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F4BD" w14:textId="77777777" w:rsidR="00F77820" w:rsidRDefault="00F77820" w:rsidP="003D5DC6">
      <w:pPr>
        <w:rPr>
          <w:noProof/>
        </w:rPr>
      </w:pPr>
    </w:p>
    <w:p w14:paraId="6227D7FE" w14:textId="77777777" w:rsidR="00F77820" w:rsidRDefault="00F77820" w:rsidP="003D5DC6">
      <w:pPr>
        <w:rPr>
          <w:noProof/>
        </w:rPr>
      </w:pPr>
    </w:p>
    <w:p w14:paraId="2D96033E" w14:textId="77777777" w:rsidR="00F77820" w:rsidRDefault="00F77820" w:rsidP="003D5DC6">
      <w:pPr>
        <w:rPr>
          <w:noProof/>
        </w:rPr>
      </w:pPr>
    </w:p>
    <w:p w14:paraId="6F071E70" w14:textId="77777777" w:rsidR="00F77820" w:rsidRDefault="00F77820" w:rsidP="003D5DC6">
      <w:pPr>
        <w:rPr>
          <w:noProof/>
        </w:rPr>
      </w:pPr>
    </w:p>
    <w:p w14:paraId="7F27A260" w14:textId="77777777" w:rsidR="00F77820" w:rsidRDefault="00F77820" w:rsidP="003D5DC6">
      <w:pPr>
        <w:rPr>
          <w:noProof/>
        </w:rPr>
      </w:pPr>
    </w:p>
    <w:p w14:paraId="2E8D2819" w14:textId="77777777" w:rsidR="00F77820" w:rsidRDefault="00F77820" w:rsidP="003D5DC6">
      <w:pPr>
        <w:pStyle w:val="Ttulo"/>
      </w:pPr>
    </w:p>
    <w:p w14:paraId="78481E38" w14:textId="77777777" w:rsidR="00F77820" w:rsidRDefault="00F77820" w:rsidP="003D5DC6">
      <w:pPr>
        <w:pStyle w:val="Ttulo"/>
      </w:pPr>
    </w:p>
    <w:p w14:paraId="58616F8F" w14:textId="1CD0C991" w:rsidR="00EF5816" w:rsidRPr="00EF5816" w:rsidRDefault="00514F3B" w:rsidP="00514F3B">
      <w:pPr>
        <w:pStyle w:val="Ttulo"/>
      </w:pPr>
      <w:sdt>
        <w:sdtPr>
          <w:alias w:val="Título"/>
          <w:tag w:val=""/>
          <w:id w:val="1387839296"/>
          <w:placeholder>
            <w:docPart w:val="A2B2BAE449CC43149637536E57B46DB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32CE6">
            <w:t xml:space="preserve">ANEXO AL </w:t>
          </w:r>
          <w:r w:rsidR="006B4599">
            <w:t>PLIEGO DE CONDICIONES</w:t>
          </w:r>
          <w:r w:rsidR="00922AE0">
            <w:t xml:space="preserve"> </w:t>
          </w:r>
          <w:r w:rsidR="006B4599">
            <w:t>PARTICULARES PARA LA PRESTACIÓN</w:t>
          </w:r>
          <w:r w:rsidR="00922AE0">
            <w:t xml:space="preserve"> </w:t>
          </w:r>
          <w:r w:rsidR="006B4599">
            <w:t xml:space="preserve">DE SERVICIOS </w:t>
          </w:r>
          <w:r w:rsidR="006B4599" w:rsidRPr="00103922">
            <w:t xml:space="preserve">DE </w:t>
          </w:r>
          <w:r w:rsidR="00D32CE6">
            <w:t>TELEFÓNICA</w:t>
          </w:r>
          <w:r w:rsidR="00177826">
            <w:t>.</w:t>
          </w:r>
        </w:sdtContent>
      </w:sdt>
    </w:p>
    <w:p w14:paraId="2D01A4FB" w14:textId="18D72E6F" w:rsidR="0092185F" w:rsidRPr="00EF5816" w:rsidRDefault="00514F3B" w:rsidP="003D5DC6">
      <w:pPr>
        <w:pStyle w:val="Ttulo"/>
      </w:pPr>
      <w:sdt>
        <w:sdtPr>
          <w:alias w:val="Compañía"/>
          <w:tag w:val=""/>
          <w:id w:val="261265152"/>
          <w:placeholder>
            <w:docPart w:val="EF63C84C81DF4CDB80B4FB93CA800E3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25246B">
            <w:t>Telefónica Soluciones S.A.U.</w:t>
          </w:r>
        </w:sdtContent>
      </w:sdt>
    </w:p>
    <w:p w14:paraId="5F7C789B" w14:textId="77777777" w:rsidR="00F77820" w:rsidRPr="00EF5816" w:rsidRDefault="00F77820" w:rsidP="003D5DC6">
      <w:pPr>
        <w:pStyle w:val="Ttulo"/>
      </w:pPr>
    </w:p>
    <w:p w14:paraId="452BAD1F" w14:textId="77777777" w:rsidR="00F77820" w:rsidRPr="00EF5816" w:rsidRDefault="00F77820" w:rsidP="003D5DC6">
      <w:pPr>
        <w:rPr>
          <w:noProof/>
        </w:rPr>
      </w:pPr>
    </w:p>
    <w:p w14:paraId="379D5DCC" w14:textId="77777777" w:rsidR="00F77820" w:rsidRPr="00EF5816" w:rsidRDefault="00F77820" w:rsidP="003D5DC6">
      <w:pPr>
        <w:rPr>
          <w:noProof/>
        </w:rPr>
      </w:pPr>
    </w:p>
    <w:p w14:paraId="2B24254A" w14:textId="77777777" w:rsidR="00F77820" w:rsidRPr="00EF5816" w:rsidRDefault="00F77820" w:rsidP="003D5DC6">
      <w:pPr>
        <w:rPr>
          <w:noProof/>
        </w:rPr>
      </w:pPr>
    </w:p>
    <w:p w14:paraId="24B75AFB" w14:textId="77777777" w:rsidR="00F77820" w:rsidRPr="00EF5816" w:rsidRDefault="00F77820" w:rsidP="003D5DC6">
      <w:pPr>
        <w:rPr>
          <w:noProof/>
        </w:rPr>
      </w:pPr>
    </w:p>
    <w:p w14:paraId="292A1385" w14:textId="77777777" w:rsidR="00F77820" w:rsidRPr="00EF5816" w:rsidRDefault="00F77820" w:rsidP="003D5DC6">
      <w:pPr>
        <w:rPr>
          <w:noProof/>
        </w:rPr>
      </w:pPr>
    </w:p>
    <w:p w14:paraId="4E3BA1F8" w14:textId="77777777" w:rsidR="00F77820" w:rsidRPr="00EF5816" w:rsidRDefault="00F77820" w:rsidP="003D5DC6">
      <w:pPr>
        <w:rPr>
          <w:noProof/>
        </w:rPr>
      </w:pPr>
    </w:p>
    <w:p w14:paraId="60C179F6" w14:textId="77777777" w:rsidR="00F77820" w:rsidRDefault="00F77820" w:rsidP="003D5DC6">
      <w:pPr>
        <w:rPr>
          <w:noProof/>
        </w:rPr>
      </w:pPr>
    </w:p>
    <w:p w14:paraId="7970CE85" w14:textId="77777777" w:rsidR="00F77820" w:rsidRDefault="00F77820" w:rsidP="003D5DC6">
      <w:pPr>
        <w:rPr>
          <w:noProof/>
        </w:rPr>
      </w:pPr>
    </w:p>
    <w:p w14:paraId="77AFC3B1" w14:textId="77777777" w:rsidR="00F77820" w:rsidRDefault="00F77820" w:rsidP="003D5DC6">
      <w:pPr>
        <w:rPr>
          <w:noProof/>
        </w:rPr>
      </w:pPr>
    </w:p>
    <w:p w14:paraId="2CF3556A" w14:textId="77777777" w:rsidR="00EF5816" w:rsidRDefault="00EF5816" w:rsidP="003D5DC6">
      <w:pPr>
        <w:rPr>
          <w:noProof/>
        </w:rPr>
      </w:pPr>
    </w:p>
    <w:p w14:paraId="53F649C0" w14:textId="3508091E" w:rsidR="002232C4" w:rsidRDefault="00C90AF1" w:rsidP="00C90AF1">
      <w:pPr>
        <w:tabs>
          <w:tab w:val="left" w:pos="972"/>
        </w:tabs>
      </w:pPr>
      <w:r>
        <w:tab/>
      </w:r>
    </w:p>
    <w:p w14:paraId="01304D09" w14:textId="77777777" w:rsidR="00C90AF1" w:rsidRDefault="00C90AF1" w:rsidP="003D5DC6"/>
    <w:p w14:paraId="0E207D95" w14:textId="0E3E50AE" w:rsidR="00EF5816" w:rsidRPr="008C5235" w:rsidRDefault="00EF5816" w:rsidP="003D5DC6">
      <w:pPr>
        <w:pStyle w:val="Ttulodepginasdecontrol"/>
      </w:pPr>
      <w:r w:rsidRPr="00CB479F">
        <w:lastRenderedPageBreak/>
        <w:t>ÍNDICE</w:t>
      </w:r>
    </w:p>
    <w:p w14:paraId="60404352" w14:textId="78C5DDF9" w:rsidR="00430E9D" w:rsidRDefault="00EF5816">
      <w:pPr>
        <w:pStyle w:val="TD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682E29">
        <w:rPr>
          <w:b w:val="0"/>
          <w:bCs w:val="0"/>
        </w:rPr>
        <w:fldChar w:fldCharType="begin"/>
      </w:r>
      <w:r w:rsidRPr="00682E29">
        <w:rPr>
          <w:b w:val="0"/>
          <w:bCs w:val="0"/>
        </w:rPr>
        <w:instrText xml:space="preserve"> TOC \h \z \t "Título 1;1;Título 2;2;Título 3;3;Oferta_Nivel_3;3;Oferta_Nivel_2;2;Oferta_Nivel_1;1" </w:instrText>
      </w:r>
      <w:r w:rsidRPr="00682E29">
        <w:rPr>
          <w:b w:val="0"/>
          <w:bCs w:val="0"/>
        </w:rPr>
        <w:fldChar w:fldCharType="separate"/>
      </w:r>
      <w:hyperlink w:anchor="_Toc107401944" w:history="1">
        <w:r w:rsidR="00430E9D" w:rsidRPr="00E728C1">
          <w:rPr>
            <w:rStyle w:val="Hipervnculo"/>
          </w:rPr>
          <w:t>1.</w:t>
        </w:r>
        <w:r w:rsidR="00430E9D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430E9D" w:rsidRPr="00E728C1">
          <w:rPr>
            <w:rStyle w:val="Hipervnculo"/>
          </w:rPr>
          <w:t>ANEXO I DE REQUISITOS DE SEGURIDAD (adaptar este apartado a los requisitos del contrato)</w:t>
        </w:r>
        <w:r w:rsidR="00430E9D">
          <w:rPr>
            <w:webHidden/>
          </w:rPr>
          <w:tab/>
        </w:r>
        <w:r w:rsidR="00430E9D">
          <w:rPr>
            <w:webHidden/>
          </w:rPr>
          <w:fldChar w:fldCharType="begin"/>
        </w:r>
        <w:r w:rsidR="00430E9D">
          <w:rPr>
            <w:webHidden/>
          </w:rPr>
          <w:instrText xml:space="preserve"> PAGEREF _Toc107401944 \h </w:instrText>
        </w:r>
        <w:r w:rsidR="00430E9D">
          <w:rPr>
            <w:webHidden/>
          </w:rPr>
        </w:r>
        <w:r w:rsidR="00430E9D">
          <w:rPr>
            <w:webHidden/>
          </w:rPr>
          <w:fldChar w:fldCharType="separate"/>
        </w:r>
        <w:r w:rsidR="00430E9D">
          <w:rPr>
            <w:webHidden/>
          </w:rPr>
          <w:t>1</w:t>
        </w:r>
        <w:r w:rsidR="00430E9D">
          <w:rPr>
            <w:webHidden/>
          </w:rPr>
          <w:fldChar w:fldCharType="end"/>
        </w:r>
      </w:hyperlink>
    </w:p>
    <w:p w14:paraId="1C639B13" w14:textId="6F37922D" w:rsidR="00430E9D" w:rsidRDefault="00514F3B">
      <w:pPr>
        <w:pStyle w:val="TDC2"/>
        <w:rPr>
          <w:rFonts w:asciiTheme="minorHAnsi" w:eastAsiaTheme="minorEastAsia" w:hAnsiTheme="minorHAnsi" w:cstheme="minorBidi"/>
          <w:smallCaps w:val="0"/>
          <w:kern w:val="0"/>
          <w:sz w:val="22"/>
          <w:szCs w:val="22"/>
        </w:rPr>
      </w:pPr>
      <w:hyperlink w:anchor="_Toc107401945" w:history="1">
        <w:r w:rsidR="00430E9D" w:rsidRPr="00E728C1">
          <w:rPr>
            <w:rStyle w:val="Hipervnculo"/>
            <w:b/>
            <w:bCs/>
          </w:rPr>
          <w:t>1.1.</w:t>
        </w:r>
        <w:r w:rsidR="00430E9D">
          <w:rPr>
            <w:rFonts w:asciiTheme="minorHAnsi" w:eastAsiaTheme="minorEastAsia" w:hAnsiTheme="minorHAnsi" w:cstheme="minorBidi"/>
            <w:smallCaps w:val="0"/>
            <w:kern w:val="0"/>
            <w:sz w:val="22"/>
            <w:szCs w:val="22"/>
          </w:rPr>
          <w:tab/>
        </w:r>
        <w:r w:rsidR="00430E9D" w:rsidRPr="00E728C1">
          <w:rPr>
            <w:rStyle w:val="Hipervnculo"/>
          </w:rPr>
          <w:t>Habilitación de Seguridad de Empresa (HSEM):</w:t>
        </w:r>
        <w:r w:rsidR="00430E9D">
          <w:rPr>
            <w:webHidden/>
          </w:rPr>
          <w:tab/>
        </w:r>
        <w:r w:rsidR="00430E9D">
          <w:rPr>
            <w:webHidden/>
          </w:rPr>
          <w:fldChar w:fldCharType="begin"/>
        </w:r>
        <w:r w:rsidR="00430E9D">
          <w:rPr>
            <w:webHidden/>
          </w:rPr>
          <w:instrText xml:space="preserve"> PAGEREF _Toc107401945 \h </w:instrText>
        </w:r>
        <w:r w:rsidR="00430E9D">
          <w:rPr>
            <w:webHidden/>
          </w:rPr>
        </w:r>
        <w:r w:rsidR="00430E9D">
          <w:rPr>
            <w:webHidden/>
          </w:rPr>
          <w:fldChar w:fldCharType="separate"/>
        </w:r>
        <w:r w:rsidR="00430E9D">
          <w:rPr>
            <w:webHidden/>
          </w:rPr>
          <w:t>1</w:t>
        </w:r>
        <w:r w:rsidR="00430E9D">
          <w:rPr>
            <w:webHidden/>
          </w:rPr>
          <w:fldChar w:fldCharType="end"/>
        </w:r>
      </w:hyperlink>
    </w:p>
    <w:p w14:paraId="3440EC2A" w14:textId="623E4D5A" w:rsidR="00430E9D" w:rsidRDefault="00514F3B">
      <w:pPr>
        <w:pStyle w:val="TDC2"/>
        <w:rPr>
          <w:rFonts w:asciiTheme="minorHAnsi" w:eastAsiaTheme="minorEastAsia" w:hAnsiTheme="minorHAnsi" w:cstheme="minorBidi"/>
          <w:smallCaps w:val="0"/>
          <w:kern w:val="0"/>
          <w:sz w:val="22"/>
          <w:szCs w:val="22"/>
        </w:rPr>
      </w:pPr>
      <w:hyperlink w:anchor="_Toc107401946" w:history="1">
        <w:r w:rsidR="00430E9D" w:rsidRPr="00E728C1">
          <w:rPr>
            <w:rStyle w:val="Hipervnculo"/>
            <w:b/>
            <w:bCs/>
          </w:rPr>
          <w:t>1.2.</w:t>
        </w:r>
        <w:r w:rsidR="00430E9D">
          <w:rPr>
            <w:rFonts w:asciiTheme="minorHAnsi" w:eastAsiaTheme="minorEastAsia" w:hAnsiTheme="minorHAnsi" w:cstheme="minorBidi"/>
            <w:smallCaps w:val="0"/>
            <w:kern w:val="0"/>
            <w:sz w:val="22"/>
            <w:szCs w:val="22"/>
          </w:rPr>
          <w:tab/>
        </w:r>
        <w:r w:rsidR="00430E9D" w:rsidRPr="00E728C1">
          <w:rPr>
            <w:rStyle w:val="Hipervnculo"/>
          </w:rPr>
          <w:t>Habilitación de Seguridad de Establecimiento (HSES)</w:t>
        </w:r>
        <w:r w:rsidR="00430E9D">
          <w:rPr>
            <w:webHidden/>
          </w:rPr>
          <w:tab/>
        </w:r>
        <w:r w:rsidR="00430E9D">
          <w:rPr>
            <w:webHidden/>
          </w:rPr>
          <w:fldChar w:fldCharType="begin"/>
        </w:r>
        <w:r w:rsidR="00430E9D">
          <w:rPr>
            <w:webHidden/>
          </w:rPr>
          <w:instrText xml:space="preserve"> PAGEREF _Toc107401946 \h </w:instrText>
        </w:r>
        <w:r w:rsidR="00430E9D">
          <w:rPr>
            <w:webHidden/>
          </w:rPr>
        </w:r>
        <w:r w:rsidR="00430E9D">
          <w:rPr>
            <w:webHidden/>
          </w:rPr>
          <w:fldChar w:fldCharType="separate"/>
        </w:r>
        <w:r w:rsidR="00430E9D">
          <w:rPr>
            <w:webHidden/>
          </w:rPr>
          <w:t>1</w:t>
        </w:r>
        <w:r w:rsidR="00430E9D">
          <w:rPr>
            <w:webHidden/>
          </w:rPr>
          <w:fldChar w:fldCharType="end"/>
        </w:r>
      </w:hyperlink>
    </w:p>
    <w:p w14:paraId="39B0CCF1" w14:textId="2841ECA3" w:rsidR="00430E9D" w:rsidRDefault="00514F3B">
      <w:pPr>
        <w:pStyle w:val="TDC2"/>
        <w:rPr>
          <w:rFonts w:asciiTheme="minorHAnsi" w:eastAsiaTheme="minorEastAsia" w:hAnsiTheme="minorHAnsi" w:cstheme="minorBidi"/>
          <w:smallCaps w:val="0"/>
          <w:kern w:val="0"/>
          <w:sz w:val="22"/>
          <w:szCs w:val="22"/>
        </w:rPr>
      </w:pPr>
      <w:hyperlink w:anchor="_Toc107401947" w:history="1">
        <w:r w:rsidR="00430E9D" w:rsidRPr="00E728C1">
          <w:rPr>
            <w:rStyle w:val="Hipervnculo"/>
            <w:b/>
            <w:bCs/>
          </w:rPr>
          <w:t>1.3.</w:t>
        </w:r>
        <w:r w:rsidR="00430E9D">
          <w:rPr>
            <w:rFonts w:asciiTheme="minorHAnsi" w:eastAsiaTheme="minorEastAsia" w:hAnsiTheme="minorHAnsi" w:cstheme="minorBidi"/>
            <w:smallCaps w:val="0"/>
            <w:kern w:val="0"/>
            <w:sz w:val="22"/>
            <w:szCs w:val="22"/>
          </w:rPr>
          <w:tab/>
        </w:r>
        <w:r w:rsidR="00430E9D" w:rsidRPr="00E728C1">
          <w:rPr>
            <w:rStyle w:val="Hipervnculo"/>
          </w:rPr>
          <w:t>Habilitación Personal de Seguridad (HPS):</w:t>
        </w:r>
        <w:r w:rsidR="00430E9D">
          <w:rPr>
            <w:webHidden/>
          </w:rPr>
          <w:tab/>
        </w:r>
        <w:r w:rsidR="00430E9D">
          <w:rPr>
            <w:webHidden/>
          </w:rPr>
          <w:fldChar w:fldCharType="begin"/>
        </w:r>
        <w:r w:rsidR="00430E9D">
          <w:rPr>
            <w:webHidden/>
          </w:rPr>
          <w:instrText xml:space="preserve"> PAGEREF _Toc107401947 \h </w:instrText>
        </w:r>
        <w:r w:rsidR="00430E9D">
          <w:rPr>
            <w:webHidden/>
          </w:rPr>
        </w:r>
        <w:r w:rsidR="00430E9D">
          <w:rPr>
            <w:webHidden/>
          </w:rPr>
          <w:fldChar w:fldCharType="separate"/>
        </w:r>
        <w:r w:rsidR="00430E9D">
          <w:rPr>
            <w:webHidden/>
          </w:rPr>
          <w:t>1</w:t>
        </w:r>
        <w:r w:rsidR="00430E9D">
          <w:rPr>
            <w:webHidden/>
          </w:rPr>
          <w:fldChar w:fldCharType="end"/>
        </w:r>
      </w:hyperlink>
    </w:p>
    <w:p w14:paraId="4EB3108B" w14:textId="08FBC762" w:rsidR="00430E9D" w:rsidRDefault="00514F3B">
      <w:pPr>
        <w:pStyle w:val="TDC2"/>
        <w:rPr>
          <w:rFonts w:asciiTheme="minorHAnsi" w:eastAsiaTheme="minorEastAsia" w:hAnsiTheme="minorHAnsi" w:cstheme="minorBidi"/>
          <w:smallCaps w:val="0"/>
          <w:kern w:val="0"/>
          <w:sz w:val="22"/>
          <w:szCs w:val="22"/>
        </w:rPr>
      </w:pPr>
      <w:hyperlink w:anchor="_Toc107401948" w:history="1">
        <w:r w:rsidR="00430E9D" w:rsidRPr="00E728C1">
          <w:rPr>
            <w:rStyle w:val="Hipervnculo"/>
            <w:b/>
            <w:bCs/>
          </w:rPr>
          <w:t>1.4.</w:t>
        </w:r>
        <w:r w:rsidR="00430E9D">
          <w:rPr>
            <w:rFonts w:asciiTheme="minorHAnsi" w:eastAsiaTheme="minorEastAsia" w:hAnsiTheme="minorHAnsi" w:cstheme="minorBidi"/>
            <w:smallCaps w:val="0"/>
            <w:kern w:val="0"/>
            <w:sz w:val="22"/>
            <w:szCs w:val="22"/>
          </w:rPr>
          <w:tab/>
        </w:r>
        <w:r w:rsidR="00430E9D" w:rsidRPr="00E728C1">
          <w:rPr>
            <w:rStyle w:val="Hipervnculo"/>
          </w:rPr>
          <w:t>Vigencia de las Habilitaciones de Seguridad:</w:t>
        </w:r>
        <w:r w:rsidR="00430E9D">
          <w:rPr>
            <w:webHidden/>
          </w:rPr>
          <w:tab/>
        </w:r>
        <w:r w:rsidR="00430E9D">
          <w:rPr>
            <w:webHidden/>
          </w:rPr>
          <w:fldChar w:fldCharType="begin"/>
        </w:r>
        <w:r w:rsidR="00430E9D">
          <w:rPr>
            <w:webHidden/>
          </w:rPr>
          <w:instrText xml:space="preserve"> PAGEREF _Toc107401948 \h </w:instrText>
        </w:r>
        <w:r w:rsidR="00430E9D">
          <w:rPr>
            <w:webHidden/>
          </w:rPr>
        </w:r>
        <w:r w:rsidR="00430E9D">
          <w:rPr>
            <w:webHidden/>
          </w:rPr>
          <w:fldChar w:fldCharType="separate"/>
        </w:r>
        <w:r w:rsidR="00430E9D">
          <w:rPr>
            <w:webHidden/>
          </w:rPr>
          <w:t>1</w:t>
        </w:r>
        <w:r w:rsidR="00430E9D">
          <w:rPr>
            <w:webHidden/>
          </w:rPr>
          <w:fldChar w:fldCharType="end"/>
        </w:r>
      </w:hyperlink>
    </w:p>
    <w:p w14:paraId="468E79EA" w14:textId="56F4E7B1" w:rsidR="00430E9D" w:rsidRDefault="00514F3B">
      <w:pPr>
        <w:pStyle w:val="TDC2"/>
        <w:rPr>
          <w:rFonts w:asciiTheme="minorHAnsi" w:eastAsiaTheme="minorEastAsia" w:hAnsiTheme="minorHAnsi" w:cstheme="minorBidi"/>
          <w:smallCaps w:val="0"/>
          <w:kern w:val="0"/>
          <w:sz w:val="22"/>
          <w:szCs w:val="22"/>
        </w:rPr>
      </w:pPr>
      <w:hyperlink w:anchor="_Toc107401949" w:history="1">
        <w:r w:rsidR="00430E9D" w:rsidRPr="00E728C1">
          <w:rPr>
            <w:rStyle w:val="Hipervnculo"/>
            <w:b/>
            <w:bCs/>
          </w:rPr>
          <w:t>1.5.</w:t>
        </w:r>
        <w:r w:rsidR="00430E9D">
          <w:rPr>
            <w:rFonts w:asciiTheme="minorHAnsi" w:eastAsiaTheme="minorEastAsia" w:hAnsiTheme="minorHAnsi" w:cstheme="minorBidi"/>
            <w:smallCaps w:val="0"/>
            <w:kern w:val="0"/>
            <w:sz w:val="22"/>
            <w:szCs w:val="22"/>
          </w:rPr>
          <w:tab/>
        </w:r>
        <w:r w:rsidR="00430E9D" w:rsidRPr="00E728C1">
          <w:rPr>
            <w:rStyle w:val="Hipervnculo"/>
          </w:rPr>
          <w:t>Posibilidad de elevación de grado:</w:t>
        </w:r>
        <w:r w:rsidR="00430E9D">
          <w:rPr>
            <w:webHidden/>
          </w:rPr>
          <w:tab/>
        </w:r>
        <w:r w:rsidR="00430E9D">
          <w:rPr>
            <w:webHidden/>
          </w:rPr>
          <w:fldChar w:fldCharType="begin"/>
        </w:r>
        <w:r w:rsidR="00430E9D">
          <w:rPr>
            <w:webHidden/>
          </w:rPr>
          <w:instrText xml:space="preserve"> PAGEREF _Toc107401949 \h </w:instrText>
        </w:r>
        <w:r w:rsidR="00430E9D">
          <w:rPr>
            <w:webHidden/>
          </w:rPr>
        </w:r>
        <w:r w:rsidR="00430E9D">
          <w:rPr>
            <w:webHidden/>
          </w:rPr>
          <w:fldChar w:fldCharType="separate"/>
        </w:r>
        <w:r w:rsidR="00430E9D">
          <w:rPr>
            <w:webHidden/>
          </w:rPr>
          <w:t>1</w:t>
        </w:r>
        <w:r w:rsidR="00430E9D">
          <w:rPr>
            <w:webHidden/>
          </w:rPr>
          <w:fldChar w:fldCharType="end"/>
        </w:r>
      </w:hyperlink>
    </w:p>
    <w:p w14:paraId="62E7E28B" w14:textId="09963AFE" w:rsidR="00430E9D" w:rsidRDefault="00514F3B">
      <w:pPr>
        <w:pStyle w:val="TDC2"/>
        <w:rPr>
          <w:rFonts w:asciiTheme="minorHAnsi" w:eastAsiaTheme="minorEastAsia" w:hAnsiTheme="minorHAnsi" w:cstheme="minorBidi"/>
          <w:smallCaps w:val="0"/>
          <w:kern w:val="0"/>
          <w:sz w:val="22"/>
          <w:szCs w:val="22"/>
        </w:rPr>
      </w:pPr>
      <w:hyperlink w:anchor="_Toc107401950" w:history="1">
        <w:r w:rsidR="00430E9D" w:rsidRPr="00E728C1">
          <w:rPr>
            <w:rStyle w:val="Hipervnculo"/>
            <w:b/>
            <w:bCs/>
          </w:rPr>
          <w:t>1.6.</w:t>
        </w:r>
        <w:r w:rsidR="00430E9D">
          <w:rPr>
            <w:rFonts w:asciiTheme="minorHAnsi" w:eastAsiaTheme="minorEastAsia" w:hAnsiTheme="minorHAnsi" w:cstheme="minorBidi"/>
            <w:smallCaps w:val="0"/>
            <w:kern w:val="0"/>
            <w:sz w:val="22"/>
            <w:szCs w:val="22"/>
          </w:rPr>
          <w:tab/>
        </w:r>
        <w:r w:rsidR="00430E9D" w:rsidRPr="00E728C1">
          <w:rPr>
            <w:rStyle w:val="Hipervnculo"/>
          </w:rPr>
          <w:t>Otras disposiciones:</w:t>
        </w:r>
        <w:r w:rsidR="00430E9D">
          <w:rPr>
            <w:webHidden/>
          </w:rPr>
          <w:tab/>
        </w:r>
        <w:r w:rsidR="00430E9D">
          <w:rPr>
            <w:webHidden/>
          </w:rPr>
          <w:fldChar w:fldCharType="begin"/>
        </w:r>
        <w:r w:rsidR="00430E9D">
          <w:rPr>
            <w:webHidden/>
          </w:rPr>
          <w:instrText xml:space="preserve"> PAGEREF _Toc107401950 \h </w:instrText>
        </w:r>
        <w:r w:rsidR="00430E9D">
          <w:rPr>
            <w:webHidden/>
          </w:rPr>
        </w:r>
        <w:r w:rsidR="00430E9D">
          <w:rPr>
            <w:webHidden/>
          </w:rPr>
          <w:fldChar w:fldCharType="separate"/>
        </w:r>
        <w:r w:rsidR="00430E9D">
          <w:rPr>
            <w:webHidden/>
          </w:rPr>
          <w:t>2</w:t>
        </w:r>
        <w:r w:rsidR="00430E9D">
          <w:rPr>
            <w:webHidden/>
          </w:rPr>
          <w:fldChar w:fldCharType="end"/>
        </w:r>
      </w:hyperlink>
    </w:p>
    <w:p w14:paraId="74EAD4D8" w14:textId="1A7241F3" w:rsidR="00430E9D" w:rsidRDefault="00514F3B">
      <w:pPr>
        <w:pStyle w:val="TD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07401951" w:history="1">
        <w:r w:rsidR="00430E9D" w:rsidRPr="00E728C1">
          <w:rPr>
            <w:rStyle w:val="Hipervnculo"/>
          </w:rPr>
          <w:t>2.</w:t>
        </w:r>
        <w:r w:rsidR="00430E9D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430E9D" w:rsidRPr="00E728C1">
          <w:rPr>
            <w:rStyle w:val="Hipervnculo"/>
          </w:rPr>
          <w:t>ANEXO I DE REQUISITOS DE CALIDAD</w:t>
        </w:r>
        <w:r w:rsidR="00430E9D">
          <w:rPr>
            <w:webHidden/>
          </w:rPr>
          <w:tab/>
        </w:r>
        <w:r w:rsidR="00430E9D">
          <w:rPr>
            <w:webHidden/>
          </w:rPr>
          <w:fldChar w:fldCharType="begin"/>
        </w:r>
        <w:r w:rsidR="00430E9D">
          <w:rPr>
            <w:webHidden/>
          </w:rPr>
          <w:instrText xml:space="preserve"> PAGEREF _Toc107401951 \h </w:instrText>
        </w:r>
        <w:r w:rsidR="00430E9D">
          <w:rPr>
            <w:webHidden/>
          </w:rPr>
        </w:r>
        <w:r w:rsidR="00430E9D">
          <w:rPr>
            <w:webHidden/>
          </w:rPr>
          <w:fldChar w:fldCharType="separate"/>
        </w:r>
        <w:r w:rsidR="00430E9D">
          <w:rPr>
            <w:webHidden/>
          </w:rPr>
          <w:t>2</w:t>
        </w:r>
        <w:r w:rsidR="00430E9D">
          <w:rPr>
            <w:webHidden/>
          </w:rPr>
          <w:fldChar w:fldCharType="end"/>
        </w:r>
      </w:hyperlink>
    </w:p>
    <w:p w14:paraId="11388FDE" w14:textId="6FF46750" w:rsidR="00EF5816" w:rsidRPr="00682E29" w:rsidRDefault="00EF5816" w:rsidP="003D5DC6">
      <w:pPr>
        <w:rPr>
          <w:rFonts w:ascii="Telefonica Sans Light" w:hAnsi="Telefonica Sans Light"/>
          <w:noProof/>
        </w:rPr>
        <w:sectPr w:rsidR="00EF5816" w:rsidRPr="00682E29" w:rsidSect="00D80D10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286" w:bottom="1079" w:left="1440" w:header="708" w:footer="708" w:gutter="0"/>
          <w:cols w:space="708"/>
          <w:titlePg/>
          <w:docGrid w:linePitch="360"/>
        </w:sectPr>
      </w:pPr>
      <w:r w:rsidRPr="00682E29">
        <w:rPr>
          <w:rFonts w:ascii="Telefonica Sans Light" w:hAnsi="Telefonica Sans Light"/>
        </w:rPr>
        <w:fldChar w:fldCharType="end"/>
      </w:r>
    </w:p>
    <w:p w14:paraId="1D3E7CEC" w14:textId="6E86CB55" w:rsidR="004F43FB" w:rsidRPr="00801E8F" w:rsidRDefault="004F43FB" w:rsidP="00841163">
      <w:pPr>
        <w:pStyle w:val="Ttulo1"/>
      </w:pPr>
      <w:bookmarkStart w:id="0" w:name="_Ref105698844"/>
      <w:bookmarkStart w:id="1" w:name="_Toc107401944"/>
      <w:r>
        <w:lastRenderedPageBreak/>
        <w:t>ANEXO</w:t>
      </w:r>
      <w:r w:rsidR="00CC51D7">
        <w:t xml:space="preserve"> I</w:t>
      </w:r>
      <w:r>
        <w:t xml:space="preserve"> DE REQUISITOS </w:t>
      </w:r>
      <w:r w:rsidR="00D90539">
        <w:t xml:space="preserve">DE </w:t>
      </w:r>
      <w:bookmarkEnd w:id="0"/>
      <w:r w:rsidR="00D91F65">
        <w:t xml:space="preserve">SEGURIDAD </w:t>
      </w:r>
      <w:r w:rsidR="00D91F65" w:rsidRPr="00801E8F">
        <w:t>(adaptar este apartado a los requisitos del contrato)</w:t>
      </w:r>
      <w:bookmarkEnd w:id="1"/>
    </w:p>
    <w:p w14:paraId="014B3079" w14:textId="0F823A19" w:rsidR="004F43FB" w:rsidRPr="00801E8F" w:rsidRDefault="00C10A74" w:rsidP="003D5DC6">
      <w:r w:rsidRPr="00801E8F">
        <w:t xml:space="preserve">EL </w:t>
      </w:r>
      <w:r w:rsidR="00631339" w:rsidRPr="00801E8F">
        <w:t>CONTRATISTA</w:t>
      </w:r>
      <w:r w:rsidR="004F43FB" w:rsidRPr="00801E8F">
        <w:t xml:space="preserve"> deberá cumplir </w:t>
      </w:r>
      <w:r w:rsidR="00046F25" w:rsidRPr="00801E8F">
        <w:t xml:space="preserve">con </w:t>
      </w:r>
      <w:r w:rsidR="004F43FB" w:rsidRPr="00801E8F">
        <w:t>los siguientes requisitos</w:t>
      </w:r>
      <w:r w:rsidR="00046F25" w:rsidRPr="00801E8F">
        <w:t xml:space="preserve"> establecidos en la</w:t>
      </w:r>
      <w:r w:rsidR="001A1600" w:rsidRPr="00801E8F">
        <w:t>s normas de la Autoridad</w:t>
      </w:r>
      <w:r w:rsidR="00FA6754" w:rsidRPr="00801E8F">
        <w:t xml:space="preserve"> Nacional para la Protección de la Información Clasificada</w:t>
      </w:r>
      <w:r w:rsidR="00062E8C" w:rsidRPr="00801E8F">
        <w:t xml:space="preserve"> (ANPIC)</w:t>
      </w:r>
      <w:r w:rsidR="001156A0">
        <w:t>.</w:t>
      </w:r>
    </w:p>
    <w:p w14:paraId="19F7A9B1" w14:textId="77777777" w:rsidR="002F3679" w:rsidRPr="00801E8F" w:rsidRDefault="002F3679" w:rsidP="000A2F2F">
      <w:pPr>
        <w:pStyle w:val="Ttulo2"/>
      </w:pPr>
      <w:bookmarkStart w:id="2" w:name="_Toc20939717"/>
      <w:bookmarkStart w:id="3" w:name="_Toc39149498"/>
      <w:bookmarkStart w:id="4" w:name="_Toc69898099"/>
      <w:bookmarkStart w:id="5" w:name="_Toc107401945"/>
      <w:r w:rsidRPr="00801E8F">
        <w:t>Habilitación de Seguridad de Empresa (HSEM):</w:t>
      </w:r>
      <w:bookmarkEnd w:id="2"/>
      <w:bookmarkEnd w:id="3"/>
      <w:bookmarkEnd w:id="4"/>
      <w:bookmarkEnd w:id="5"/>
    </w:p>
    <w:p w14:paraId="13356C87" w14:textId="11FB993E" w:rsidR="00D91F65" w:rsidRPr="00801E8F" w:rsidRDefault="004F099A" w:rsidP="003D5DC6">
      <w:r w:rsidRPr="00801E8F">
        <w:t>El CONTRATISTA</w:t>
      </w:r>
      <w:r w:rsidR="00A67F16" w:rsidRPr="00801E8F">
        <w:t xml:space="preserve"> deberán acreditar estar en posesión de la Habilitación de Seguridad de Empresa (HSEM)</w:t>
      </w:r>
      <w:r w:rsidR="00D91F65" w:rsidRPr="00801E8F">
        <w:t xml:space="preserve"> en grado </w:t>
      </w:r>
      <w:proofErr w:type="spellStart"/>
      <w:r w:rsidR="00D91F65" w:rsidRPr="00430E9D">
        <w:rPr>
          <w:highlight w:val="yellow"/>
        </w:rPr>
        <w:t>xxxxxxxx</w:t>
      </w:r>
      <w:proofErr w:type="spellEnd"/>
      <w:r w:rsidR="00D91F65" w:rsidRPr="00430E9D">
        <w:rPr>
          <w:highlight w:val="yellow"/>
        </w:rPr>
        <w:t xml:space="preserve"> (incluir el grado requerido)</w:t>
      </w:r>
      <w:r w:rsidR="001156A0">
        <w:t>.</w:t>
      </w:r>
    </w:p>
    <w:p w14:paraId="15D361FB" w14:textId="7F975091" w:rsidR="00D91F65" w:rsidRPr="00801E8F" w:rsidRDefault="00D91F65" w:rsidP="000A2F2F">
      <w:pPr>
        <w:pStyle w:val="Ttulo2"/>
      </w:pPr>
      <w:bookmarkStart w:id="6" w:name="_Toc107401946"/>
      <w:bookmarkStart w:id="7" w:name="_Toc20939718"/>
      <w:bookmarkStart w:id="8" w:name="_Toc39149499"/>
      <w:r w:rsidRPr="00801E8F">
        <w:t>Habilitación de Seguridad de Establecimiento (HSES)</w:t>
      </w:r>
      <w:bookmarkEnd w:id="6"/>
    </w:p>
    <w:p w14:paraId="2EF311C4" w14:textId="7C328FEC" w:rsidR="00D91F65" w:rsidRPr="00801E8F" w:rsidRDefault="00D91F65" w:rsidP="00D91F65">
      <w:r w:rsidRPr="00801E8F">
        <w:t xml:space="preserve">El CONTRATISTA deberán acreditar estar en posesión de la Habilitación de Seguridad de Establecimiento (HSES) en grado </w:t>
      </w:r>
      <w:proofErr w:type="spellStart"/>
      <w:r w:rsidRPr="00430E9D">
        <w:rPr>
          <w:highlight w:val="yellow"/>
        </w:rPr>
        <w:t>xxxxxxxx</w:t>
      </w:r>
      <w:proofErr w:type="spellEnd"/>
      <w:r w:rsidRPr="00430E9D">
        <w:rPr>
          <w:highlight w:val="yellow"/>
        </w:rPr>
        <w:t xml:space="preserve"> (incluir el grado requerido)</w:t>
      </w:r>
      <w:r w:rsidR="001156A0">
        <w:t>.</w:t>
      </w:r>
    </w:p>
    <w:p w14:paraId="418CEA69" w14:textId="6B6B7E26" w:rsidR="004D330C" w:rsidRPr="00801E8F" w:rsidRDefault="004D330C" w:rsidP="000A2F2F">
      <w:pPr>
        <w:pStyle w:val="Ttulo2"/>
      </w:pPr>
      <w:bookmarkStart w:id="9" w:name="_Toc107401947"/>
      <w:r w:rsidRPr="00801E8F">
        <w:t>Habilitación Personal de Seguridad (HPS):</w:t>
      </w:r>
      <w:bookmarkEnd w:id="7"/>
      <w:bookmarkEnd w:id="8"/>
      <w:bookmarkEnd w:id="9"/>
    </w:p>
    <w:p w14:paraId="388CC42B" w14:textId="3AC85DFA" w:rsidR="00737644" w:rsidRPr="00016973" w:rsidRDefault="00737644" w:rsidP="003D5DC6">
      <w:r w:rsidRPr="00801E8F">
        <w:t xml:space="preserve">Todo personal del CONTRATISTA, que, durante la ejecución del contrato, tenga acceso a documentación clasificada o que tenga que acceder a equipos ubicados en una zona de acceso restringido deberá disponer de una Habilitación Personal de Seguridad vigente y con el grado </w:t>
      </w:r>
      <w:proofErr w:type="spellStart"/>
      <w:r w:rsidRPr="00430E9D">
        <w:rPr>
          <w:highlight w:val="yellow"/>
        </w:rPr>
        <w:t>xxxxxx</w:t>
      </w:r>
      <w:proofErr w:type="spellEnd"/>
      <w:r w:rsidRPr="00801E8F">
        <w:t xml:space="preserve"> o superior. </w:t>
      </w:r>
      <w:r w:rsidRPr="00430E9D">
        <w:rPr>
          <w:highlight w:val="yellow"/>
        </w:rPr>
        <w:t>(incluir el grado requerido)</w:t>
      </w:r>
      <w:r w:rsidR="001156A0">
        <w:t>.</w:t>
      </w:r>
    </w:p>
    <w:p w14:paraId="4B125975" w14:textId="77777777" w:rsidR="004D330C" w:rsidRPr="00016973" w:rsidRDefault="004D330C" w:rsidP="000A2F2F">
      <w:pPr>
        <w:pStyle w:val="Ttulo2"/>
      </w:pPr>
      <w:bookmarkStart w:id="10" w:name="_Toc20939719"/>
      <w:bookmarkStart w:id="11" w:name="_Toc39149500"/>
      <w:bookmarkStart w:id="12" w:name="_Toc107401948"/>
      <w:r w:rsidRPr="00016973">
        <w:t>Vigencia de las Habilitaciones de Seguridad:</w:t>
      </w:r>
      <w:bookmarkEnd w:id="10"/>
      <w:bookmarkEnd w:id="11"/>
      <w:bookmarkEnd w:id="12"/>
    </w:p>
    <w:p w14:paraId="19FEBA7E" w14:textId="352342D0" w:rsidR="004D330C" w:rsidRPr="00016973" w:rsidRDefault="00EC5D16" w:rsidP="003D5DC6">
      <w:r>
        <w:t xml:space="preserve">EL </w:t>
      </w:r>
      <w:r w:rsidR="00E20824">
        <w:t>CONTRATISTA</w:t>
      </w:r>
      <w:r w:rsidR="004D330C" w:rsidRPr="00016973">
        <w:t xml:space="preserve"> se compromete al mantenimiento de la vigencia de la H</w:t>
      </w:r>
      <w:r w:rsidR="0059435E">
        <w:t>SEM</w:t>
      </w:r>
      <w:r w:rsidR="004D330C" w:rsidRPr="00016973">
        <w:t xml:space="preserve"> </w:t>
      </w:r>
      <w:r w:rsidR="00D91F65">
        <w:t xml:space="preserve">/ HSES </w:t>
      </w:r>
      <w:r w:rsidR="004D330C" w:rsidRPr="00016973">
        <w:t xml:space="preserve">así como de las </w:t>
      </w:r>
      <w:r w:rsidR="0059435E">
        <w:t>HPS</w:t>
      </w:r>
      <w:r w:rsidR="004D330C" w:rsidRPr="00016973">
        <w:t xml:space="preserve"> del personal que participen en el mismo durante la ejecución del contrato. Si la Habilitación de Seguridad de Empresa fuera cancelada o suspendida por la Autoridad Nacional de Seguridad por alguno de los motivos expresados en el ap. 6.8.1 de la Norma NS/06 de la </w:t>
      </w:r>
      <w:r w:rsidR="00FA4730">
        <w:t>ANPIC</w:t>
      </w:r>
      <w:r w:rsidR="004D330C" w:rsidRPr="00016973">
        <w:t xml:space="preserve"> dicho acto conllevará la resolución del contrato.</w:t>
      </w:r>
    </w:p>
    <w:p w14:paraId="5C453735" w14:textId="77777777" w:rsidR="004D330C" w:rsidRPr="00016973" w:rsidRDefault="004D330C" w:rsidP="000A2F2F">
      <w:pPr>
        <w:pStyle w:val="Ttulo2"/>
      </w:pPr>
      <w:bookmarkStart w:id="13" w:name="_Toc20939720"/>
      <w:bookmarkStart w:id="14" w:name="_Toc39149501"/>
      <w:bookmarkStart w:id="15" w:name="_Toc107401949"/>
      <w:r w:rsidRPr="00016973">
        <w:t>Posibilidad de elevación de grado:</w:t>
      </w:r>
      <w:bookmarkEnd w:id="13"/>
      <w:bookmarkEnd w:id="14"/>
      <w:bookmarkEnd w:id="15"/>
    </w:p>
    <w:p w14:paraId="6663D860" w14:textId="3A9B4860" w:rsidR="004D330C" w:rsidRPr="00016973" w:rsidRDefault="004D330C" w:rsidP="003D5DC6">
      <w:r w:rsidRPr="00016973">
        <w:t xml:space="preserve">Si durante la ejecución del contrato se produjese la necesidad de acceso a información clasificada de grado superior al de las </w:t>
      </w:r>
      <w:r w:rsidR="00BD170E">
        <w:t>HPS</w:t>
      </w:r>
      <w:r w:rsidRPr="00016973">
        <w:t xml:space="preserve"> concedidas, </w:t>
      </w:r>
      <w:r w:rsidR="003B4828">
        <w:t xml:space="preserve">EL </w:t>
      </w:r>
      <w:r w:rsidR="000325A9">
        <w:t>CONTRATISTA</w:t>
      </w:r>
      <w:r w:rsidRPr="00016973">
        <w:t xml:space="preserve"> se compromete a solicitar la elevación de grado, de acuerdo con el procedimiento establecido en el ap. 6.5.2 de la Norma NS/06 de la</w:t>
      </w:r>
      <w:r w:rsidR="002702BE">
        <w:t xml:space="preserve"> </w:t>
      </w:r>
      <w:r w:rsidR="00BD170E">
        <w:t>ANPIC</w:t>
      </w:r>
      <w:r w:rsidRPr="00016973">
        <w:t>, y a aportar los medios necesarios para la concesión de dicha elevación.</w:t>
      </w:r>
    </w:p>
    <w:p w14:paraId="1F70B8D6" w14:textId="77777777" w:rsidR="004D330C" w:rsidRPr="00016973" w:rsidRDefault="004D330C" w:rsidP="000A2F2F">
      <w:pPr>
        <w:pStyle w:val="Ttulo2"/>
      </w:pPr>
      <w:bookmarkStart w:id="16" w:name="_Toc20939721"/>
      <w:bookmarkStart w:id="17" w:name="_Toc39149502"/>
      <w:bookmarkStart w:id="18" w:name="_Toc107401950"/>
      <w:r w:rsidRPr="00016973">
        <w:t>Otras disposiciones:</w:t>
      </w:r>
      <w:bookmarkEnd w:id="16"/>
      <w:bookmarkEnd w:id="17"/>
      <w:bookmarkEnd w:id="18"/>
    </w:p>
    <w:p w14:paraId="426FBB0A" w14:textId="33CA026F" w:rsidR="004D330C" w:rsidRPr="00016973" w:rsidRDefault="001D1E23" w:rsidP="003D5DC6">
      <w:r>
        <w:t xml:space="preserve">AL </w:t>
      </w:r>
      <w:r w:rsidR="000325A9">
        <w:t>CONTRATISTA</w:t>
      </w:r>
      <w:r w:rsidR="004D330C" w:rsidRPr="00016973">
        <w:t xml:space="preserve"> le será de aplicación, en su caso, lo establecido en el punto 6.9.3 de la Norma NS/06 de la </w:t>
      </w:r>
      <w:r w:rsidR="006B2E4D">
        <w:t>ANPIC</w:t>
      </w:r>
      <w:r w:rsidR="001156A0">
        <w:t>.</w:t>
      </w:r>
    </w:p>
    <w:p w14:paraId="0E29F5C5" w14:textId="41B1779F" w:rsidR="00DC3586" w:rsidRDefault="00DC3586" w:rsidP="00DC3586">
      <w:pPr>
        <w:pStyle w:val="Ttulo1"/>
      </w:pPr>
      <w:bookmarkStart w:id="19" w:name="_Toc107401951"/>
      <w:r>
        <w:lastRenderedPageBreak/>
        <w:t>ANEXO I DE REQUISITOS DE CALIDAD</w:t>
      </w:r>
      <w:bookmarkEnd w:id="19"/>
    </w:p>
    <w:p w14:paraId="62E09B96" w14:textId="72903DC5" w:rsidR="00890B8E" w:rsidRPr="00801E8F" w:rsidRDefault="00890B8E" w:rsidP="00DC3586">
      <w:r w:rsidRPr="00801E8F">
        <w:t>Con el fin de ejecutar los criterios de calidad exigidos, el CONTRATISTA deberá cumplir con la normativa UNE-EN ISO 9001:2015</w:t>
      </w:r>
      <w:r w:rsidR="000B5DFE" w:rsidRPr="00801E8F">
        <w:t xml:space="preserve"> “Sistema de Gestión de la Calidad”</w:t>
      </w:r>
      <w:r w:rsidRPr="00801E8F">
        <w:t xml:space="preserve"> y PECAL 2110</w:t>
      </w:r>
      <w:r w:rsidR="000B5DFE" w:rsidRPr="00801E8F">
        <w:t xml:space="preserve"> “Requisitos OTAN de Aseguramiento de la Calidad para el diseño, el desarrollo y la producción”</w:t>
      </w:r>
      <w:r w:rsidRPr="00801E8F">
        <w:t>. TELEFÓNICA se reserva el derecho de solicitar evidencia del cumplimiento de estas.</w:t>
      </w:r>
      <w:r w:rsidR="00A62B2E" w:rsidRPr="00801E8F">
        <w:t xml:space="preserve"> Así mismo</w:t>
      </w:r>
      <w:r w:rsidR="00B2368C" w:rsidRPr="00801E8F">
        <w:t>,</w:t>
      </w:r>
      <w:r w:rsidR="00A62B2E" w:rsidRPr="00801E8F">
        <w:t xml:space="preserve"> el CONTRATISTA velar</w:t>
      </w:r>
      <w:r w:rsidR="00B2368C" w:rsidRPr="00801E8F">
        <w:t>á</w:t>
      </w:r>
      <w:r w:rsidR="00A62B2E" w:rsidRPr="00801E8F">
        <w:t xml:space="preserve"> por la</w:t>
      </w:r>
      <w:r w:rsidR="000B5DFE" w:rsidRPr="00801E8F">
        <w:t xml:space="preserve"> ejecución de la</w:t>
      </w:r>
      <w:r w:rsidR="00A62B2E" w:rsidRPr="00801E8F">
        <w:t xml:space="preserve"> calidad en todo momento.</w:t>
      </w:r>
    </w:p>
    <w:p w14:paraId="4C1C84B1" w14:textId="379D925F" w:rsidR="00DC3586" w:rsidRPr="00801E8F" w:rsidRDefault="00DC3586" w:rsidP="00DC3586">
      <w:r w:rsidRPr="00801E8F">
        <w:t>EL CONTRATISTA deberá cumplir con los siguientes requisitos establecidos en las normas de CALIDAD</w:t>
      </w:r>
      <w:r w:rsidR="008626F8" w:rsidRPr="00801E8F">
        <w:t xml:space="preserve"> en caso de requerimiento de los mismos</w:t>
      </w:r>
      <w:r w:rsidR="00571D85" w:rsidRPr="00801E8F">
        <w:t>:</w:t>
      </w:r>
    </w:p>
    <w:p w14:paraId="548DA7BD" w14:textId="0A7CB341" w:rsidR="00571D85" w:rsidRPr="00801E8F" w:rsidRDefault="00571D85" w:rsidP="002C2A34">
      <w:pPr>
        <w:pStyle w:val="Ttulo2"/>
        <w:ind w:left="567" w:hanging="573"/>
      </w:pPr>
      <w:r w:rsidRPr="00801E8F">
        <w:t xml:space="preserve">De control </w:t>
      </w:r>
    </w:p>
    <w:p w14:paraId="5968F35F" w14:textId="0EC017F9" w:rsidR="00571D85" w:rsidRPr="00801E8F" w:rsidRDefault="00571D85" w:rsidP="00571D85">
      <w:r w:rsidRPr="00801E8F">
        <w:t xml:space="preserve">- Proporcionar las fechas en las que se vayan a entregar materiales en emplazamientos militares, con objeto de gestionar los correspondientes permisos, entregando listado/albarán o documento sustitutivo en que se indique el material a entregar. </w:t>
      </w:r>
    </w:p>
    <w:p w14:paraId="77111FB3" w14:textId="35501B7E" w:rsidR="00571D85" w:rsidRPr="00801E8F" w:rsidRDefault="00571D85" w:rsidP="00571D85">
      <w:r w:rsidRPr="00801E8F">
        <w:t xml:space="preserve">- Proporcionar la relación detallada del personal acreditado que accederá a emplazamientos militares, con objeto de gestionar los correspondientes permisos. </w:t>
      </w:r>
    </w:p>
    <w:p w14:paraId="73ACF41A" w14:textId="242B3A33" w:rsidR="008626F8" w:rsidRPr="00801E8F" w:rsidRDefault="00571D85" w:rsidP="00571D85">
      <w:r w:rsidRPr="00801E8F">
        <w:t xml:space="preserve">Estos datos se facilitarán, al menos, con 20 días de antelación. </w:t>
      </w:r>
    </w:p>
    <w:p w14:paraId="4F46AFB3" w14:textId="1B5EF009" w:rsidR="00571D85" w:rsidRPr="00801E8F" w:rsidRDefault="00571D85" w:rsidP="002C2A34">
      <w:pPr>
        <w:pStyle w:val="Ttulo2"/>
        <w:ind w:left="567" w:hanging="573"/>
      </w:pPr>
      <w:r w:rsidRPr="00801E8F">
        <w:t xml:space="preserve">De apercibimiento </w:t>
      </w:r>
    </w:p>
    <w:p w14:paraId="65CF4D34" w14:textId="25920CF6" w:rsidR="00571D85" w:rsidRPr="00801E8F" w:rsidRDefault="00661DF1" w:rsidP="00571D85">
      <w:r w:rsidRPr="00801E8F">
        <w:t xml:space="preserve">Requisito PECAL: </w:t>
      </w:r>
      <w:r w:rsidR="00571D85" w:rsidRPr="00801E8F">
        <w:t xml:space="preserve">Todos los requisitos de este contrato pueden estar sometidos a Aseguramiento Oficial de la Calidad. Se le notificará cualquier actividad de Aseguramiento Oficial de la Calidad que se le vaya a realizar. </w:t>
      </w:r>
    </w:p>
    <w:p w14:paraId="72E11FC6" w14:textId="4CD42146" w:rsidR="004D330C" w:rsidRDefault="00571D85" w:rsidP="00571D85">
      <w:r w:rsidRPr="00801E8F">
        <w:t xml:space="preserve">El </w:t>
      </w:r>
      <w:r w:rsidR="00890B8E" w:rsidRPr="00801E8F">
        <w:t xml:space="preserve">CONTRATISTA </w:t>
      </w:r>
      <w:r w:rsidRPr="00801E8F">
        <w:t xml:space="preserve">debe permitir el acceso a cualquier zona de sus instalaciones donde se esté realizando parte del trabajo subcontratado, tanto a personal de Telefónica como del Ministerio de Defensa (INTECDEF, AII, Oficina de Programa...) con objeto de que se pueda verificar que se están cumpliendo los </w:t>
      </w:r>
      <w:r w:rsidR="00890B8E" w:rsidRPr="00801E8F">
        <w:t xml:space="preserve">requisitos establecidos. </w:t>
      </w:r>
    </w:p>
    <w:p w14:paraId="2D6A0A91" w14:textId="5824352A" w:rsidR="00774FC6" w:rsidRDefault="00774FC6" w:rsidP="00571D85"/>
    <w:p w14:paraId="5136756A" w14:textId="77777777" w:rsidR="006B1A9B" w:rsidRPr="00AC16A9" w:rsidRDefault="006B1A9B" w:rsidP="003D5DC6">
      <w:pPr>
        <w:pStyle w:val="Ttulo"/>
      </w:pPr>
    </w:p>
    <w:sectPr w:rsidR="006B1A9B" w:rsidRPr="00AC16A9">
      <w:headerReference w:type="default" r:id="rId17"/>
      <w:footerReference w:type="default" r:id="rId18"/>
      <w:endnotePr>
        <w:numFmt w:val="decimal"/>
      </w:endnotePr>
      <w:pgSz w:w="11907" w:h="16840" w:code="9"/>
      <w:pgMar w:top="105" w:right="1134" w:bottom="567" w:left="1134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A99D7" w14:textId="77777777" w:rsidR="00774D3F" w:rsidRDefault="00774D3F" w:rsidP="003D5DC6">
      <w:r>
        <w:separator/>
      </w:r>
    </w:p>
  </w:endnote>
  <w:endnote w:type="continuationSeparator" w:id="0">
    <w:p w14:paraId="0039615B" w14:textId="77777777" w:rsidR="00774D3F" w:rsidRDefault="00774D3F" w:rsidP="003D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lefonica Sans">
    <w:altName w:val="Calibri"/>
    <w:panose1 w:val="02000003020000060003"/>
    <w:charset w:val="00"/>
    <w:family w:val="modern"/>
    <w:notTrueType/>
    <w:pitch w:val="variable"/>
    <w:sig w:usb0="A000027F" w:usb1="5000A4FB" w:usb2="00000000" w:usb3="00000000" w:csb0="000000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fonica Sans Light">
    <w:altName w:val="Calibri"/>
    <w:panose1 w:val="00000000000000000000"/>
    <w:charset w:val="00"/>
    <w:family w:val="modern"/>
    <w:notTrueType/>
    <w:pitch w:val="variable"/>
    <w:sig w:usb0="A000027F" w:usb1="5000A4F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fonica Text">
    <w:altName w:val="Calibri"/>
    <w:charset w:val="00"/>
    <w:family w:val="auto"/>
    <w:pitch w:val="variable"/>
    <w:sig w:usb0="A00000AF" w:usb1="4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F633" w14:textId="77777777" w:rsidR="00331902" w:rsidRDefault="00331902" w:rsidP="003D5DC6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D7C272" w14:textId="77777777" w:rsidR="00331902" w:rsidRDefault="00331902" w:rsidP="003D5D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03"/>
      <w:gridCol w:w="7573"/>
    </w:tblGrid>
    <w:tr w:rsidR="00791F3A" w:rsidRPr="00DD3F63" w14:paraId="36794CF0" w14:textId="77777777" w:rsidTr="001156A0">
      <w:trPr>
        <w:jc w:val="center"/>
      </w:trPr>
      <w:tc>
        <w:tcPr>
          <w:tcW w:w="2203" w:type="dxa"/>
        </w:tcPr>
        <w:sdt>
          <w:sdtPr>
            <w:rPr>
              <w:highlight w:val="yellow"/>
            </w:rPr>
            <w:alias w:val="Palabras clave"/>
            <w:tag w:val=""/>
            <w:id w:val="-1868906532"/>
            <w:placeholder>
              <w:docPart w:val="ED737D05444F46E89E9065D8F8A269F1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C41F4FC" w14:textId="4E7ECEDD" w:rsidR="00791F3A" w:rsidRPr="00F102CD" w:rsidRDefault="00177826" w:rsidP="003D5DC6">
              <w:pPr>
                <w:pStyle w:val="Piedepgina"/>
              </w:pPr>
              <w:proofErr w:type="spellStart"/>
              <w:r w:rsidRPr="00430E9D">
                <w:rPr>
                  <w:highlight w:val="yellow"/>
                </w:rPr>
                <w:t>OPaannnnccctxx</w:t>
              </w:r>
              <w:proofErr w:type="spellEnd"/>
            </w:p>
          </w:sdtContent>
        </w:sdt>
        <w:p w14:paraId="19604728" w14:textId="77777777" w:rsidR="00791F3A" w:rsidRPr="00F102CD" w:rsidRDefault="00791F3A" w:rsidP="003D5DC6">
          <w:pPr>
            <w:pStyle w:val="Piedepgina"/>
          </w:pPr>
          <w:r w:rsidRPr="00F102CD">
            <w:t xml:space="preserve">Edición: 1 </w:t>
          </w:r>
        </w:p>
        <w:p w14:paraId="1D969AAE" w14:textId="0AE2A1FB" w:rsidR="00791F3A" w:rsidRPr="00DD3F63" w:rsidRDefault="00791F3A" w:rsidP="003D5DC6">
          <w:pPr>
            <w:pStyle w:val="Piedepgina"/>
            <w:rPr>
              <w:noProof/>
            </w:rPr>
          </w:pPr>
          <w:r w:rsidRPr="00F102CD">
            <w:t>Fec</w:t>
          </w:r>
          <w:r w:rsidRPr="00DD3F63">
            <w:rPr>
              <w:noProof/>
            </w:rPr>
            <w:t xml:space="preserve">ha: </w:t>
          </w:r>
          <w:sdt>
            <w:sdtPr>
              <w:rPr>
                <w:noProof/>
                <w:highlight w:val="yellow"/>
              </w:rPr>
              <w:alias w:val="Fecha de publicación"/>
              <w:tag w:val=""/>
              <w:id w:val="1381589912"/>
              <w:placeholder>
                <w:docPart w:val="C592C4C20E8040DFA9E04BF2CB5BC539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177826" w:rsidRPr="00430E9D">
                <w:rPr>
                  <w:noProof/>
                  <w:highlight w:val="yellow"/>
                </w:rPr>
                <w:t>fecha de edición</w:t>
              </w:r>
            </w:sdtContent>
          </w:sdt>
        </w:p>
      </w:tc>
      <w:tc>
        <w:tcPr>
          <w:tcW w:w="7573" w:type="dxa"/>
        </w:tcPr>
        <w:p w14:paraId="41A5CAD1" w14:textId="2F4FAF91" w:rsidR="00791F3A" w:rsidRDefault="00791F3A" w:rsidP="001156A0">
          <w:pPr>
            <w:pStyle w:val="Piedepgina"/>
            <w:jc w:val="right"/>
          </w:pPr>
          <w:r w:rsidRPr="00DD3F63">
            <w:t xml:space="preserve">INFORMACIÓN PROPIEDAD DE TELEFONICA </w:t>
          </w:r>
          <w:r w:rsidR="00C436B3">
            <w:t>SOLUCIONES</w:t>
          </w:r>
          <w:r w:rsidRPr="00DD3F63">
            <w:t xml:space="preserve">, S.A.U. </w:t>
          </w:r>
        </w:p>
        <w:p w14:paraId="0EB0FA26" w14:textId="1BCCDB41" w:rsidR="00791F3A" w:rsidRPr="00DD3F63" w:rsidRDefault="00791F3A" w:rsidP="001156A0">
          <w:pPr>
            <w:pStyle w:val="Piedepgina"/>
            <w:jc w:val="right"/>
          </w:pPr>
          <w:r w:rsidRPr="00DD3F63">
            <w:t>Todos los derechos reservados</w:t>
          </w:r>
        </w:p>
      </w:tc>
    </w:tr>
  </w:tbl>
  <w:p w14:paraId="1E8EF0C5" w14:textId="77777777" w:rsidR="00C046F6" w:rsidRDefault="00C046F6" w:rsidP="003D5DC6">
    <w:pPr>
      <w:pStyle w:val="Piedepgina"/>
    </w:pPr>
    <w:r>
      <w:tab/>
    </w:r>
  </w:p>
  <w:p w14:paraId="5D1FDE85" w14:textId="47DA58D6" w:rsidR="00C046F6" w:rsidRDefault="00C046F6" w:rsidP="003D5DC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03"/>
      <w:gridCol w:w="7573"/>
    </w:tblGrid>
    <w:tr w:rsidR="00D80D10" w:rsidRPr="00DD3F63" w14:paraId="26EEE8DC" w14:textId="77777777" w:rsidTr="001156A0">
      <w:trPr>
        <w:trHeight w:val="454"/>
        <w:jc w:val="center"/>
      </w:trPr>
      <w:tc>
        <w:tcPr>
          <w:tcW w:w="2203" w:type="dxa"/>
        </w:tcPr>
        <w:sdt>
          <w:sdtPr>
            <w:rPr>
              <w:highlight w:val="yellow"/>
            </w:rPr>
            <w:alias w:val="Palabras clave"/>
            <w:tag w:val=""/>
            <w:id w:val="953903845"/>
            <w:placeholder>
              <w:docPart w:val="938B19EB6426488888B55B8FBD957B71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55333BB3" w14:textId="4AB12384" w:rsidR="00D80D10" w:rsidRPr="00F102CD" w:rsidRDefault="00177826" w:rsidP="003D5DC6">
              <w:pPr>
                <w:pStyle w:val="Piedepgina"/>
              </w:pPr>
              <w:proofErr w:type="spellStart"/>
              <w:r w:rsidRPr="00430E9D">
                <w:rPr>
                  <w:highlight w:val="yellow"/>
                </w:rPr>
                <w:t>OPaannnnccctxx</w:t>
              </w:r>
              <w:proofErr w:type="spellEnd"/>
            </w:p>
          </w:sdtContent>
        </w:sdt>
        <w:p w14:paraId="29862ED3" w14:textId="77777777" w:rsidR="00D80D10" w:rsidRPr="00F102CD" w:rsidRDefault="00D80D10" w:rsidP="003D5DC6">
          <w:pPr>
            <w:pStyle w:val="Piedepgina"/>
          </w:pPr>
          <w:r w:rsidRPr="00F102CD">
            <w:t xml:space="preserve">Edición: 1 </w:t>
          </w:r>
        </w:p>
        <w:p w14:paraId="1BBF249A" w14:textId="4A4D6AA3" w:rsidR="00D80D10" w:rsidRPr="00DD3F63" w:rsidRDefault="00D80D10" w:rsidP="003D5DC6">
          <w:pPr>
            <w:pStyle w:val="Piedepgina"/>
            <w:rPr>
              <w:noProof/>
            </w:rPr>
          </w:pPr>
          <w:r w:rsidRPr="00F102CD">
            <w:t>Fec</w:t>
          </w:r>
          <w:r w:rsidRPr="00DD3F63">
            <w:rPr>
              <w:noProof/>
            </w:rPr>
            <w:t xml:space="preserve">ha: </w:t>
          </w:r>
          <w:sdt>
            <w:sdtPr>
              <w:rPr>
                <w:noProof/>
                <w:highlight w:val="yellow"/>
              </w:rPr>
              <w:alias w:val="Fecha de publicación"/>
              <w:tag w:val=""/>
              <w:id w:val="712156408"/>
              <w:placeholder>
                <w:docPart w:val="B3CDF720EDDA44CF8A6604A8DE2B7788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177826" w:rsidRPr="00430E9D">
                <w:rPr>
                  <w:noProof/>
                  <w:highlight w:val="yellow"/>
                </w:rPr>
                <w:t>fecha de edición</w:t>
              </w:r>
            </w:sdtContent>
          </w:sdt>
        </w:p>
      </w:tc>
      <w:tc>
        <w:tcPr>
          <w:tcW w:w="7573" w:type="dxa"/>
        </w:tcPr>
        <w:p w14:paraId="0EEBFA85" w14:textId="68950CFB" w:rsidR="00D80D10" w:rsidRDefault="00D80D10" w:rsidP="001156A0">
          <w:pPr>
            <w:pStyle w:val="Piedepgina"/>
            <w:jc w:val="right"/>
          </w:pPr>
          <w:r w:rsidRPr="00DD3F63">
            <w:t xml:space="preserve">INFORMACIÓN PROPIEDAD DE TELEFONICA </w:t>
          </w:r>
          <w:r w:rsidR="00C436B3">
            <w:t>SOLUCIONES</w:t>
          </w:r>
          <w:r w:rsidRPr="00DD3F63">
            <w:t xml:space="preserve">, S.A.U. </w:t>
          </w:r>
        </w:p>
        <w:p w14:paraId="43BC394C" w14:textId="07A9E62D" w:rsidR="00D80D10" w:rsidRPr="00DD3F63" w:rsidRDefault="00D80D10" w:rsidP="001156A0">
          <w:pPr>
            <w:pStyle w:val="Piedepgina"/>
            <w:jc w:val="right"/>
          </w:pPr>
          <w:r w:rsidRPr="00DD3F63">
            <w:t xml:space="preserve">Todos los derechos reservados                                                                     </w:t>
          </w:r>
        </w:p>
      </w:tc>
    </w:tr>
  </w:tbl>
  <w:p w14:paraId="3E5E5D00" w14:textId="77777777" w:rsidR="00A768EB" w:rsidRPr="00D80D10" w:rsidRDefault="00A768EB" w:rsidP="003D5DC6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18" w:type="dxa"/>
      <w:jc w:val="center"/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980"/>
      <w:gridCol w:w="6648"/>
      <w:gridCol w:w="1390"/>
    </w:tblGrid>
    <w:tr w:rsidR="000179AD" w:rsidRPr="002912FE" w14:paraId="0940E919" w14:textId="77777777" w:rsidTr="00CD6DC4">
      <w:trPr>
        <w:cantSplit/>
        <w:trHeight w:val="81"/>
        <w:jc w:val="center"/>
      </w:trPr>
      <w:tc>
        <w:tcPr>
          <w:tcW w:w="1980" w:type="dxa"/>
          <w:vAlign w:val="center"/>
        </w:tcPr>
        <w:p w14:paraId="40EAE5A5" w14:textId="7CCE8917" w:rsidR="000179AD" w:rsidRPr="002912FE" w:rsidRDefault="000179AD" w:rsidP="003D5DC6">
          <w:pPr>
            <w:pStyle w:val="Piedepgina"/>
          </w:pPr>
        </w:p>
      </w:tc>
      <w:tc>
        <w:tcPr>
          <w:tcW w:w="6648" w:type="dxa"/>
          <w:vAlign w:val="center"/>
        </w:tcPr>
        <w:p w14:paraId="0E78C815" w14:textId="77777777" w:rsidR="000179AD" w:rsidRPr="002912FE" w:rsidRDefault="000179AD" w:rsidP="003D5DC6">
          <w:pPr>
            <w:pStyle w:val="Piedepgina"/>
          </w:pPr>
        </w:p>
      </w:tc>
      <w:tc>
        <w:tcPr>
          <w:tcW w:w="1390" w:type="dxa"/>
          <w:vAlign w:val="center"/>
        </w:tcPr>
        <w:p w14:paraId="4AA078A3" w14:textId="77777777" w:rsidR="000179AD" w:rsidRPr="002912FE" w:rsidRDefault="000179AD" w:rsidP="003D5DC6">
          <w:pPr>
            <w:pStyle w:val="Piedepgina"/>
            <w:rPr>
              <w:rStyle w:val="Nmerodepgina"/>
            </w:rPr>
          </w:pPr>
        </w:p>
      </w:tc>
    </w:tr>
    <w:tr w:rsidR="00DB53C9" w:rsidRPr="002912FE" w14:paraId="6001AB00" w14:textId="77777777" w:rsidTr="00CD6DC4">
      <w:trPr>
        <w:cantSplit/>
        <w:trHeight w:val="81"/>
        <w:jc w:val="center"/>
      </w:trPr>
      <w:sdt>
        <w:sdtPr>
          <w:rPr>
            <w:highlight w:val="yellow"/>
          </w:rPr>
          <w:alias w:val="Palabras clave"/>
          <w:tag w:val=""/>
          <w:id w:val="968013725"/>
          <w:placeholder>
            <w:docPart w:val="822600CDEF894042AF9F396B7FAF1A8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1980" w:type="dxa"/>
              <w:vAlign w:val="center"/>
            </w:tcPr>
            <w:p w14:paraId="7820E63B" w14:textId="34C23B89" w:rsidR="00DB53C9" w:rsidRPr="002912FE" w:rsidRDefault="00C90AF1" w:rsidP="003D5DC6">
              <w:pPr>
                <w:pStyle w:val="Piedepgina"/>
              </w:pPr>
              <w:proofErr w:type="spellStart"/>
              <w:r w:rsidRPr="002C2A34">
                <w:rPr>
                  <w:highlight w:val="yellow"/>
                </w:rPr>
                <w:t>OP</w:t>
              </w:r>
              <w:r w:rsidR="00177826" w:rsidRPr="002C2A34">
                <w:rPr>
                  <w:highlight w:val="yellow"/>
                </w:rPr>
                <w:t>aannnnccct</w:t>
              </w:r>
              <w:r w:rsidR="0083728F" w:rsidRPr="002C2A34">
                <w:rPr>
                  <w:highlight w:val="yellow"/>
                </w:rPr>
                <w:t>xx</w:t>
              </w:r>
              <w:proofErr w:type="spellEnd"/>
            </w:p>
          </w:tc>
        </w:sdtContent>
      </w:sdt>
      <w:sdt>
        <w:sdtPr>
          <w:alias w:val="Título"/>
          <w:tag w:val=""/>
          <w:id w:val="-1498961303"/>
          <w:placeholder>
            <w:docPart w:val="A110293D53D64D4AA3F94FE616C7B8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648" w:type="dxa"/>
              <w:vAlign w:val="center"/>
            </w:tcPr>
            <w:p w14:paraId="212D7081" w14:textId="58734881" w:rsidR="00DB53C9" w:rsidRPr="002912FE" w:rsidRDefault="00D32CE6" w:rsidP="003D5DC6">
              <w:pPr>
                <w:pStyle w:val="Piedepgina"/>
              </w:pPr>
              <w:r>
                <w:t>ANEXO AL PLIEGO DE CONDICIONES PARTICULARES PARA LA PRESTACIÓN DE SERVICIOS DE TELEFÓNICA.</w:t>
              </w:r>
            </w:p>
          </w:tc>
        </w:sdtContent>
      </w:sdt>
      <w:tc>
        <w:tcPr>
          <w:tcW w:w="1390" w:type="dxa"/>
          <w:vMerge w:val="restart"/>
          <w:vAlign w:val="center"/>
        </w:tcPr>
        <w:p w14:paraId="6741BD22" w14:textId="77777777" w:rsidR="00DB53C9" w:rsidRPr="002912FE" w:rsidRDefault="00DB53C9" w:rsidP="003D5DC6">
          <w:pPr>
            <w:pStyle w:val="Piedepgina"/>
          </w:pPr>
          <w:r w:rsidRPr="002912FE">
            <w:rPr>
              <w:rStyle w:val="Nmerodepgina"/>
            </w:rPr>
            <w:t xml:space="preserve">Página </w:t>
          </w:r>
          <w:r w:rsidRPr="002912FE">
            <w:rPr>
              <w:rStyle w:val="Nmerodepgina"/>
            </w:rPr>
            <w:fldChar w:fldCharType="begin"/>
          </w:r>
          <w:r w:rsidRPr="002912FE">
            <w:rPr>
              <w:rStyle w:val="Nmerodepgina"/>
            </w:rPr>
            <w:instrText xml:space="preserve"> PAGE </w:instrText>
          </w:r>
          <w:r w:rsidRPr="002912FE">
            <w:rPr>
              <w:rStyle w:val="Nmerodepgina"/>
            </w:rPr>
            <w:fldChar w:fldCharType="separate"/>
          </w:r>
          <w:r w:rsidRPr="002912FE">
            <w:rPr>
              <w:rStyle w:val="Nmerodepgina"/>
            </w:rPr>
            <w:t>15</w:t>
          </w:r>
          <w:r w:rsidRPr="002912FE">
            <w:rPr>
              <w:rStyle w:val="Nmerodepgina"/>
            </w:rPr>
            <w:fldChar w:fldCharType="end"/>
          </w:r>
          <w:r w:rsidRPr="002912FE">
            <w:rPr>
              <w:rStyle w:val="Nmerodepgina"/>
            </w:rPr>
            <w:t xml:space="preserve"> de </w:t>
          </w:r>
          <w:r w:rsidRPr="002912FE">
            <w:rPr>
              <w:rStyle w:val="Nmerodepgina"/>
            </w:rPr>
            <w:fldChar w:fldCharType="begin"/>
          </w:r>
          <w:r w:rsidRPr="002912FE">
            <w:rPr>
              <w:rStyle w:val="Nmerodepgina"/>
            </w:rPr>
            <w:instrText xml:space="preserve"> NUMPAGES </w:instrText>
          </w:r>
          <w:r w:rsidRPr="002912FE">
            <w:rPr>
              <w:rStyle w:val="Nmerodepgina"/>
            </w:rPr>
            <w:fldChar w:fldCharType="separate"/>
          </w:r>
          <w:r w:rsidRPr="002912FE">
            <w:rPr>
              <w:rStyle w:val="Nmerodepgina"/>
            </w:rPr>
            <w:t>61</w:t>
          </w:r>
          <w:r w:rsidRPr="002912FE">
            <w:rPr>
              <w:rStyle w:val="Nmerodepgina"/>
            </w:rPr>
            <w:fldChar w:fldCharType="end"/>
          </w:r>
        </w:p>
      </w:tc>
    </w:tr>
    <w:tr w:rsidR="00DB53C9" w:rsidRPr="002912FE" w14:paraId="34463B90" w14:textId="77777777" w:rsidTr="00CD6DC4">
      <w:trPr>
        <w:cantSplit/>
        <w:trHeight w:val="23"/>
        <w:jc w:val="center"/>
      </w:trPr>
      <w:tc>
        <w:tcPr>
          <w:tcW w:w="1980" w:type="dxa"/>
          <w:vAlign w:val="center"/>
        </w:tcPr>
        <w:p w14:paraId="3B09FD2F" w14:textId="676AA2AA" w:rsidR="00DB53C9" w:rsidRPr="002912FE" w:rsidRDefault="00DB53C9" w:rsidP="003D5DC6">
          <w:pPr>
            <w:pStyle w:val="Piedepgina"/>
          </w:pPr>
          <w:r w:rsidRPr="002912FE">
            <w:t xml:space="preserve">Fecha:  </w:t>
          </w:r>
          <w:sdt>
            <w:sdtPr>
              <w:rPr>
                <w:highlight w:val="yellow"/>
              </w:rPr>
              <w:alias w:val="Fecha de publicación"/>
              <w:tag w:val=""/>
              <w:id w:val="1944800917"/>
              <w:placeholder>
                <w:docPart w:val="83536BEBE08446AFB43391672B2FE5AA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177826" w:rsidRPr="002C2A34">
                <w:rPr>
                  <w:highlight w:val="yellow"/>
                </w:rPr>
                <w:t>fecha de edición</w:t>
              </w:r>
            </w:sdtContent>
          </w:sdt>
        </w:p>
      </w:tc>
      <w:tc>
        <w:tcPr>
          <w:tcW w:w="6648" w:type="dxa"/>
          <w:vAlign w:val="center"/>
        </w:tcPr>
        <w:p w14:paraId="0942DA48" w14:textId="77777777" w:rsidR="00DB53C9" w:rsidRPr="002912FE" w:rsidRDefault="00DB53C9" w:rsidP="003D5DC6">
          <w:pPr>
            <w:pStyle w:val="Piedepgina"/>
          </w:pPr>
          <w:r w:rsidRPr="002912FE">
            <w:t>Edición: 1</w:t>
          </w:r>
        </w:p>
      </w:tc>
      <w:tc>
        <w:tcPr>
          <w:tcW w:w="1390" w:type="dxa"/>
          <w:vMerge/>
        </w:tcPr>
        <w:p w14:paraId="64BCA657" w14:textId="77777777" w:rsidR="00DB53C9" w:rsidRPr="002912FE" w:rsidRDefault="00DB53C9" w:rsidP="003D5DC6">
          <w:pPr>
            <w:pStyle w:val="Piedepgina"/>
            <w:rPr>
              <w:rStyle w:val="Nmerodepgina"/>
            </w:rPr>
          </w:pPr>
        </w:p>
      </w:tc>
    </w:tr>
  </w:tbl>
  <w:p w14:paraId="32DA21D3" w14:textId="6A451AC5" w:rsidR="00331902" w:rsidRPr="00DB53C9" w:rsidRDefault="00331902" w:rsidP="003D5D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9047D" w14:textId="77777777" w:rsidR="00774D3F" w:rsidRDefault="00774D3F" w:rsidP="003D5DC6">
      <w:r>
        <w:separator/>
      </w:r>
    </w:p>
  </w:footnote>
  <w:footnote w:type="continuationSeparator" w:id="0">
    <w:p w14:paraId="7098F99D" w14:textId="77777777" w:rsidR="00774D3F" w:rsidRDefault="00774D3F" w:rsidP="003D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16D2" w14:textId="77777777" w:rsidR="00331902" w:rsidRPr="00EF5816" w:rsidRDefault="00331902" w:rsidP="003D5DC6">
    <w:pPr>
      <w:pStyle w:val="Encabezado"/>
    </w:pPr>
    <w:r w:rsidRPr="00EF5816">
      <w:t xml:space="preserve"> </w:t>
    </w:r>
  </w:p>
  <w:tbl>
    <w:tblPr>
      <w:tblW w:w="9782" w:type="dxa"/>
      <w:tblInd w:w="-2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9"/>
      <w:gridCol w:w="4178"/>
      <w:gridCol w:w="2835"/>
    </w:tblGrid>
    <w:tr w:rsidR="00331902" w:rsidRPr="008F6B15" w14:paraId="586223E7" w14:textId="77777777" w:rsidTr="001156A0">
      <w:trPr>
        <w:cantSplit/>
        <w:trHeight w:val="1175"/>
      </w:trPr>
      <w:tc>
        <w:tcPr>
          <w:tcW w:w="2769" w:type="dxa"/>
          <w:vAlign w:val="center"/>
        </w:tcPr>
        <w:p w14:paraId="57B55FF0" w14:textId="38B51780" w:rsidR="00331902" w:rsidRPr="007633A6" w:rsidRDefault="00AA699D" w:rsidP="003D5DC6">
          <w:pPr>
            <w:pStyle w:val="EncabezadoLogo"/>
          </w:pPr>
          <w:r>
            <w:drawing>
              <wp:inline distT="0" distB="0" distL="0" distR="0" wp14:anchorId="67C34BA3" wp14:editId="028EBB53">
                <wp:extent cx="1562100" cy="371475"/>
                <wp:effectExtent l="0" t="0" r="0" b="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78" w:type="dxa"/>
          <w:vAlign w:val="center"/>
        </w:tcPr>
        <w:p w14:paraId="642E5885" w14:textId="77777777" w:rsidR="00331902" w:rsidRPr="003E5DEB" w:rsidRDefault="00331902" w:rsidP="003D5DC6">
          <w:pPr>
            <w:pStyle w:val="Encabezadoclasificacin"/>
          </w:pPr>
        </w:p>
      </w:tc>
      <w:tc>
        <w:tcPr>
          <w:tcW w:w="2835" w:type="dxa"/>
          <w:vAlign w:val="center"/>
        </w:tcPr>
        <w:p w14:paraId="5EF782CF" w14:textId="139A9C26" w:rsidR="00331902" w:rsidRPr="008F6B15" w:rsidRDefault="002664F7" w:rsidP="003D5DC6">
          <w:pPr>
            <w:pStyle w:val="Encabezadoderecha"/>
          </w:pPr>
          <w:r w:rsidRPr="008F6B15">
            <w:t xml:space="preserve">Telefónica de </w:t>
          </w:r>
          <w:r w:rsidR="00C436B3">
            <w:t>Soluciones</w:t>
          </w:r>
          <w:r w:rsidR="001156A0">
            <w:t xml:space="preserve"> S.A.U.</w:t>
          </w:r>
        </w:p>
      </w:tc>
    </w:tr>
  </w:tbl>
  <w:p w14:paraId="4808338D" w14:textId="77777777" w:rsidR="00331902" w:rsidRPr="00EF5816" w:rsidRDefault="00331902" w:rsidP="003D5D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2" w:type="dxa"/>
      <w:tblInd w:w="-2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9"/>
      <w:gridCol w:w="4461"/>
      <w:gridCol w:w="2552"/>
    </w:tblGrid>
    <w:tr w:rsidR="00D80D10" w14:paraId="069F9B4A" w14:textId="77777777" w:rsidTr="002C2A34">
      <w:trPr>
        <w:cantSplit/>
        <w:trHeight w:val="1175"/>
      </w:trPr>
      <w:tc>
        <w:tcPr>
          <w:tcW w:w="2769" w:type="dxa"/>
          <w:vAlign w:val="center"/>
        </w:tcPr>
        <w:p w14:paraId="21A5C115" w14:textId="77777777" w:rsidR="00D80D10" w:rsidRPr="007633A6" w:rsidRDefault="00D80D10" w:rsidP="003D5DC6">
          <w:pPr>
            <w:pStyle w:val="EncabezadoLogo"/>
          </w:pPr>
          <w:r>
            <w:drawing>
              <wp:inline distT="0" distB="0" distL="0" distR="0" wp14:anchorId="3415292B" wp14:editId="2AD934CF">
                <wp:extent cx="1562100" cy="371475"/>
                <wp:effectExtent l="0" t="0" r="0" b="0"/>
                <wp:docPr id="17" name="Imagen 1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vAlign w:val="center"/>
        </w:tcPr>
        <w:p w14:paraId="6EECF8CD" w14:textId="77777777" w:rsidR="00D80D10" w:rsidRPr="003E5DEB" w:rsidRDefault="00D80D10" w:rsidP="003D5DC6">
          <w:pPr>
            <w:pStyle w:val="Encabezadoclasificacin"/>
          </w:pPr>
        </w:p>
      </w:tc>
      <w:tc>
        <w:tcPr>
          <w:tcW w:w="2552" w:type="dxa"/>
          <w:vAlign w:val="center"/>
        </w:tcPr>
        <w:p w14:paraId="1411B6D4" w14:textId="16408E97" w:rsidR="00D80D10" w:rsidRDefault="00E46FA3" w:rsidP="003D5DC6">
          <w:pPr>
            <w:pStyle w:val="Encabezadoderecha"/>
          </w:pPr>
          <w:r w:rsidRPr="008F6B15">
            <w:t xml:space="preserve">Telefónica </w:t>
          </w:r>
          <w:r w:rsidR="00C436B3">
            <w:t>Soluciones</w:t>
          </w:r>
          <w:r w:rsidR="0032110B">
            <w:t xml:space="preserve"> S.A.U.</w:t>
          </w:r>
        </w:p>
      </w:tc>
    </w:tr>
  </w:tbl>
  <w:p w14:paraId="2F6B6C23" w14:textId="77777777" w:rsidR="00A768EB" w:rsidRDefault="00A768EB" w:rsidP="003D5DC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3" w:type="dxa"/>
      <w:tblInd w:w="-12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08"/>
      <w:gridCol w:w="4927"/>
      <w:gridCol w:w="2408"/>
    </w:tblGrid>
    <w:tr w:rsidR="009D1558" w14:paraId="6DBE37FB" w14:textId="77777777" w:rsidTr="001156A0">
      <w:trPr>
        <w:cantSplit/>
        <w:trHeight w:val="1175"/>
      </w:trPr>
      <w:tc>
        <w:tcPr>
          <w:tcW w:w="2608" w:type="dxa"/>
          <w:vAlign w:val="center"/>
        </w:tcPr>
        <w:p w14:paraId="20F8DA83" w14:textId="25FA9732" w:rsidR="009D1558" w:rsidRPr="007633A6" w:rsidRDefault="00AA699D" w:rsidP="003D5DC6">
          <w:pPr>
            <w:pStyle w:val="EncabezadoLogo"/>
          </w:pPr>
          <w:r>
            <w:drawing>
              <wp:inline distT="0" distB="0" distL="0" distR="0" wp14:anchorId="247E9248" wp14:editId="78D53260">
                <wp:extent cx="1562100" cy="37147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27" w:type="dxa"/>
          <w:vAlign w:val="center"/>
        </w:tcPr>
        <w:p w14:paraId="05E39348" w14:textId="77777777" w:rsidR="009D1558" w:rsidRPr="003E5DEB" w:rsidRDefault="009D1558" w:rsidP="003D5DC6">
          <w:pPr>
            <w:pStyle w:val="Encabezadoclasificacin"/>
          </w:pPr>
        </w:p>
      </w:tc>
      <w:tc>
        <w:tcPr>
          <w:tcW w:w="2408" w:type="dxa"/>
          <w:vAlign w:val="center"/>
        </w:tcPr>
        <w:p w14:paraId="41B59266" w14:textId="0AFB613B" w:rsidR="009D1558" w:rsidRPr="002B27E3" w:rsidRDefault="002B27E3" w:rsidP="003D5DC6">
          <w:pPr>
            <w:pStyle w:val="Encabezadoderecha"/>
          </w:pPr>
          <w:r w:rsidRPr="002B27E3">
            <w:t xml:space="preserve">Telefónica </w:t>
          </w:r>
          <w:r w:rsidR="00C436B3">
            <w:t>Soluciones</w:t>
          </w:r>
          <w:r w:rsidR="001156A0">
            <w:t xml:space="preserve"> S.A.U.</w:t>
          </w:r>
        </w:p>
      </w:tc>
    </w:tr>
  </w:tbl>
  <w:p w14:paraId="35768BB9" w14:textId="77777777" w:rsidR="00331902" w:rsidRDefault="00331902" w:rsidP="003D5D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3072"/>
    <w:multiLevelType w:val="hybridMultilevel"/>
    <w:tmpl w:val="4FAE4514"/>
    <w:lvl w:ilvl="0" w:tplc="A3FC77B6">
      <w:start w:val="1"/>
      <w:numFmt w:val="lowerLetter"/>
      <w:pStyle w:val="Prrafodelista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0719A"/>
    <w:multiLevelType w:val="hybridMultilevel"/>
    <w:tmpl w:val="4A0C14C4"/>
    <w:lvl w:ilvl="0" w:tplc="1FF8B216">
      <w:start w:val="1"/>
      <w:numFmt w:val="bullet"/>
      <w:pStyle w:val="Prrafodelistade1ernivel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8B69804">
      <w:start w:val="1"/>
      <w:numFmt w:val="bullet"/>
      <w:pStyle w:val="Prrafodelistade2donivel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AF74B7"/>
    <w:multiLevelType w:val="multilevel"/>
    <w:tmpl w:val="0EB0F7E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Telefonica Sans" w:eastAsia="Microsoft JhengHei" w:hAnsi="Telefonica Sans" w:cs="Times New Roman"/>
      </w:rPr>
    </w:lvl>
    <w:lvl w:ilvl="1">
      <w:start w:val="1"/>
      <w:numFmt w:val="decimal"/>
      <w:pStyle w:val="Ttulo2"/>
      <w:lvlText w:val="%1.%2."/>
      <w:lvlJc w:val="left"/>
      <w:pPr>
        <w:ind w:left="1424" w:hanging="432"/>
      </w:pPr>
      <w:rPr>
        <w:b/>
        <w:bCs/>
      </w:rPr>
    </w:lvl>
    <w:lvl w:ilvl="2">
      <w:start w:val="1"/>
      <w:numFmt w:val="decimal"/>
      <w:pStyle w:val="Ttulo3"/>
      <w:lvlText w:val="%1.%2.%3."/>
      <w:lvlJc w:val="left"/>
      <w:pPr>
        <w:ind w:left="8159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1379AD"/>
    <w:multiLevelType w:val="singleLevel"/>
    <w:tmpl w:val="1DD4A9F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 w16cid:durableId="1489512246">
    <w:abstractNumId w:val="2"/>
  </w:num>
  <w:num w:numId="2" w16cid:durableId="581333924">
    <w:abstractNumId w:val="3"/>
  </w:num>
  <w:num w:numId="3" w16cid:durableId="1723477159">
    <w:abstractNumId w:val="1"/>
  </w:num>
  <w:num w:numId="4" w16cid:durableId="174864650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6B"/>
    <w:rsid w:val="00001FFD"/>
    <w:rsid w:val="00002A1F"/>
    <w:rsid w:val="00012E73"/>
    <w:rsid w:val="00013B4A"/>
    <w:rsid w:val="00015409"/>
    <w:rsid w:val="00016810"/>
    <w:rsid w:val="00016E21"/>
    <w:rsid w:val="00016E63"/>
    <w:rsid w:val="000179AD"/>
    <w:rsid w:val="0002074D"/>
    <w:rsid w:val="00021517"/>
    <w:rsid w:val="000263C0"/>
    <w:rsid w:val="00030503"/>
    <w:rsid w:val="000325A9"/>
    <w:rsid w:val="00037B31"/>
    <w:rsid w:val="00037B83"/>
    <w:rsid w:val="00041123"/>
    <w:rsid w:val="00045020"/>
    <w:rsid w:val="000459DF"/>
    <w:rsid w:val="00046E5B"/>
    <w:rsid w:val="00046F25"/>
    <w:rsid w:val="00047AE8"/>
    <w:rsid w:val="00051764"/>
    <w:rsid w:val="00051D75"/>
    <w:rsid w:val="0005597C"/>
    <w:rsid w:val="00056E75"/>
    <w:rsid w:val="00057C13"/>
    <w:rsid w:val="00062E8C"/>
    <w:rsid w:val="0007166F"/>
    <w:rsid w:val="00071A86"/>
    <w:rsid w:val="00072F8E"/>
    <w:rsid w:val="00082176"/>
    <w:rsid w:val="00085EEF"/>
    <w:rsid w:val="000874A1"/>
    <w:rsid w:val="0008753F"/>
    <w:rsid w:val="00087C3C"/>
    <w:rsid w:val="00087FB6"/>
    <w:rsid w:val="00093021"/>
    <w:rsid w:val="00093196"/>
    <w:rsid w:val="00094554"/>
    <w:rsid w:val="00094B16"/>
    <w:rsid w:val="000957FE"/>
    <w:rsid w:val="00096653"/>
    <w:rsid w:val="000A268F"/>
    <w:rsid w:val="000A2F2F"/>
    <w:rsid w:val="000B0697"/>
    <w:rsid w:val="000B431A"/>
    <w:rsid w:val="000B4D0D"/>
    <w:rsid w:val="000B51D0"/>
    <w:rsid w:val="000B5DFE"/>
    <w:rsid w:val="000B6817"/>
    <w:rsid w:val="000B74F2"/>
    <w:rsid w:val="000B7A68"/>
    <w:rsid w:val="000C1294"/>
    <w:rsid w:val="000C5211"/>
    <w:rsid w:val="000C72FB"/>
    <w:rsid w:val="000C7BC2"/>
    <w:rsid w:val="000D0615"/>
    <w:rsid w:val="000D39B7"/>
    <w:rsid w:val="000D49BD"/>
    <w:rsid w:val="000D5716"/>
    <w:rsid w:val="000D6CC6"/>
    <w:rsid w:val="000E0538"/>
    <w:rsid w:val="000E1603"/>
    <w:rsid w:val="000E1F72"/>
    <w:rsid w:val="000E2091"/>
    <w:rsid w:val="000E4B65"/>
    <w:rsid w:val="000F03CB"/>
    <w:rsid w:val="000F4AD7"/>
    <w:rsid w:val="000F7D8A"/>
    <w:rsid w:val="001015C9"/>
    <w:rsid w:val="00103922"/>
    <w:rsid w:val="00114B19"/>
    <w:rsid w:val="001156A0"/>
    <w:rsid w:val="0011616F"/>
    <w:rsid w:val="00123A7B"/>
    <w:rsid w:val="00126099"/>
    <w:rsid w:val="00135C17"/>
    <w:rsid w:val="0014142D"/>
    <w:rsid w:val="00141EFD"/>
    <w:rsid w:val="001421D9"/>
    <w:rsid w:val="001471C8"/>
    <w:rsid w:val="0015536C"/>
    <w:rsid w:val="00155606"/>
    <w:rsid w:val="00157884"/>
    <w:rsid w:val="0016031C"/>
    <w:rsid w:val="001622B3"/>
    <w:rsid w:val="00162A1A"/>
    <w:rsid w:val="001662E1"/>
    <w:rsid w:val="00177826"/>
    <w:rsid w:val="00181E1F"/>
    <w:rsid w:val="0018446B"/>
    <w:rsid w:val="00184A33"/>
    <w:rsid w:val="00185340"/>
    <w:rsid w:val="00193A8F"/>
    <w:rsid w:val="001A07E9"/>
    <w:rsid w:val="001A1600"/>
    <w:rsid w:val="001A1921"/>
    <w:rsid w:val="001A76BD"/>
    <w:rsid w:val="001A7728"/>
    <w:rsid w:val="001B29D9"/>
    <w:rsid w:val="001B2D28"/>
    <w:rsid w:val="001B6C8D"/>
    <w:rsid w:val="001C3E1B"/>
    <w:rsid w:val="001C74C1"/>
    <w:rsid w:val="001C7C7C"/>
    <w:rsid w:val="001D1E23"/>
    <w:rsid w:val="001D1EE6"/>
    <w:rsid w:val="001D24F3"/>
    <w:rsid w:val="001D4CCE"/>
    <w:rsid w:val="001D4FAA"/>
    <w:rsid w:val="001E40CD"/>
    <w:rsid w:val="001E63DD"/>
    <w:rsid w:val="001F5B47"/>
    <w:rsid w:val="001F705E"/>
    <w:rsid w:val="00201508"/>
    <w:rsid w:val="002032D2"/>
    <w:rsid w:val="00205E84"/>
    <w:rsid w:val="00207709"/>
    <w:rsid w:val="00211796"/>
    <w:rsid w:val="002144C3"/>
    <w:rsid w:val="002232C4"/>
    <w:rsid w:val="00223C7A"/>
    <w:rsid w:val="00225CB5"/>
    <w:rsid w:val="00230524"/>
    <w:rsid w:val="00231E41"/>
    <w:rsid w:val="0023568A"/>
    <w:rsid w:val="002414CE"/>
    <w:rsid w:val="00242CC2"/>
    <w:rsid w:val="002469FC"/>
    <w:rsid w:val="002509D9"/>
    <w:rsid w:val="00251E14"/>
    <w:rsid w:val="0025246B"/>
    <w:rsid w:val="0025360C"/>
    <w:rsid w:val="00253926"/>
    <w:rsid w:val="00254C63"/>
    <w:rsid w:val="0025733F"/>
    <w:rsid w:val="00257D27"/>
    <w:rsid w:val="00261A18"/>
    <w:rsid w:val="00261C82"/>
    <w:rsid w:val="00264753"/>
    <w:rsid w:val="002664F7"/>
    <w:rsid w:val="002676ED"/>
    <w:rsid w:val="002702BE"/>
    <w:rsid w:val="0027043E"/>
    <w:rsid w:val="00273D0C"/>
    <w:rsid w:val="00275CE5"/>
    <w:rsid w:val="00283278"/>
    <w:rsid w:val="00284DF2"/>
    <w:rsid w:val="002870F6"/>
    <w:rsid w:val="00287BE0"/>
    <w:rsid w:val="00287FFC"/>
    <w:rsid w:val="002912FE"/>
    <w:rsid w:val="00291B2B"/>
    <w:rsid w:val="00292797"/>
    <w:rsid w:val="00292BAF"/>
    <w:rsid w:val="00297647"/>
    <w:rsid w:val="00297F72"/>
    <w:rsid w:val="002A2033"/>
    <w:rsid w:val="002A35F4"/>
    <w:rsid w:val="002A486D"/>
    <w:rsid w:val="002A4D26"/>
    <w:rsid w:val="002A61A0"/>
    <w:rsid w:val="002A6C29"/>
    <w:rsid w:val="002B27E3"/>
    <w:rsid w:val="002B2DFC"/>
    <w:rsid w:val="002B340F"/>
    <w:rsid w:val="002B45EA"/>
    <w:rsid w:val="002B6189"/>
    <w:rsid w:val="002C104B"/>
    <w:rsid w:val="002C2A34"/>
    <w:rsid w:val="002C3CF3"/>
    <w:rsid w:val="002C5A61"/>
    <w:rsid w:val="002D0744"/>
    <w:rsid w:val="002D3B76"/>
    <w:rsid w:val="002D3F28"/>
    <w:rsid w:val="002D6DB2"/>
    <w:rsid w:val="002E186A"/>
    <w:rsid w:val="002E3273"/>
    <w:rsid w:val="002F14C5"/>
    <w:rsid w:val="002F1A06"/>
    <w:rsid w:val="002F3679"/>
    <w:rsid w:val="002F3F59"/>
    <w:rsid w:val="002F4F5E"/>
    <w:rsid w:val="002F5A13"/>
    <w:rsid w:val="003020C4"/>
    <w:rsid w:val="0030219C"/>
    <w:rsid w:val="00302B5D"/>
    <w:rsid w:val="0030427E"/>
    <w:rsid w:val="00304602"/>
    <w:rsid w:val="0030548C"/>
    <w:rsid w:val="003064B2"/>
    <w:rsid w:val="00306536"/>
    <w:rsid w:val="00307606"/>
    <w:rsid w:val="00310B2A"/>
    <w:rsid w:val="00310E23"/>
    <w:rsid w:val="00312D54"/>
    <w:rsid w:val="00313260"/>
    <w:rsid w:val="00320897"/>
    <w:rsid w:val="0032110B"/>
    <w:rsid w:val="003218A4"/>
    <w:rsid w:val="003218BE"/>
    <w:rsid w:val="00322092"/>
    <w:rsid w:val="00322908"/>
    <w:rsid w:val="0032353A"/>
    <w:rsid w:val="00324420"/>
    <w:rsid w:val="00325F7F"/>
    <w:rsid w:val="00331902"/>
    <w:rsid w:val="003358FB"/>
    <w:rsid w:val="00343401"/>
    <w:rsid w:val="0034532F"/>
    <w:rsid w:val="003507F8"/>
    <w:rsid w:val="00351282"/>
    <w:rsid w:val="00352232"/>
    <w:rsid w:val="00356C3F"/>
    <w:rsid w:val="00360DE8"/>
    <w:rsid w:val="00363ECC"/>
    <w:rsid w:val="00373E51"/>
    <w:rsid w:val="00375007"/>
    <w:rsid w:val="00375699"/>
    <w:rsid w:val="0037594C"/>
    <w:rsid w:val="00381E31"/>
    <w:rsid w:val="003825AA"/>
    <w:rsid w:val="00382FE4"/>
    <w:rsid w:val="00390C62"/>
    <w:rsid w:val="00391DDF"/>
    <w:rsid w:val="00394C02"/>
    <w:rsid w:val="0039621E"/>
    <w:rsid w:val="003A3F27"/>
    <w:rsid w:val="003A4547"/>
    <w:rsid w:val="003A4E2E"/>
    <w:rsid w:val="003B11DC"/>
    <w:rsid w:val="003B12A2"/>
    <w:rsid w:val="003B2136"/>
    <w:rsid w:val="003B2F93"/>
    <w:rsid w:val="003B3016"/>
    <w:rsid w:val="003B4113"/>
    <w:rsid w:val="003B435F"/>
    <w:rsid w:val="003B446B"/>
    <w:rsid w:val="003B4828"/>
    <w:rsid w:val="003B4A2B"/>
    <w:rsid w:val="003B7108"/>
    <w:rsid w:val="003C0644"/>
    <w:rsid w:val="003C1EB3"/>
    <w:rsid w:val="003C555B"/>
    <w:rsid w:val="003C7AF8"/>
    <w:rsid w:val="003C7E2F"/>
    <w:rsid w:val="003D5DC6"/>
    <w:rsid w:val="003D60D2"/>
    <w:rsid w:val="003D665F"/>
    <w:rsid w:val="003D7D8F"/>
    <w:rsid w:val="003E3F3F"/>
    <w:rsid w:val="003E5818"/>
    <w:rsid w:val="003E5E46"/>
    <w:rsid w:val="003E7824"/>
    <w:rsid w:val="003F0F52"/>
    <w:rsid w:val="003F287D"/>
    <w:rsid w:val="003F4125"/>
    <w:rsid w:val="004003BA"/>
    <w:rsid w:val="004051FD"/>
    <w:rsid w:val="004056CB"/>
    <w:rsid w:val="00414CF8"/>
    <w:rsid w:val="00422DEB"/>
    <w:rsid w:val="00430E9D"/>
    <w:rsid w:val="00432038"/>
    <w:rsid w:val="00433204"/>
    <w:rsid w:val="004346D4"/>
    <w:rsid w:val="00435252"/>
    <w:rsid w:val="00436BCC"/>
    <w:rsid w:val="00443BFC"/>
    <w:rsid w:val="00452ABB"/>
    <w:rsid w:val="00453493"/>
    <w:rsid w:val="00461E30"/>
    <w:rsid w:val="00462246"/>
    <w:rsid w:val="00463A29"/>
    <w:rsid w:val="00463FF9"/>
    <w:rsid w:val="00464D18"/>
    <w:rsid w:val="00464D20"/>
    <w:rsid w:val="00467798"/>
    <w:rsid w:val="0047067C"/>
    <w:rsid w:val="004706EE"/>
    <w:rsid w:val="004728C5"/>
    <w:rsid w:val="00473213"/>
    <w:rsid w:val="00473C60"/>
    <w:rsid w:val="0047422C"/>
    <w:rsid w:val="004764FD"/>
    <w:rsid w:val="0047790E"/>
    <w:rsid w:val="00481710"/>
    <w:rsid w:val="0048791D"/>
    <w:rsid w:val="004956AA"/>
    <w:rsid w:val="00495771"/>
    <w:rsid w:val="00496D45"/>
    <w:rsid w:val="004A3461"/>
    <w:rsid w:val="004A40EC"/>
    <w:rsid w:val="004B015C"/>
    <w:rsid w:val="004B54E6"/>
    <w:rsid w:val="004B74F9"/>
    <w:rsid w:val="004B7EBA"/>
    <w:rsid w:val="004C4710"/>
    <w:rsid w:val="004D330C"/>
    <w:rsid w:val="004D3998"/>
    <w:rsid w:val="004D41E3"/>
    <w:rsid w:val="004D4FD7"/>
    <w:rsid w:val="004E0213"/>
    <w:rsid w:val="004E035D"/>
    <w:rsid w:val="004E32DC"/>
    <w:rsid w:val="004E734F"/>
    <w:rsid w:val="004F099A"/>
    <w:rsid w:val="004F43FB"/>
    <w:rsid w:val="004F6C09"/>
    <w:rsid w:val="004F7288"/>
    <w:rsid w:val="005026FB"/>
    <w:rsid w:val="0050291E"/>
    <w:rsid w:val="0050513E"/>
    <w:rsid w:val="005072AA"/>
    <w:rsid w:val="00507A8E"/>
    <w:rsid w:val="00507ABC"/>
    <w:rsid w:val="005114D3"/>
    <w:rsid w:val="0051238F"/>
    <w:rsid w:val="005123CB"/>
    <w:rsid w:val="00514F3B"/>
    <w:rsid w:val="00520AB3"/>
    <w:rsid w:val="005212FF"/>
    <w:rsid w:val="00521481"/>
    <w:rsid w:val="00521C27"/>
    <w:rsid w:val="00521E39"/>
    <w:rsid w:val="00522D64"/>
    <w:rsid w:val="005258C3"/>
    <w:rsid w:val="005272E8"/>
    <w:rsid w:val="00530ACD"/>
    <w:rsid w:val="00531419"/>
    <w:rsid w:val="0053202B"/>
    <w:rsid w:val="00535569"/>
    <w:rsid w:val="005369DB"/>
    <w:rsid w:val="00537FF6"/>
    <w:rsid w:val="00545CF5"/>
    <w:rsid w:val="00546252"/>
    <w:rsid w:val="00546385"/>
    <w:rsid w:val="00553125"/>
    <w:rsid w:val="005603F1"/>
    <w:rsid w:val="00563EC9"/>
    <w:rsid w:val="00566CE3"/>
    <w:rsid w:val="00566D34"/>
    <w:rsid w:val="00571D85"/>
    <w:rsid w:val="00573184"/>
    <w:rsid w:val="00574FDB"/>
    <w:rsid w:val="00574FE9"/>
    <w:rsid w:val="00582507"/>
    <w:rsid w:val="0058561D"/>
    <w:rsid w:val="00590892"/>
    <w:rsid w:val="005917A6"/>
    <w:rsid w:val="005928F6"/>
    <w:rsid w:val="0059435E"/>
    <w:rsid w:val="005A01D9"/>
    <w:rsid w:val="005A13FE"/>
    <w:rsid w:val="005A7D65"/>
    <w:rsid w:val="005B0772"/>
    <w:rsid w:val="005C08F5"/>
    <w:rsid w:val="005C4D54"/>
    <w:rsid w:val="005D06E4"/>
    <w:rsid w:val="005D072E"/>
    <w:rsid w:val="005E1FF9"/>
    <w:rsid w:val="005E788D"/>
    <w:rsid w:val="005F15BE"/>
    <w:rsid w:val="005F1E0D"/>
    <w:rsid w:val="005F2D3F"/>
    <w:rsid w:val="005F4000"/>
    <w:rsid w:val="005F40FE"/>
    <w:rsid w:val="005F49AD"/>
    <w:rsid w:val="005F65F9"/>
    <w:rsid w:val="006020A8"/>
    <w:rsid w:val="006049AB"/>
    <w:rsid w:val="006124C1"/>
    <w:rsid w:val="00613999"/>
    <w:rsid w:val="00617E5A"/>
    <w:rsid w:val="006202AF"/>
    <w:rsid w:val="00622D8B"/>
    <w:rsid w:val="00626714"/>
    <w:rsid w:val="006308C4"/>
    <w:rsid w:val="00631339"/>
    <w:rsid w:val="006323D4"/>
    <w:rsid w:val="0063309E"/>
    <w:rsid w:val="006338B0"/>
    <w:rsid w:val="006342B8"/>
    <w:rsid w:val="006357AB"/>
    <w:rsid w:val="00636347"/>
    <w:rsid w:val="006368FC"/>
    <w:rsid w:val="0064022A"/>
    <w:rsid w:val="00642193"/>
    <w:rsid w:val="00644078"/>
    <w:rsid w:val="00645698"/>
    <w:rsid w:val="00646CE7"/>
    <w:rsid w:val="00647C51"/>
    <w:rsid w:val="006513EE"/>
    <w:rsid w:val="006518D8"/>
    <w:rsid w:val="00652C3F"/>
    <w:rsid w:val="006537A5"/>
    <w:rsid w:val="006543A4"/>
    <w:rsid w:val="0066072E"/>
    <w:rsid w:val="00661DF1"/>
    <w:rsid w:val="0067119A"/>
    <w:rsid w:val="006717DF"/>
    <w:rsid w:val="00674F39"/>
    <w:rsid w:val="00675A6B"/>
    <w:rsid w:val="00676026"/>
    <w:rsid w:val="00676951"/>
    <w:rsid w:val="00677FE7"/>
    <w:rsid w:val="00682E29"/>
    <w:rsid w:val="00684D60"/>
    <w:rsid w:val="00685316"/>
    <w:rsid w:val="00687B23"/>
    <w:rsid w:val="00690EDB"/>
    <w:rsid w:val="006922B8"/>
    <w:rsid w:val="006953AD"/>
    <w:rsid w:val="0069645C"/>
    <w:rsid w:val="00696981"/>
    <w:rsid w:val="0069703C"/>
    <w:rsid w:val="00697ACA"/>
    <w:rsid w:val="006A18C2"/>
    <w:rsid w:val="006A3031"/>
    <w:rsid w:val="006A4578"/>
    <w:rsid w:val="006A45A3"/>
    <w:rsid w:val="006A51AD"/>
    <w:rsid w:val="006B04AB"/>
    <w:rsid w:val="006B1A9B"/>
    <w:rsid w:val="006B2E4D"/>
    <w:rsid w:val="006B4599"/>
    <w:rsid w:val="006C51D4"/>
    <w:rsid w:val="006C6872"/>
    <w:rsid w:val="006D5A0E"/>
    <w:rsid w:val="006D6C1C"/>
    <w:rsid w:val="006E4EA6"/>
    <w:rsid w:val="006E63C7"/>
    <w:rsid w:val="006E77A8"/>
    <w:rsid w:val="006E7E74"/>
    <w:rsid w:val="006F1773"/>
    <w:rsid w:val="006F6416"/>
    <w:rsid w:val="0070154C"/>
    <w:rsid w:val="00702586"/>
    <w:rsid w:val="0070465B"/>
    <w:rsid w:val="0070497B"/>
    <w:rsid w:val="007053B9"/>
    <w:rsid w:val="0070797B"/>
    <w:rsid w:val="00707D44"/>
    <w:rsid w:val="00712BEC"/>
    <w:rsid w:val="00713795"/>
    <w:rsid w:val="007142C7"/>
    <w:rsid w:val="00714927"/>
    <w:rsid w:val="007151B6"/>
    <w:rsid w:val="00716C09"/>
    <w:rsid w:val="00717083"/>
    <w:rsid w:val="007200EA"/>
    <w:rsid w:val="00724FDF"/>
    <w:rsid w:val="00726226"/>
    <w:rsid w:val="00726D7F"/>
    <w:rsid w:val="007320AA"/>
    <w:rsid w:val="0073412B"/>
    <w:rsid w:val="00734855"/>
    <w:rsid w:val="0073601D"/>
    <w:rsid w:val="007373B6"/>
    <w:rsid w:val="00737644"/>
    <w:rsid w:val="007472C5"/>
    <w:rsid w:val="0074778C"/>
    <w:rsid w:val="00752665"/>
    <w:rsid w:val="007540F7"/>
    <w:rsid w:val="0075556F"/>
    <w:rsid w:val="0075580B"/>
    <w:rsid w:val="00756258"/>
    <w:rsid w:val="007620FF"/>
    <w:rsid w:val="00762D47"/>
    <w:rsid w:val="00764A7D"/>
    <w:rsid w:val="007657CA"/>
    <w:rsid w:val="0077106B"/>
    <w:rsid w:val="007720FE"/>
    <w:rsid w:val="00774815"/>
    <w:rsid w:val="00774D3F"/>
    <w:rsid w:val="00774FC6"/>
    <w:rsid w:val="00781E17"/>
    <w:rsid w:val="00784324"/>
    <w:rsid w:val="00791F3A"/>
    <w:rsid w:val="0079338A"/>
    <w:rsid w:val="00793B3A"/>
    <w:rsid w:val="007A14C9"/>
    <w:rsid w:val="007A40D9"/>
    <w:rsid w:val="007A4106"/>
    <w:rsid w:val="007A78B7"/>
    <w:rsid w:val="007B3471"/>
    <w:rsid w:val="007C0198"/>
    <w:rsid w:val="007C182B"/>
    <w:rsid w:val="007D1924"/>
    <w:rsid w:val="007D2DAE"/>
    <w:rsid w:val="007D2DFE"/>
    <w:rsid w:val="007D31A0"/>
    <w:rsid w:val="007D3AA9"/>
    <w:rsid w:val="007D540A"/>
    <w:rsid w:val="007D563F"/>
    <w:rsid w:val="007E52D1"/>
    <w:rsid w:val="007F2177"/>
    <w:rsid w:val="007F2405"/>
    <w:rsid w:val="007F3822"/>
    <w:rsid w:val="007F3A71"/>
    <w:rsid w:val="007F51C6"/>
    <w:rsid w:val="00801E8F"/>
    <w:rsid w:val="008022CE"/>
    <w:rsid w:val="00804EA0"/>
    <w:rsid w:val="008103FB"/>
    <w:rsid w:val="00814E79"/>
    <w:rsid w:val="00831117"/>
    <w:rsid w:val="0083728F"/>
    <w:rsid w:val="00840D12"/>
    <w:rsid w:val="00841163"/>
    <w:rsid w:val="0084273C"/>
    <w:rsid w:val="0084327C"/>
    <w:rsid w:val="00845127"/>
    <w:rsid w:val="008463B4"/>
    <w:rsid w:val="0085074D"/>
    <w:rsid w:val="0086254E"/>
    <w:rsid w:val="008626F8"/>
    <w:rsid w:val="00864D88"/>
    <w:rsid w:val="008651B0"/>
    <w:rsid w:val="00866060"/>
    <w:rsid w:val="00866E7C"/>
    <w:rsid w:val="00873954"/>
    <w:rsid w:val="008739A6"/>
    <w:rsid w:val="00875B4E"/>
    <w:rsid w:val="00875B70"/>
    <w:rsid w:val="00877227"/>
    <w:rsid w:val="00880F79"/>
    <w:rsid w:val="008868C4"/>
    <w:rsid w:val="008909F3"/>
    <w:rsid w:val="00890B8E"/>
    <w:rsid w:val="00890BD3"/>
    <w:rsid w:val="00890D72"/>
    <w:rsid w:val="00890FE6"/>
    <w:rsid w:val="0089126F"/>
    <w:rsid w:val="00891CE5"/>
    <w:rsid w:val="008930F2"/>
    <w:rsid w:val="008937FA"/>
    <w:rsid w:val="008956D7"/>
    <w:rsid w:val="00895717"/>
    <w:rsid w:val="00896BD9"/>
    <w:rsid w:val="008A02D0"/>
    <w:rsid w:val="008A2CC3"/>
    <w:rsid w:val="008A3A67"/>
    <w:rsid w:val="008B005B"/>
    <w:rsid w:val="008B3033"/>
    <w:rsid w:val="008B427C"/>
    <w:rsid w:val="008B4E8F"/>
    <w:rsid w:val="008C0919"/>
    <w:rsid w:val="008C1FF2"/>
    <w:rsid w:val="008C2303"/>
    <w:rsid w:val="008C2F60"/>
    <w:rsid w:val="008D1DA6"/>
    <w:rsid w:val="008D2C07"/>
    <w:rsid w:val="008D3A87"/>
    <w:rsid w:val="008D5D06"/>
    <w:rsid w:val="008D6451"/>
    <w:rsid w:val="008E0791"/>
    <w:rsid w:val="008F0C00"/>
    <w:rsid w:val="008F199F"/>
    <w:rsid w:val="008F341D"/>
    <w:rsid w:val="008F4113"/>
    <w:rsid w:val="008F470E"/>
    <w:rsid w:val="008F6B15"/>
    <w:rsid w:val="008F6DD5"/>
    <w:rsid w:val="008F7764"/>
    <w:rsid w:val="0091178C"/>
    <w:rsid w:val="00912A7D"/>
    <w:rsid w:val="00912D46"/>
    <w:rsid w:val="009161D6"/>
    <w:rsid w:val="0092185F"/>
    <w:rsid w:val="00922529"/>
    <w:rsid w:val="00922AE0"/>
    <w:rsid w:val="00924C50"/>
    <w:rsid w:val="00924C6C"/>
    <w:rsid w:val="00925A62"/>
    <w:rsid w:val="009306C4"/>
    <w:rsid w:val="00934F3A"/>
    <w:rsid w:val="00936A51"/>
    <w:rsid w:val="009433F5"/>
    <w:rsid w:val="00945383"/>
    <w:rsid w:val="00954F6B"/>
    <w:rsid w:val="0095651B"/>
    <w:rsid w:val="009571B4"/>
    <w:rsid w:val="00960E41"/>
    <w:rsid w:val="00970C68"/>
    <w:rsid w:val="00977423"/>
    <w:rsid w:val="009776C1"/>
    <w:rsid w:val="00983414"/>
    <w:rsid w:val="00983516"/>
    <w:rsid w:val="009837A4"/>
    <w:rsid w:val="0098451A"/>
    <w:rsid w:val="00986600"/>
    <w:rsid w:val="00990611"/>
    <w:rsid w:val="00991D68"/>
    <w:rsid w:val="0099288A"/>
    <w:rsid w:val="0099337A"/>
    <w:rsid w:val="009935C0"/>
    <w:rsid w:val="00994065"/>
    <w:rsid w:val="00995149"/>
    <w:rsid w:val="00996DE9"/>
    <w:rsid w:val="00997B16"/>
    <w:rsid w:val="009A183D"/>
    <w:rsid w:val="009A1CA7"/>
    <w:rsid w:val="009B0035"/>
    <w:rsid w:val="009B0F6C"/>
    <w:rsid w:val="009B4B91"/>
    <w:rsid w:val="009C304F"/>
    <w:rsid w:val="009C32D1"/>
    <w:rsid w:val="009C584F"/>
    <w:rsid w:val="009C6F54"/>
    <w:rsid w:val="009D12F9"/>
    <w:rsid w:val="009D1558"/>
    <w:rsid w:val="009D3EF4"/>
    <w:rsid w:val="009E0025"/>
    <w:rsid w:val="009E031E"/>
    <w:rsid w:val="009E0DEF"/>
    <w:rsid w:val="009E364D"/>
    <w:rsid w:val="009E3763"/>
    <w:rsid w:val="009E392D"/>
    <w:rsid w:val="009E5C6B"/>
    <w:rsid w:val="009F3C47"/>
    <w:rsid w:val="009F519A"/>
    <w:rsid w:val="009F53D8"/>
    <w:rsid w:val="00A02F7F"/>
    <w:rsid w:val="00A07B94"/>
    <w:rsid w:val="00A13451"/>
    <w:rsid w:val="00A14139"/>
    <w:rsid w:val="00A1440A"/>
    <w:rsid w:val="00A230B5"/>
    <w:rsid w:val="00A24BC3"/>
    <w:rsid w:val="00A31D1F"/>
    <w:rsid w:val="00A31E5C"/>
    <w:rsid w:val="00A31FB3"/>
    <w:rsid w:val="00A338F4"/>
    <w:rsid w:val="00A34F6C"/>
    <w:rsid w:val="00A408C0"/>
    <w:rsid w:val="00A431E1"/>
    <w:rsid w:val="00A435A6"/>
    <w:rsid w:val="00A45E0C"/>
    <w:rsid w:val="00A4759F"/>
    <w:rsid w:val="00A47E51"/>
    <w:rsid w:val="00A55807"/>
    <w:rsid w:val="00A56595"/>
    <w:rsid w:val="00A565AA"/>
    <w:rsid w:val="00A574DB"/>
    <w:rsid w:val="00A62B2E"/>
    <w:rsid w:val="00A67F16"/>
    <w:rsid w:val="00A70E32"/>
    <w:rsid w:val="00A71D2D"/>
    <w:rsid w:val="00A76582"/>
    <w:rsid w:val="00A768EB"/>
    <w:rsid w:val="00A7698A"/>
    <w:rsid w:val="00A76C17"/>
    <w:rsid w:val="00A772E7"/>
    <w:rsid w:val="00A77760"/>
    <w:rsid w:val="00A81E32"/>
    <w:rsid w:val="00A82A75"/>
    <w:rsid w:val="00A86235"/>
    <w:rsid w:val="00A86734"/>
    <w:rsid w:val="00A94078"/>
    <w:rsid w:val="00A9587F"/>
    <w:rsid w:val="00AA1758"/>
    <w:rsid w:val="00AA5408"/>
    <w:rsid w:val="00AA585D"/>
    <w:rsid w:val="00AA699D"/>
    <w:rsid w:val="00AC16A9"/>
    <w:rsid w:val="00AC36B2"/>
    <w:rsid w:val="00AC529C"/>
    <w:rsid w:val="00AC6204"/>
    <w:rsid w:val="00AD1899"/>
    <w:rsid w:val="00AD2B8D"/>
    <w:rsid w:val="00AD314C"/>
    <w:rsid w:val="00AE2439"/>
    <w:rsid w:val="00AE4F5C"/>
    <w:rsid w:val="00AE597D"/>
    <w:rsid w:val="00AF1F3A"/>
    <w:rsid w:val="00AF5982"/>
    <w:rsid w:val="00AF601D"/>
    <w:rsid w:val="00B06D8B"/>
    <w:rsid w:val="00B130AC"/>
    <w:rsid w:val="00B136BD"/>
    <w:rsid w:val="00B14550"/>
    <w:rsid w:val="00B20AE7"/>
    <w:rsid w:val="00B21C1C"/>
    <w:rsid w:val="00B22556"/>
    <w:rsid w:val="00B2368C"/>
    <w:rsid w:val="00B23C17"/>
    <w:rsid w:val="00B25070"/>
    <w:rsid w:val="00B31DC6"/>
    <w:rsid w:val="00B324C8"/>
    <w:rsid w:val="00B37C61"/>
    <w:rsid w:val="00B43956"/>
    <w:rsid w:val="00B441B9"/>
    <w:rsid w:val="00B46705"/>
    <w:rsid w:val="00B50D17"/>
    <w:rsid w:val="00B50D5B"/>
    <w:rsid w:val="00B525F2"/>
    <w:rsid w:val="00B60D22"/>
    <w:rsid w:val="00B63D48"/>
    <w:rsid w:val="00B67343"/>
    <w:rsid w:val="00B67F3A"/>
    <w:rsid w:val="00B749F6"/>
    <w:rsid w:val="00B76C6F"/>
    <w:rsid w:val="00B83869"/>
    <w:rsid w:val="00B8467B"/>
    <w:rsid w:val="00B848B7"/>
    <w:rsid w:val="00B859F9"/>
    <w:rsid w:val="00B912D3"/>
    <w:rsid w:val="00B923DD"/>
    <w:rsid w:val="00B92456"/>
    <w:rsid w:val="00B92755"/>
    <w:rsid w:val="00B95169"/>
    <w:rsid w:val="00B97DEF"/>
    <w:rsid w:val="00BA3C27"/>
    <w:rsid w:val="00BA4FB9"/>
    <w:rsid w:val="00BA6541"/>
    <w:rsid w:val="00BB39A7"/>
    <w:rsid w:val="00BB5477"/>
    <w:rsid w:val="00BB77E2"/>
    <w:rsid w:val="00BB78DC"/>
    <w:rsid w:val="00BC02A4"/>
    <w:rsid w:val="00BC256E"/>
    <w:rsid w:val="00BC34B6"/>
    <w:rsid w:val="00BC5405"/>
    <w:rsid w:val="00BC7CFD"/>
    <w:rsid w:val="00BD170E"/>
    <w:rsid w:val="00BD4466"/>
    <w:rsid w:val="00BD76D8"/>
    <w:rsid w:val="00BE1053"/>
    <w:rsid w:val="00BF2007"/>
    <w:rsid w:val="00BF358F"/>
    <w:rsid w:val="00BF74AD"/>
    <w:rsid w:val="00BF7ABC"/>
    <w:rsid w:val="00C02585"/>
    <w:rsid w:val="00C02B3D"/>
    <w:rsid w:val="00C046F6"/>
    <w:rsid w:val="00C105FC"/>
    <w:rsid w:val="00C10A74"/>
    <w:rsid w:val="00C15D44"/>
    <w:rsid w:val="00C17C3C"/>
    <w:rsid w:val="00C2258E"/>
    <w:rsid w:val="00C2401E"/>
    <w:rsid w:val="00C25B9B"/>
    <w:rsid w:val="00C25F1B"/>
    <w:rsid w:val="00C31ECE"/>
    <w:rsid w:val="00C34C10"/>
    <w:rsid w:val="00C37A28"/>
    <w:rsid w:val="00C422B2"/>
    <w:rsid w:val="00C436B3"/>
    <w:rsid w:val="00C439F1"/>
    <w:rsid w:val="00C449EF"/>
    <w:rsid w:val="00C4677A"/>
    <w:rsid w:val="00C46FC3"/>
    <w:rsid w:val="00C47726"/>
    <w:rsid w:val="00C52E1B"/>
    <w:rsid w:val="00C52EBA"/>
    <w:rsid w:val="00C55720"/>
    <w:rsid w:val="00C56273"/>
    <w:rsid w:val="00C5710C"/>
    <w:rsid w:val="00C576D8"/>
    <w:rsid w:val="00C65245"/>
    <w:rsid w:val="00C71E81"/>
    <w:rsid w:val="00C7277F"/>
    <w:rsid w:val="00C72B4E"/>
    <w:rsid w:val="00C75867"/>
    <w:rsid w:val="00C858AF"/>
    <w:rsid w:val="00C869D0"/>
    <w:rsid w:val="00C90AF1"/>
    <w:rsid w:val="00C92201"/>
    <w:rsid w:val="00C934A1"/>
    <w:rsid w:val="00C956AE"/>
    <w:rsid w:val="00C97AB1"/>
    <w:rsid w:val="00CA00DD"/>
    <w:rsid w:val="00CA1320"/>
    <w:rsid w:val="00CA395B"/>
    <w:rsid w:val="00CA3EA9"/>
    <w:rsid w:val="00CA493A"/>
    <w:rsid w:val="00CA772E"/>
    <w:rsid w:val="00CB387D"/>
    <w:rsid w:val="00CB5213"/>
    <w:rsid w:val="00CB531D"/>
    <w:rsid w:val="00CB6954"/>
    <w:rsid w:val="00CC070E"/>
    <w:rsid w:val="00CC51D7"/>
    <w:rsid w:val="00CD2608"/>
    <w:rsid w:val="00CD2819"/>
    <w:rsid w:val="00CD6DC4"/>
    <w:rsid w:val="00CE11C8"/>
    <w:rsid w:val="00CE1A95"/>
    <w:rsid w:val="00CE1D5E"/>
    <w:rsid w:val="00CE71DC"/>
    <w:rsid w:val="00CF0221"/>
    <w:rsid w:val="00CF17D7"/>
    <w:rsid w:val="00CF2731"/>
    <w:rsid w:val="00D02ECF"/>
    <w:rsid w:val="00D03041"/>
    <w:rsid w:val="00D13148"/>
    <w:rsid w:val="00D14E24"/>
    <w:rsid w:val="00D20F77"/>
    <w:rsid w:val="00D215F8"/>
    <w:rsid w:val="00D23620"/>
    <w:rsid w:val="00D315CA"/>
    <w:rsid w:val="00D32329"/>
    <w:rsid w:val="00D32CE6"/>
    <w:rsid w:val="00D35112"/>
    <w:rsid w:val="00D3741F"/>
    <w:rsid w:val="00D534D7"/>
    <w:rsid w:val="00D56B18"/>
    <w:rsid w:val="00D56DCA"/>
    <w:rsid w:val="00D60E12"/>
    <w:rsid w:val="00D6775E"/>
    <w:rsid w:val="00D7203C"/>
    <w:rsid w:val="00D73794"/>
    <w:rsid w:val="00D75179"/>
    <w:rsid w:val="00D76E23"/>
    <w:rsid w:val="00D80D10"/>
    <w:rsid w:val="00D85569"/>
    <w:rsid w:val="00D86B2C"/>
    <w:rsid w:val="00D90539"/>
    <w:rsid w:val="00D91F65"/>
    <w:rsid w:val="00D92BF7"/>
    <w:rsid w:val="00D934C3"/>
    <w:rsid w:val="00D93608"/>
    <w:rsid w:val="00D9478E"/>
    <w:rsid w:val="00D948C3"/>
    <w:rsid w:val="00DB4BBE"/>
    <w:rsid w:val="00DB53C9"/>
    <w:rsid w:val="00DB5AD6"/>
    <w:rsid w:val="00DC3586"/>
    <w:rsid w:val="00DC4D1A"/>
    <w:rsid w:val="00DC531E"/>
    <w:rsid w:val="00DC53A8"/>
    <w:rsid w:val="00DD02E8"/>
    <w:rsid w:val="00DD2923"/>
    <w:rsid w:val="00DD369A"/>
    <w:rsid w:val="00DD65B8"/>
    <w:rsid w:val="00DE2AE7"/>
    <w:rsid w:val="00DF1DCE"/>
    <w:rsid w:val="00DF43EC"/>
    <w:rsid w:val="00DF44A1"/>
    <w:rsid w:val="00DF79C3"/>
    <w:rsid w:val="00E12B27"/>
    <w:rsid w:val="00E13FDA"/>
    <w:rsid w:val="00E20824"/>
    <w:rsid w:val="00E25297"/>
    <w:rsid w:val="00E25665"/>
    <w:rsid w:val="00E27BA8"/>
    <w:rsid w:val="00E30968"/>
    <w:rsid w:val="00E31B35"/>
    <w:rsid w:val="00E34E5A"/>
    <w:rsid w:val="00E36E3C"/>
    <w:rsid w:val="00E40330"/>
    <w:rsid w:val="00E4113B"/>
    <w:rsid w:val="00E41149"/>
    <w:rsid w:val="00E442D4"/>
    <w:rsid w:val="00E46470"/>
    <w:rsid w:val="00E46FA3"/>
    <w:rsid w:val="00E5255F"/>
    <w:rsid w:val="00E56D67"/>
    <w:rsid w:val="00E6105D"/>
    <w:rsid w:val="00E65B85"/>
    <w:rsid w:val="00E67C3B"/>
    <w:rsid w:val="00E70A2C"/>
    <w:rsid w:val="00E82D03"/>
    <w:rsid w:val="00E84D0C"/>
    <w:rsid w:val="00E928B8"/>
    <w:rsid w:val="00E9446F"/>
    <w:rsid w:val="00E94E30"/>
    <w:rsid w:val="00E95E2E"/>
    <w:rsid w:val="00EA1D4F"/>
    <w:rsid w:val="00EA7DD9"/>
    <w:rsid w:val="00EB1760"/>
    <w:rsid w:val="00EB3D74"/>
    <w:rsid w:val="00EB43CE"/>
    <w:rsid w:val="00EB46A7"/>
    <w:rsid w:val="00EB74CF"/>
    <w:rsid w:val="00EC034D"/>
    <w:rsid w:val="00EC5D16"/>
    <w:rsid w:val="00EC5FDB"/>
    <w:rsid w:val="00EC7094"/>
    <w:rsid w:val="00ED3A47"/>
    <w:rsid w:val="00ED6240"/>
    <w:rsid w:val="00ED6A0E"/>
    <w:rsid w:val="00EE15DE"/>
    <w:rsid w:val="00EE2708"/>
    <w:rsid w:val="00EE2C0B"/>
    <w:rsid w:val="00EE428A"/>
    <w:rsid w:val="00EE4F76"/>
    <w:rsid w:val="00EE6546"/>
    <w:rsid w:val="00EF5816"/>
    <w:rsid w:val="00F046AF"/>
    <w:rsid w:val="00F05BF8"/>
    <w:rsid w:val="00F05EDA"/>
    <w:rsid w:val="00F0627B"/>
    <w:rsid w:val="00F06BD2"/>
    <w:rsid w:val="00F07692"/>
    <w:rsid w:val="00F102CD"/>
    <w:rsid w:val="00F12342"/>
    <w:rsid w:val="00F14205"/>
    <w:rsid w:val="00F15CED"/>
    <w:rsid w:val="00F1692A"/>
    <w:rsid w:val="00F20D0D"/>
    <w:rsid w:val="00F255C5"/>
    <w:rsid w:val="00F305F2"/>
    <w:rsid w:val="00F368B4"/>
    <w:rsid w:val="00F44C45"/>
    <w:rsid w:val="00F45B9A"/>
    <w:rsid w:val="00F47299"/>
    <w:rsid w:val="00F475F6"/>
    <w:rsid w:val="00F5314D"/>
    <w:rsid w:val="00F61783"/>
    <w:rsid w:val="00F621F6"/>
    <w:rsid w:val="00F62D1A"/>
    <w:rsid w:val="00F63F55"/>
    <w:rsid w:val="00F67853"/>
    <w:rsid w:val="00F741C3"/>
    <w:rsid w:val="00F77820"/>
    <w:rsid w:val="00F81A61"/>
    <w:rsid w:val="00F91FB1"/>
    <w:rsid w:val="00FA089D"/>
    <w:rsid w:val="00FA4730"/>
    <w:rsid w:val="00FA6754"/>
    <w:rsid w:val="00FA78BF"/>
    <w:rsid w:val="00FB09A3"/>
    <w:rsid w:val="00FB0E63"/>
    <w:rsid w:val="00FB19CE"/>
    <w:rsid w:val="00FB3C2A"/>
    <w:rsid w:val="00FB4DC1"/>
    <w:rsid w:val="00FC119F"/>
    <w:rsid w:val="00FC48BB"/>
    <w:rsid w:val="00FC5D86"/>
    <w:rsid w:val="00FC5F28"/>
    <w:rsid w:val="00FD777A"/>
    <w:rsid w:val="00FE0955"/>
    <w:rsid w:val="00FE16DA"/>
    <w:rsid w:val="00FE262F"/>
    <w:rsid w:val="00FE2FD5"/>
    <w:rsid w:val="00FE44B8"/>
    <w:rsid w:val="00FE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C105A0"/>
  <w15:chartTrackingRefBased/>
  <w15:docId w15:val="{1159F5D8-1EBC-44BD-968C-8D244BDD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DC6"/>
    <w:pPr>
      <w:spacing w:after="120" w:line="360" w:lineRule="auto"/>
      <w:jc w:val="both"/>
    </w:pPr>
    <w:rPr>
      <w:rFonts w:ascii="Telefonica Sans" w:eastAsia="Microsoft JhengHei" w:hAnsi="Telefonica Sans"/>
    </w:rPr>
  </w:style>
  <w:style w:type="paragraph" w:styleId="Ttulo1">
    <w:name w:val="heading 1"/>
    <w:basedOn w:val="Normal"/>
    <w:next w:val="Normal"/>
    <w:link w:val="Ttulo1Car"/>
    <w:qFormat/>
    <w:rsid w:val="008B427C"/>
    <w:pPr>
      <w:keepNext/>
      <w:numPr>
        <w:numId w:val="1"/>
      </w:numPr>
      <w:spacing w:before="240" w:after="60"/>
      <w:outlineLvl w:val="0"/>
    </w:pPr>
    <w:rPr>
      <w:b/>
      <w:bCs/>
      <w:noProof/>
      <w:color w:val="1F4E79"/>
      <w:kern w:val="32"/>
      <w:sz w:val="24"/>
      <w:szCs w:val="24"/>
      <w:u w:val="single"/>
    </w:rPr>
  </w:style>
  <w:style w:type="paragraph" w:styleId="Ttulo2">
    <w:name w:val="heading 2"/>
    <w:basedOn w:val="Ttulo1"/>
    <w:next w:val="Normal"/>
    <w:link w:val="Ttulo2Car"/>
    <w:qFormat/>
    <w:rsid w:val="000A2F2F"/>
    <w:pPr>
      <w:numPr>
        <w:ilvl w:val="1"/>
      </w:numPr>
      <w:ind w:left="792"/>
      <w:outlineLvl w:val="1"/>
    </w:pPr>
    <w:rPr>
      <w:b w:val="0"/>
      <w:bCs w:val="0"/>
      <w:color w:val="000732" w:themeColor="background1" w:themeShade="1A"/>
      <w:u w:val="none"/>
    </w:rPr>
  </w:style>
  <w:style w:type="paragraph" w:styleId="Ttulo3">
    <w:name w:val="heading 3"/>
    <w:basedOn w:val="Ttulo2"/>
    <w:next w:val="Normal"/>
    <w:link w:val="Ttulo3Car"/>
    <w:qFormat/>
    <w:rsid w:val="00EA7DD9"/>
    <w:pPr>
      <w:numPr>
        <w:ilvl w:val="2"/>
      </w:numPr>
      <w:ind w:left="851" w:hanging="788"/>
      <w:outlineLvl w:val="2"/>
    </w:pPr>
  </w:style>
  <w:style w:type="paragraph" w:styleId="Ttulo4">
    <w:name w:val="heading 4"/>
    <w:basedOn w:val="Normal"/>
    <w:next w:val="Normal"/>
    <w:link w:val="Ttulo4Car"/>
    <w:semiHidden/>
    <w:unhideWhenUsed/>
    <w:qFormat/>
    <w:rsid w:val="00EF58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CA3EA9"/>
    <w:pPr>
      <w:spacing w:after="0" w:line="240" w:lineRule="auto"/>
      <w:ind w:left="142"/>
      <w:jc w:val="left"/>
    </w:pPr>
    <w:rPr>
      <w:rFonts w:ascii="Telefonica Sans Light" w:hAnsi="Telefonica Sans Light"/>
      <w:sz w:val="16"/>
      <w:szCs w:val="16"/>
    </w:rPr>
  </w:style>
  <w:style w:type="character" w:styleId="Nmerodepgina">
    <w:name w:val="page number"/>
    <w:basedOn w:val="Fuentedeprrafopredeter"/>
    <w:rsid w:val="00A34F6C"/>
  </w:style>
  <w:style w:type="paragraph" w:styleId="Encabezado">
    <w:name w:val="header"/>
    <w:basedOn w:val="Normal"/>
    <w:rsid w:val="00A34F6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6B1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6368FC"/>
    <w:pPr>
      <w:tabs>
        <w:tab w:val="left" w:pos="-720"/>
        <w:tab w:val="left" w:pos="0"/>
        <w:tab w:val="left" w:pos="720"/>
      </w:tabs>
      <w:suppressAutoHyphens/>
      <w:ind w:left="1440" w:hanging="1440"/>
    </w:pPr>
    <w:rPr>
      <w:rFonts w:ascii="Arial" w:hAnsi="Arial"/>
      <w:spacing w:val="-2"/>
    </w:rPr>
  </w:style>
  <w:style w:type="paragraph" w:styleId="Ttulo">
    <w:name w:val="Title"/>
    <w:basedOn w:val="Normal"/>
    <w:link w:val="TtuloCar"/>
    <w:qFormat/>
    <w:rsid w:val="002B27E3"/>
    <w:pPr>
      <w:tabs>
        <w:tab w:val="num" w:pos="426"/>
      </w:tabs>
      <w:ind w:right="-1"/>
      <w:jc w:val="center"/>
    </w:pPr>
    <w:rPr>
      <w:rFonts w:ascii="Telefonica Sans Light" w:hAnsi="Telefonica Sans Light"/>
      <w:noProof/>
      <w:sz w:val="28"/>
      <w:szCs w:val="28"/>
    </w:rPr>
  </w:style>
  <w:style w:type="paragraph" w:styleId="Prrafodelista">
    <w:name w:val="List Paragraph"/>
    <w:basedOn w:val="Normal"/>
    <w:uiPriority w:val="34"/>
    <w:qFormat/>
    <w:rsid w:val="00697ACA"/>
    <w:pPr>
      <w:numPr>
        <w:numId w:val="4"/>
      </w:numPr>
    </w:pPr>
  </w:style>
  <w:style w:type="paragraph" w:customStyle="1" w:styleId="Default">
    <w:name w:val="Default"/>
    <w:rsid w:val="00912A7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2B27E3"/>
    <w:rPr>
      <w:rFonts w:ascii="Telefonica Sans Light" w:hAnsi="Telefonica Sans Light"/>
      <w:noProof/>
      <w:sz w:val="28"/>
      <w:szCs w:val="28"/>
      <w:lang w:val="es-ES_tradnl"/>
    </w:rPr>
  </w:style>
  <w:style w:type="character" w:customStyle="1" w:styleId="Sangra2detindependienteCar">
    <w:name w:val="Sangría 2 de t. independiente Car"/>
    <w:link w:val="Sangra2detindependiente"/>
    <w:rsid w:val="00B92456"/>
    <w:rPr>
      <w:rFonts w:ascii="Arial" w:hAnsi="Arial"/>
      <w:spacing w:val="-2"/>
      <w:lang w:val="es-ES_tradnl"/>
    </w:rPr>
  </w:style>
  <w:style w:type="character" w:styleId="Hipervnculo">
    <w:name w:val="Hyperlink"/>
    <w:uiPriority w:val="99"/>
    <w:rsid w:val="00EF5816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682E29"/>
    <w:pPr>
      <w:tabs>
        <w:tab w:val="left" w:pos="880"/>
        <w:tab w:val="right" w:leader="dot" w:pos="9180"/>
      </w:tabs>
      <w:spacing w:line="320" w:lineRule="exact"/>
      <w:ind w:left="220"/>
    </w:pPr>
    <w:rPr>
      <w:rFonts w:ascii="Arial" w:hAnsi="Arial"/>
      <w:smallCaps/>
      <w:noProof/>
      <w:kern w:val="28"/>
    </w:rPr>
  </w:style>
  <w:style w:type="paragraph" w:styleId="TDC1">
    <w:name w:val="toc 1"/>
    <w:basedOn w:val="Normal"/>
    <w:next w:val="Normal"/>
    <w:autoRedefine/>
    <w:uiPriority w:val="39"/>
    <w:rsid w:val="00682E29"/>
    <w:pPr>
      <w:tabs>
        <w:tab w:val="left" w:pos="480"/>
        <w:tab w:val="right" w:leader="dot" w:pos="9180"/>
      </w:tabs>
      <w:spacing w:line="320" w:lineRule="exact"/>
      <w:ind w:left="198"/>
    </w:pPr>
    <w:rPr>
      <w:rFonts w:ascii="Telefonica Sans Light" w:hAnsi="Telefonica Sans Light"/>
      <w:b/>
      <w:bCs/>
      <w:noProof/>
    </w:rPr>
  </w:style>
  <w:style w:type="paragraph" w:customStyle="1" w:styleId="Ttulodepginasdecontrol">
    <w:name w:val="Título de páginas de control"/>
    <w:basedOn w:val="Ttulo4"/>
    <w:qFormat/>
    <w:rsid w:val="00EF5816"/>
    <w:pPr>
      <w:tabs>
        <w:tab w:val="left" w:pos="-720"/>
      </w:tabs>
      <w:suppressAutoHyphens/>
      <w:spacing w:before="0" w:after="600" w:line="320" w:lineRule="exact"/>
      <w:jc w:val="center"/>
    </w:pPr>
    <w:rPr>
      <w:rFonts w:ascii="Telefonica Text" w:hAnsi="Telefonica Text" w:cs="Arial"/>
      <w:bCs w:val="0"/>
      <w:sz w:val="22"/>
      <w:szCs w:val="22"/>
    </w:rPr>
  </w:style>
  <w:style w:type="paragraph" w:styleId="TDC3">
    <w:name w:val="toc 3"/>
    <w:basedOn w:val="TDC2"/>
    <w:next w:val="Normal"/>
    <w:autoRedefine/>
    <w:uiPriority w:val="39"/>
    <w:unhideWhenUsed/>
    <w:rsid w:val="00682E29"/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Ttulo4Car">
    <w:name w:val="Título 4 Car"/>
    <w:link w:val="Ttulo4"/>
    <w:semiHidden/>
    <w:rsid w:val="00EF5816"/>
    <w:rPr>
      <w:rFonts w:ascii="Calibri" w:eastAsia="Times New Roman" w:hAnsi="Calibri" w:cs="Times New Roman"/>
      <w:b/>
      <w:bCs/>
      <w:sz w:val="28"/>
      <w:szCs w:val="28"/>
      <w:lang w:val="es-ES_tradnl"/>
    </w:rPr>
  </w:style>
  <w:style w:type="paragraph" w:customStyle="1" w:styleId="Encabezadoderecha">
    <w:name w:val="Encabezado derecha"/>
    <w:basedOn w:val="Encabezado"/>
    <w:qFormat/>
    <w:rsid w:val="00EF5816"/>
    <w:pPr>
      <w:tabs>
        <w:tab w:val="left" w:pos="-720"/>
        <w:tab w:val="left" w:pos="720"/>
      </w:tabs>
      <w:suppressAutoHyphens/>
      <w:jc w:val="right"/>
    </w:pPr>
    <w:rPr>
      <w:rFonts w:ascii="Telefonica Text" w:hAnsi="Telefonica Text" w:cs="Arial"/>
      <w:color w:val="000000"/>
      <w:spacing w:val="-2"/>
      <w:kern w:val="28"/>
    </w:rPr>
  </w:style>
  <w:style w:type="paragraph" w:customStyle="1" w:styleId="Encabezadoclasificacin">
    <w:name w:val="Encabezado clasificación"/>
    <w:basedOn w:val="Encabezado"/>
    <w:qFormat/>
    <w:rsid w:val="00EF5816"/>
    <w:pPr>
      <w:spacing w:line="320" w:lineRule="exact"/>
      <w:jc w:val="center"/>
    </w:pPr>
    <w:rPr>
      <w:rFonts w:ascii="Telefonica Text" w:hAnsi="Telefonica Text"/>
      <w:b/>
      <w:kern w:val="28"/>
      <w:sz w:val="22"/>
      <w:szCs w:val="22"/>
    </w:rPr>
  </w:style>
  <w:style w:type="paragraph" w:customStyle="1" w:styleId="EncabezadoLogo">
    <w:name w:val="Encabezado Logo"/>
    <w:basedOn w:val="Normal"/>
    <w:qFormat/>
    <w:rsid w:val="00EF5816"/>
    <w:pPr>
      <w:jc w:val="center"/>
    </w:pPr>
    <w:rPr>
      <w:rFonts w:ascii="Telefonica Text" w:hAnsi="Telefonica Text"/>
      <w:b/>
      <w:noProof/>
    </w:rPr>
  </w:style>
  <w:style w:type="character" w:customStyle="1" w:styleId="Ttulo1Car">
    <w:name w:val="Título 1 Car"/>
    <w:link w:val="Ttulo1"/>
    <w:rsid w:val="008B427C"/>
    <w:rPr>
      <w:rFonts w:ascii="Telefonica Sans" w:eastAsia="Microsoft JhengHei" w:hAnsi="Telefonica Sans"/>
      <w:b/>
      <w:bCs/>
      <w:noProof/>
      <w:color w:val="1F4E79"/>
      <w:kern w:val="32"/>
      <w:sz w:val="24"/>
      <w:szCs w:val="24"/>
      <w:u w:val="single"/>
    </w:rPr>
  </w:style>
  <w:style w:type="paragraph" w:customStyle="1" w:styleId="Prrafodelistade1ernivel">
    <w:name w:val="Párrafo de lista de 1er nivel"/>
    <w:basedOn w:val="Prrafodelista"/>
    <w:qFormat/>
    <w:rsid w:val="002912FE"/>
    <w:pPr>
      <w:numPr>
        <w:numId w:val="3"/>
      </w:numPr>
      <w:spacing w:line="320" w:lineRule="exact"/>
    </w:pPr>
  </w:style>
  <w:style w:type="character" w:customStyle="1" w:styleId="Ttulo2Car">
    <w:name w:val="Título 2 Car"/>
    <w:link w:val="Ttulo2"/>
    <w:rsid w:val="000A2F2F"/>
    <w:rPr>
      <w:rFonts w:ascii="Telefonica Sans" w:eastAsia="Microsoft JhengHei" w:hAnsi="Telefonica Sans"/>
      <w:noProof/>
      <w:color w:val="000732" w:themeColor="background1" w:themeShade="1A"/>
      <w:kern w:val="32"/>
      <w:sz w:val="24"/>
      <w:szCs w:val="24"/>
    </w:rPr>
  </w:style>
  <w:style w:type="paragraph" w:styleId="Listaconvietas2">
    <w:name w:val="List Bullet 2"/>
    <w:basedOn w:val="Normal"/>
    <w:autoRedefine/>
    <w:rsid w:val="004F43FB"/>
    <w:pPr>
      <w:numPr>
        <w:numId w:val="2"/>
      </w:numPr>
      <w:tabs>
        <w:tab w:val="clear" w:pos="643"/>
        <w:tab w:val="left" w:pos="3544"/>
        <w:tab w:val="num" w:pos="3621"/>
      </w:tabs>
      <w:spacing w:line="320" w:lineRule="exact"/>
      <w:ind w:left="3621"/>
    </w:pPr>
    <w:rPr>
      <w:rFonts w:ascii="Arial" w:hAnsi="Arial"/>
      <w:kern w:val="28"/>
      <w:sz w:val="22"/>
    </w:rPr>
  </w:style>
  <w:style w:type="character" w:customStyle="1" w:styleId="Ttulo3Car">
    <w:name w:val="Título 3 Car"/>
    <w:link w:val="Ttulo3"/>
    <w:rsid w:val="00EA7DD9"/>
    <w:rPr>
      <w:rFonts w:ascii="Telefonica Sans" w:eastAsia="Microsoft JhengHei" w:hAnsi="Telefonica Sans"/>
      <w:noProof/>
      <w:color w:val="000732" w:themeColor="background1" w:themeShade="1A"/>
      <w:kern w:val="32"/>
      <w:sz w:val="24"/>
      <w:szCs w:val="24"/>
    </w:rPr>
  </w:style>
  <w:style w:type="paragraph" w:customStyle="1" w:styleId="Prrafodelistade2donivel">
    <w:name w:val="Párrafo de lista de 2do nivel"/>
    <w:basedOn w:val="Prrafodelistade1ernivel"/>
    <w:qFormat/>
    <w:rsid w:val="009D1558"/>
    <w:pPr>
      <w:numPr>
        <w:ilvl w:val="1"/>
      </w:numPr>
      <w:ind w:left="1276"/>
    </w:pPr>
  </w:style>
  <w:style w:type="paragraph" w:styleId="Textodeglobo">
    <w:name w:val="Balloon Text"/>
    <w:basedOn w:val="Normal"/>
    <w:link w:val="TextodegloboCar"/>
    <w:rsid w:val="005314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31419"/>
    <w:rPr>
      <w:rFonts w:ascii="Segoe UI" w:hAnsi="Segoe UI" w:cs="Segoe UI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AA699D"/>
    <w:rPr>
      <w:color w:val="808080"/>
    </w:rPr>
  </w:style>
  <w:style w:type="paragraph" w:customStyle="1" w:styleId="Elementodetabla">
    <w:name w:val="Elemento de tabla"/>
    <w:basedOn w:val="Normal"/>
    <w:qFormat/>
    <w:rsid w:val="00433204"/>
    <w:pPr>
      <w:spacing w:after="0" w:line="240" w:lineRule="auto"/>
    </w:pPr>
    <w:rPr>
      <w:color w:val="003380" w:themeColor="text1" w:themeShade="80"/>
      <w:sz w:val="16"/>
      <w:szCs w:val="16"/>
    </w:rPr>
  </w:style>
  <w:style w:type="paragraph" w:customStyle="1" w:styleId="Elementodettulodetabla">
    <w:name w:val="Elemento de título de tabla"/>
    <w:basedOn w:val="Elementodetabla"/>
    <w:qFormat/>
    <w:rsid w:val="007F3A71"/>
    <w:pPr>
      <w:jc w:val="center"/>
    </w:pPr>
    <w:rPr>
      <w:b/>
      <w:bCs/>
    </w:rPr>
  </w:style>
  <w:style w:type="paragraph" w:customStyle="1" w:styleId="Elementodetablacentrado">
    <w:name w:val="Elemento de tabla centrado"/>
    <w:basedOn w:val="Elementodetabla"/>
    <w:qFormat/>
    <w:rsid w:val="005603F1"/>
    <w:pPr>
      <w:jc w:val="center"/>
    </w:pPr>
  </w:style>
  <w:style w:type="paragraph" w:customStyle="1" w:styleId="Ttulo2comoprrafodelista">
    <w:name w:val="Título 2 como párrafo de lista"/>
    <w:basedOn w:val="Ttulo2"/>
    <w:qFormat/>
    <w:rsid w:val="00F20D0D"/>
    <w:pPr>
      <w:tabs>
        <w:tab w:val="left" w:pos="567"/>
      </w:tabs>
      <w:spacing w:before="0" w:after="120"/>
      <w:ind w:left="6" w:hanging="6"/>
    </w:pPr>
    <w:rPr>
      <w:color w:val="auto"/>
      <w:sz w:val="20"/>
      <w:szCs w:val="20"/>
    </w:rPr>
  </w:style>
  <w:style w:type="paragraph" w:customStyle="1" w:styleId="Parrafo1">
    <w:name w:val="Parrafo 1"/>
    <w:basedOn w:val="Normal"/>
    <w:qFormat/>
    <w:rsid w:val="008C1FF2"/>
    <w:pPr>
      <w:spacing w:after="0" w:line="240" w:lineRule="auto"/>
      <w:ind w:left="737"/>
    </w:pPr>
    <w:rPr>
      <w:rFonts w:ascii="Telefonica Text" w:eastAsia="Times New Roman" w:hAnsi="Telefonica Text"/>
      <w:noProof/>
      <w:color w:val="0066FF" w:themeColor="text1"/>
      <w:sz w:val="22"/>
      <w:szCs w:val="24"/>
    </w:rPr>
  </w:style>
  <w:style w:type="paragraph" w:customStyle="1" w:styleId="Normaltabla">
    <w:name w:val="Normal tabla"/>
    <w:basedOn w:val="Normal"/>
    <w:qFormat/>
    <w:rsid w:val="008C1FF2"/>
    <w:pPr>
      <w:spacing w:after="0" w:line="240" w:lineRule="auto"/>
      <w:jc w:val="center"/>
    </w:pPr>
    <w:rPr>
      <w:rFonts w:ascii="Telefonica Text" w:eastAsia="Times New Roman" w:hAnsi="Telefonica Text"/>
      <w:b/>
      <w:color w:val="0066FF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63C84C81DF4CDB80B4FB93CA800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9CC88-2BE6-4D67-9667-E06CB3C7183E}"/>
      </w:docPartPr>
      <w:docPartBody>
        <w:p w:rsidR="00C61309" w:rsidRDefault="001753A3">
          <w:r w:rsidRPr="005166F3">
            <w:rPr>
              <w:rStyle w:val="Textodelmarcadordeposicin"/>
            </w:rPr>
            <w:t>[Compañía]</w:t>
          </w:r>
        </w:p>
      </w:docPartBody>
    </w:docPart>
    <w:docPart>
      <w:docPartPr>
        <w:name w:val="A2B2BAE449CC43149637536E57B46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22D8A-1469-417B-B685-DCC509CE37C0}"/>
      </w:docPartPr>
      <w:docPartBody>
        <w:p w:rsidR="00C61309" w:rsidRDefault="001753A3">
          <w:r w:rsidRPr="005166F3">
            <w:rPr>
              <w:rStyle w:val="Textodelmarcadordeposicin"/>
            </w:rPr>
            <w:t>[Título]</w:t>
          </w:r>
        </w:p>
      </w:docPartBody>
    </w:docPart>
    <w:docPart>
      <w:docPartPr>
        <w:name w:val="ED737D05444F46E89E9065D8F8A26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36330-B60A-4611-B55D-7674CC56EC93}"/>
      </w:docPartPr>
      <w:docPartBody>
        <w:p w:rsidR="00C61309" w:rsidRDefault="001753A3" w:rsidP="001753A3">
          <w:pPr>
            <w:pStyle w:val="ED737D05444F46E89E9065D8F8A269F1"/>
          </w:pPr>
          <w:r w:rsidRPr="007122FF">
            <w:rPr>
              <w:rStyle w:val="Textodelmarcadordeposicin"/>
            </w:rPr>
            <w:t>[Palabras clave]</w:t>
          </w:r>
        </w:p>
      </w:docPartBody>
    </w:docPart>
    <w:docPart>
      <w:docPartPr>
        <w:name w:val="C592C4C20E8040DFA9E04BF2CB5BC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48626-4F4B-4089-9D01-9E821463D2CC}"/>
      </w:docPartPr>
      <w:docPartBody>
        <w:p w:rsidR="00C61309" w:rsidRDefault="001753A3" w:rsidP="001753A3">
          <w:pPr>
            <w:pStyle w:val="C592C4C20E8040DFA9E04BF2CB5BC539"/>
          </w:pPr>
          <w:r w:rsidRPr="00AD5B78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822600CDEF894042AF9F396B7FAF1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591EC-373C-4F8C-8F5A-926E717EDF3D}"/>
      </w:docPartPr>
      <w:docPartBody>
        <w:p w:rsidR="00C61309" w:rsidRDefault="001753A3" w:rsidP="001753A3">
          <w:pPr>
            <w:pStyle w:val="822600CDEF894042AF9F396B7FAF1A85"/>
          </w:pPr>
          <w:r w:rsidRPr="007122FF">
            <w:rPr>
              <w:rStyle w:val="Textodelmarcadordeposicin"/>
            </w:rPr>
            <w:t>[Palabras clave]</w:t>
          </w:r>
        </w:p>
      </w:docPartBody>
    </w:docPart>
    <w:docPart>
      <w:docPartPr>
        <w:name w:val="A110293D53D64D4AA3F94FE616C7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9609F-ADD0-4E7D-9159-1948080ABAA7}"/>
      </w:docPartPr>
      <w:docPartBody>
        <w:p w:rsidR="00C61309" w:rsidRDefault="001753A3" w:rsidP="001753A3">
          <w:pPr>
            <w:pStyle w:val="A110293D53D64D4AA3F94FE616C7B8EC"/>
          </w:pPr>
          <w:r w:rsidRPr="007122FF">
            <w:rPr>
              <w:rStyle w:val="Textodelmarcadordeposicin"/>
            </w:rPr>
            <w:t>[Título]</w:t>
          </w:r>
        </w:p>
      </w:docPartBody>
    </w:docPart>
    <w:docPart>
      <w:docPartPr>
        <w:name w:val="83536BEBE08446AFB43391672B2FE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C4312-5D63-4ED1-842A-D4C750FBC7FA}"/>
      </w:docPartPr>
      <w:docPartBody>
        <w:p w:rsidR="00C61309" w:rsidRDefault="001753A3" w:rsidP="001753A3">
          <w:pPr>
            <w:pStyle w:val="83536BEBE08446AFB43391672B2FE5AA"/>
          </w:pPr>
          <w:r w:rsidRPr="007122FF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938B19EB6426488888B55B8FBD957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02048-1805-4D89-9A91-C308B3090C03}"/>
      </w:docPartPr>
      <w:docPartBody>
        <w:p w:rsidR="009A7C1A" w:rsidRDefault="006A7F08" w:rsidP="006A7F08">
          <w:pPr>
            <w:pStyle w:val="938B19EB6426488888B55B8FBD957B71"/>
          </w:pPr>
          <w:r w:rsidRPr="007122FF">
            <w:rPr>
              <w:rStyle w:val="Textodelmarcadordeposicin"/>
            </w:rPr>
            <w:t>[Palabras clave]</w:t>
          </w:r>
        </w:p>
      </w:docPartBody>
    </w:docPart>
    <w:docPart>
      <w:docPartPr>
        <w:name w:val="B3CDF720EDDA44CF8A6604A8DE2B7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6F30A-BDE7-418E-978F-7111FA3AD272}"/>
      </w:docPartPr>
      <w:docPartBody>
        <w:p w:rsidR="009A7C1A" w:rsidRDefault="006A7F08" w:rsidP="006A7F08">
          <w:pPr>
            <w:pStyle w:val="B3CDF720EDDA44CF8A6604A8DE2B7788"/>
          </w:pPr>
          <w:r w:rsidRPr="00AD5B78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lefonica Sans">
    <w:altName w:val="Calibri"/>
    <w:panose1 w:val="02000003020000060003"/>
    <w:charset w:val="00"/>
    <w:family w:val="modern"/>
    <w:notTrueType/>
    <w:pitch w:val="variable"/>
    <w:sig w:usb0="A000027F" w:usb1="5000A4FB" w:usb2="00000000" w:usb3="00000000" w:csb0="000000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fonica Sans Light">
    <w:altName w:val="Calibri"/>
    <w:panose1 w:val="00000000000000000000"/>
    <w:charset w:val="00"/>
    <w:family w:val="modern"/>
    <w:notTrueType/>
    <w:pitch w:val="variable"/>
    <w:sig w:usb0="A000027F" w:usb1="5000A4F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fonica Text">
    <w:altName w:val="Calibri"/>
    <w:charset w:val="00"/>
    <w:family w:val="auto"/>
    <w:pitch w:val="variable"/>
    <w:sig w:usb0="A00000AF" w:usb1="4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A3"/>
    <w:rsid w:val="0002329F"/>
    <w:rsid w:val="000A4370"/>
    <w:rsid w:val="000F2196"/>
    <w:rsid w:val="0013422E"/>
    <w:rsid w:val="001753A3"/>
    <w:rsid w:val="001E46CB"/>
    <w:rsid w:val="00473B8A"/>
    <w:rsid w:val="00584212"/>
    <w:rsid w:val="005D1EF6"/>
    <w:rsid w:val="006A7F08"/>
    <w:rsid w:val="0072090F"/>
    <w:rsid w:val="00733638"/>
    <w:rsid w:val="007B74BF"/>
    <w:rsid w:val="00817119"/>
    <w:rsid w:val="00830A4B"/>
    <w:rsid w:val="00850D1A"/>
    <w:rsid w:val="008D41C2"/>
    <w:rsid w:val="00903287"/>
    <w:rsid w:val="00976184"/>
    <w:rsid w:val="009A7C1A"/>
    <w:rsid w:val="00B97AC2"/>
    <w:rsid w:val="00BD14DC"/>
    <w:rsid w:val="00C50AC2"/>
    <w:rsid w:val="00C61309"/>
    <w:rsid w:val="00D13557"/>
    <w:rsid w:val="00DC2172"/>
    <w:rsid w:val="00E1118B"/>
    <w:rsid w:val="00F266B5"/>
    <w:rsid w:val="00F41E78"/>
    <w:rsid w:val="00F6696F"/>
    <w:rsid w:val="00F8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3A3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4370"/>
    <w:rPr>
      <w:color w:val="808080"/>
    </w:rPr>
  </w:style>
  <w:style w:type="paragraph" w:customStyle="1" w:styleId="ED737D05444F46E89E9065D8F8A269F1">
    <w:name w:val="ED737D05444F46E89E9065D8F8A269F1"/>
    <w:rsid w:val="001753A3"/>
  </w:style>
  <w:style w:type="paragraph" w:customStyle="1" w:styleId="C592C4C20E8040DFA9E04BF2CB5BC539">
    <w:name w:val="C592C4C20E8040DFA9E04BF2CB5BC539"/>
    <w:rsid w:val="001753A3"/>
  </w:style>
  <w:style w:type="paragraph" w:customStyle="1" w:styleId="822600CDEF894042AF9F396B7FAF1A85">
    <w:name w:val="822600CDEF894042AF9F396B7FAF1A85"/>
    <w:rsid w:val="001753A3"/>
  </w:style>
  <w:style w:type="paragraph" w:customStyle="1" w:styleId="A110293D53D64D4AA3F94FE616C7B8EC">
    <w:name w:val="A110293D53D64D4AA3F94FE616C7B8EC"/>
    <w:rsid w:val="001753A3"/>
  </w:style>
  <w:style w:type="paragraph" w:customStyle="1" w:styleId="83536BEBE08446AFB43391672B2FE5AA">
    <w:name w:val="83536BEBE08446AFB43391672B2FE5AA"/>
    <w:rsid w:val="001753A3"/>
  </w:style>
  <w:style w:type="paragraph" w:customStyle="1" w:styleId="938B19EB6426488888B55B8FBD957B71">
    <w:name w:val="938B19EB6426488888B55B8FBD957B71"/>
    <w:rsid w:val="006A7F08"/>
  </w:style>
  <w:style w:type="paragraph" w:customStyle="1" w:styleId="B3CDF720EDDA44CF8A6604A8DE2B7788">
    <w:name w:val="B3CDF720EDDA44CF8A6604A8DE2B7788"/>
    <w:rsid w:val="006A7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Telefónica">
      <a:dk1>
        <a:srgbClr val="0066FF"/>
      </a:dk1>
      <a:lt1>
        <a:srgbClr val="F2F4FF"/>
      </a:lt1>
      <a:dk2>
        <a:srgbClr val="807477"/>
      </a:dk2>
      <a:lt2>
        <a:srgbClr val="7C877C"/>
      </a:lt2>
      <a:accent1>
        <a:srgbClr val="6E7894"/>
      </a:accent1>
      <a:accent2>
        <a:srgbClr val="9D84A3"/>
      </a:accent2>
      <a:accent3>
        <a:srgbClr val="E66C64"/>
      </a:accent3>
      <a:accent4>
        <a:srgbClr val="59C2C9"/>
      </a:accent4>
      <a:accent5>
        <a:srgbClr val="EAC344"/>
      </a:accent5>
      <a:accent6>
        <a:srgbClr val="C466EF"/>
      </a:accent6>
      <a:hlink>
        <a:srgbClr val="59C2C9"/>
      </a:hlink>
      <a:folHlink>
        <a:srgbClr val="E66C6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fecha de edición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24BC1550BC384EAD70161A9B013BB4" ma:contentTypeVersion="15" ma:contentTypeDescription="Crear nuevo documento." ma:contentTypeScope="" ma:versionID="324fcb8c7bd6372a405c7fcb899184fb">
  <xsd:schema xmlns:xsd="http://www.w3.org/2001/XMLSchema" xmlns:xs="http://www.w3.org/2001/XMLSchema" xmlns:p="http://schemas.microsoft.com/office/2006/metadata/properties" xmlns:ns2="6a3a9612-91ed-4068-9530-051424c9a15f" xmlns:ns3="454a8048-4e60-4772-84d6-54e5fdf02bb6" targetNamespace="http://schemas.microsoft.com/office/2006/metadata/properties" ma:root="true" ma:fieldsID="546ca4ae89e866cba153b6b5d92bb806" ns2:_="" ns3:_="">
    <xsd:import namespace="6a3a9612-91ed-4068-9530-051424c9a15f"/>
    <xsd:import namespace="454a8048-4e60-4772-84d6-54e5fdf02b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a9612-91ed-4068-9530-051424c9a1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3ebd722c-8eea-4fa2-a257-8118360c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a8048-4e60-4772-84d6-54e5fdf02bb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481a3c2-7aa4-4c4f-aac9-b59d715332c7}" ma:internalName="TaxCatchAll" ma:showField="CatchAllData" ma:web="454a8048-4e60-4772-84d6-54e5fdf02b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54a8048-4e60-4772-84d6-54e5fdf02bb6">
      <UserInfo>
        <DisplayName/>
        <AccountId xsi:nil="true"/>
        <AccountType/>
      </UserInfo>
    </SharedWithUsers>
    <lcf76f155ced4ddcb4097134ff3c332f xmlns="6a3a9612-91ed-4068-9530-051424c9a15f">
      <Terms xmlns="http://schemas.microsoft.com/office/infopath/2007/PartnerControls"/>
    </lcf76f155ced4ddcb4097134ff3c332f>
    <TaxCatchAll xmlns="454a8048-4e60-4772-84d6-54e5fdf02bb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25EAFA-7A54-4B4C-89B7-B7F29C388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3a9612-91ed-4068-9530-051424c9a15f"/>
    <ds:schemaRef ds:uri="454a8048-4e60-4772-84d6-54e5fdf02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F6F63F-FF93-43FC-B0E8-D4C8B04EB002}">
  <ds:schemaRefs>
    <ds:schemaRef ds:uri="http://schemas.microsoft.com/office/2006/metadata/properties"/>
    <ds:schemaRef ds:uri="http://schemas.microsoft.com/office/infopath/2007/PartnerControls"/>
    <ds:schemaRef ds:uri="454a8048-4e60-4772-84d6-54e5fdf02bb6"/>
    <ds:schemaRef ds:uri="6a3a9612-91ed-4068-9530-051424c9a15f"/>
  </ds:schemaRefs>
</ds:datastoreItem>
</file>

<file path=customXml/itemProps4.xml><?xml version="1.0" encoding="utf-8"?>
<ds:datastoreItem xmlns:ds="http://schemas.openxmlformats.org/officeDocument/2006/customXml" ds:itemID="{E80A0EDF-D60D-4DDB-B896-C84B10BCE4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9E04F57-38F8-459F-8BC1-3BAE6755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660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AL PLIEGO DE CONDICIONES PARTICULARES PARA LA PRESTACIÓN DE SERVICIOS DE TELEFÓNICA.</vt:lpstr>
    </vt:vector>
  </TitlesOfParts>
  <Company>Telefónica Soluciones S.A.U.</Company>
  <LinksUpToDate>false</LinksUpToDate>
  <CharactersWithSpaces>4840</CharactersWithSpaces>
  <SharedDoc>false</SharedDoc>
  <HLinks>
    <vt:vector size="108" baseType="variant">
      <vt:variant>
        <vt:i4>8192102</vt:i4>
      </vt:variant>
      <vt:variant>
        <vt:i4>105</vt:i4>
      </vt:variant>
      <vt:variant>
        <vt:i4>0</vt:i4>
      </vt:variant>
      <vt:variant>
        <vt:i4>5</vt:i4>
      </vt:variant>
      <vt:variant>
        <vt:lpwstr>http://www.prado.sctm/</vt:lpwstr>
      </vt:variant>
      <vt:variant>
        <vt:lpwstr/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_Toc11210819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_Toc11210818</vt:lpwstr>
      </vt:variant>
      <vt:variant>
        <vt:i4>1572914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_Toc11210817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_Toc11210816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_Toc11210815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_Toc11210814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_Toc11210813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_Toc11210812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_Toc11210811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_Toc11210810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_Toc11210809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_Toc11210808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_Toc11210807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_Toc11210806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_Toc11210805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_Toc11210804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_Toc11210803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AL PLIEGO DE CONDICIONES PARTICULARES PARA LA PRESTACIÓN DE SERVICIOS DE TELEFÓNICA.</dc:title>
  <dc:subject/>
  <dc:creator>santiago.sandovaligelmo@telefonica.com</dc:creator>
  <cp:keywords>OPaannnnccctxx</cp:keywords>
  <dc:description/>
  <cp:lastModifiedBy>FATIMA DEL ROSARIO MUÑOZ CURADO</cp:lastModifiedBy>
  <cp:revision>6</cp:revision>
  <cp:lastPrinted>2019-06-07T08:07:00Z</cp:lastPrinted>
  <dcterms:created xsi:type="dcterms:W3CDTF">2022-06-29T14:32:00Z</dcterms:created>
  <dcterms:modified xsi:type="dcterms:W3CDTF">2022-06-29T14:41:00Z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0x010100AF24BC1550BC384EAD70161A9B013BB4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