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2034C" w14:textId="77777777" w:rsidR="00FE7D25" w:rsidRDefault="00FE7D25"/>
    <w:p w14:paraId="20EB464D" w14:textId="77777777" w:rsidR="0054470E" w:rsidRDefault="0054470E"/>
    <w:p w14:paraId="525F2111" w14:textId="77777777" w:rsidR="0054470E" w:rsidRDefault="0054470E"/>
    <w:p w14:paraId="42F0BE6E" w14:textId="77777777" w:rsidR="0054470E" w:rsidRDefault="0054470E"/>
    <w:p w14:paraId="5EB0C2A4" w14:textId="77777777" w:rsidR="0054470E" w:rsidRDefault="0054470E"/>
    <w:p w14:paraId="1D9AB1E3" w14:textId="77777777" w:rsidR="0054470E" w:rsidRDefault="0054470E"/>
    <w:p w14:paraId="7040F782" w14:textId="77777777" w:rsidR="0054470E" w:rsidRDefault="0054470E"/>
    <w:p w14:paraId="28B180EB" w14:textId="12F2DCA0" w:rsidR="0054470E" w:rsidRDefault="0054470E" w:rsidP="0054470E">
      <w:pPr>
        <w:spacing w:line="480" w:lineRule="auto"/>
        <w:jc w:val="center"/>
      </w:pPr>
      <w:r>
        <w:t>Portfolio Milestone Project</w:t>
      </w:r>
    </w:p>
    <w:p w14:paraId="3CC91D64" w14:textId="6C62B0D3" w:rsidR="0054470E" w:rsidRDefault="0054470E" w:rsidP="0054470E">
      <w:pPr>
        <w:spacing w:line="480" w:lineRule="auto"/>
        <w:jc w:val="center"/>
      </w:pPr>
      <w:r>
        <w:t>Allison R. Deming</w:t>
      </w:r>
    </w:p>
    <w:p w14:paraId="5E23C63D" w14:textId="155EB003" w:rsidR="0054470E" w:rsidRDefault="0054470E" w:rsidP="0054470E">
      <w:pPr>
        <w:spacing w:line="480" w:lineRule="auto"/>
        <w:jc w:val="center"/>
      </w:pPr>
      <w:r>
        <w:t>SUID: 394248454</w:t>
      </w:r>
    </w:p>
    <w:p w14:paraId="641D1018" w14:textId="01836AFA" w:rsidR="0054470E" w:rsidRDefault="0054470E" w:rsidP="0054470E">
      <w:pPr>
        <w:spacing w:line="480" w:lineRule="auto"/>
        <w:jc w:val="center"/>
      </w:pPr>
      <w:r>
        <w:t>Syracuse University</w:t>
      </w:r>
    </w:p>
    <w:p w14:paraId="3A5F6CE3" w14:textId="3787DEAD" w:rsidR="0054470E" w:rsidRDefault="0054470E" w:rsidP="0054470E">
      <w:pPr>
        <w:spacing w:line="480" w:lineRule="auto"/>
        <w:jc w:val="center"/>
      </w:pPr>
      <w:r>
        <w:t>Master of Science in Applied Data Science</w:t>
      </w:r>
    </w:p>
    <w:p w14:paraId="171844D7" w14:textId="3BB61E49" w:rsidR="0054470E" w:rsidRDefault="0054470E" w:rsidP="0054470E">
      <w:pPr>
        <w:spacing w:line="480" w:lineRule="auto"/>
        <w:jc w:val="center"/>
      </w:pPr>
      <w:r>
        <w:t>Spring 2024</w:t>
      </w:r>
    </w:p>
    <w:p w14:paraId="4567FFC5" w14:textId="1692D2F4" w:rsidR="0054470E" w:rsidRDefault="0054470E" w:rsidP="0054470E">
      <w:pPr>
        <w:spacing w:line="480" w:lineRule="auto"/>
        <w:jc w:val="center"/>
      </w:pPr>
      <w:r>
        <w:t xml:space="preserve">(Insert Link Here to </w:t>
      </w:r>
      <w:proofErr w:type="spellStart"/>
      <w:r>
        <w:t>Github</w:t>
      </w:r>
      <w:proofErr w:type="spellEnd"/>
      <w:r>
        <w:t>)</w:t>
      </w:r>
    </w:p>
    <w:p w14:paraId="251AD5FA" w14:textId="118F8E72" w:rsidR="003037E7" w:rsidRDefault="003037E7">
      <w:r>
        <w:br w:type="page"/>
      </w:r>
    </w:p>
    <w:p w14:paraId="4B586ED9" w14:textId="3B423FB9" w:rsidR="003037E7" w:rsidRDefault="003037E7" w:rsidP="0054470E">
      <w:pPr>
        <w:spacing w:line="480" w:lineRule="auto"/>
        <w:jc w:val="center"/>
      </w:pPr>
      <w:r>
        <w:lastRenderedPageBreak/>
        <w:t>Portfolio Milestone Project</w:t>
      </w:r>
    </w:p>
    <w:p w14:paraId="6E278769" w14:textId="2607592D" w:rsidR="003037E7" w:rsidRDefault="003037E7" w:rsidP="003037E7">
      <w:pPr>
        <w:spacing w:line="480" w:lineRule="auto"/>
        <w:rPr>
          <w:b/>
          <w:bCs/>
          <w:i/>
          <w:iCs/>
        </w:rPr>
      </w:pPr>
      <w:r w:rsidRPr="003037E7">
        <w:rPr>
          <w:b/>
          <w:bCs/>
          <w:i/>
          <w:iCs/>
        </w:rPr>
        <w:t>Introduction</w:t>
      </w:r>
    </w:p>
    <w:p w14:paraId="4C105E6D" w14:textId="53C012A6" w:rsidR="003037E7" w:rsidRDefault="003037E7" w:rsidP="003037E7">
      <w:pPr>
        <w:spacing w:line="480" w:lineRule="auto"/>
      </w:pPr>
      <w:r>
        <w:tab/>
      </w:r>
      <w:r w:rsidR="00B702FF" w:rsidRPr="00B702FF">
        <w:t xml:space="preserve">Data science is a newer field that extracts knowledge from three other </w:t>
      </w:r>
      <w:r w:rsidR="00B702FF">
        <w:t>well-established</w:t>
      </w:r>
      <w:r w:rsidR="00B702FF" w:rsidRPr="00B702FF">
        <w:t xml:space="preserve"> fields. Those </w:t>
      </w:r>
      <w:r w:rsidR="00B702FF">
        <w:t>three</w:t>
      </w:r>
      <w:r w:rsidR="00B702FF" w:rsidRPr="00B702FF">
        <w:t xml:space="preserve"> fields include statistics, computer science, and an</w:t>
      </w:r>
      <w:r w:rsidR="00B702FF">
        <w:t>y</w:t>
      </w:r>
      <w:r w:rsidR="00B702FF" w:rsidRPr="00B702FF">
        <w:t xml:space="preserve"> area of expertise. That area of expertise can be just about anything</w:t>
      </w:r>
      <w:r w:rsidR="00B702FF">
        <w:t>; it is just applying both computer science and statistics in a synthesized way to improve</w:t>
      </w:r>
      <w:r w:rsidR="00B702FF" w:rsidRPr="00B702FF">
        <w:t xml:space="preserve"> that field of knowledge. For example, I come from a background in cognitive experimental psychology. This may not be something you would expect in data science</w:t>
      </w:r>
      <w:r w:rsidR="00B702FF">
        <w:t>. Still, after a rough career of being a college Psychology Professor for 20 years,</w:t>
      </w:r>
      <w:r w:rsidR="00B702FF" w:rsidRPr="00B702FF">
        <w:t xml:space="preserve"> I decided to change</w:t>
      </w:r>
      <w:r w:rsidR="00B702FF">
        <w:t>. I found</w:t>
      </w:r>
      <w:r w:rsidR="00B702FF" w:rsidRPr="00B702FF">
        <w:t xml:space="preserve"> that data science was something I was very interested in. </w:t>
      </w:r>
      <w:r w:rsidR="00B702FF">
        <w:t xml:space="preserve">I could refresh my statistical knowledge from my days and my Ph.D. program and learn </w:t>
      </w:r>
      <w:r w:rsidR="00B702FF" w:rsidRPr="00B702FF">
        <w:t>to program and do more advanced statistics and data manipulation.</w:t>
      </w:r>
      <w:r w:rsidR="00B702FF">
        <w:t xml:space="preserve"> </w:t>
      </w:r>
      <w:r w:rsidR="00B702FF" w:rsidRPr="00B702FF">
        <w:t xml:space="preserve">I chose the Syracuse Master of Applied Data Science from the </w:t>
      </w:r>
      <w:r w:rsidR="00B702FF">
        <w:t>iS</w:t>
      </w:r>
      <w:r w:rsidR="00B702FF" w:rsidRPr="00B702FF">
        <w:t xml:space="preserve">chool as my path to this degree. The </w:t>
      </w:r>
      <w:r w:rsidR="00B702FF">
        <w:t>iS</w:t>
      </w:r>
      <w:r w:rsidR="00B702FF" w:rsidRPr="00B702FF">
        <w:t xml:space="preserve">chool has multiple program outcomes that are important for </w:t>
      </w:r>
      <w:r w:rsidR="00B702FF">
        <w:t>students'</w:t>
      </w:r>
      <w:r w:rsidR="00B702FF" w:rsidRPr="00B702FF">
        <w:t xml:space="preserve"> development and success once they </w:t>
      </w:r>
      <w:r w:rsidR="00B702FF">
        <w:t>enter</w:t>
      </w:r>
      <w:r w:rsidR="00B702FF" w:rsidRPr="00B702FF">
        <w:t xml:space="preserve"> the workforce. These include but are not limited to:</w:t>
      </w:r>
    </w:p>
    <w:p w14:paraId="11C26B5A" w14:textId="7619C93A" w:rsidR="00B702FF" w:rsidRDefault="00B702FF" w:rsidP="00B702FF">
      <w:pPr>
        <w:pStyle w:val="ListParagraph"/>
        <w:numPr>
          <w:ilvl w:val="0"/>
          <w:numId w:val="1"/>
        </w:numPr>
        <w:spacing w:line="480" w:lineRule="auto"/>
      </w:pPr>
      <w:r w:rsidRPr="00B702FF">
        <w:t>Describing a broad overview of the major practice areas of data science.</w:t>
      </w:r>
    </w:p>
    <w:p w14:paraId="60F17A7E" w14:textId="4D5469F3" w:rsidR="00B702FF" w:rsidRDefault="00B702FF" w:rsidP="00B702FF">
      <w:pPr>
        <w:pStyle w:val="ListParagraph"/>
        <w:numPr>
          <w:ilvl w:val="0"/>
          <w:numId w:val="1"/>
        </w:numPr>
        <w:spacing w:line="480" w:lineRule="auto"/>
      </w:pPr>
      <w:r w:rsidRPr="00B702FF">
        <w:t>Collecting and organizing data.</w:t>
      </w:r>
    </w:p>
    <w:p w14:paraId="2D58C45F" w14:textId="23AF61A2" w:rsidR="00B702FF" w:rsidRDefault="00B702FF" w:rsidP="00B702FF">
      <w:pPr>
        <w:pStyle w:val="ListParagraph"/>
        <w:numPr>
          <w:ilvl w:val="0"/>
          <w:numId w:val="1"/>
        </w:numPr>
        <w:spacing w:line="480" w:lineRule="auto"/>
      </w:pPr>
      <w:r w:rsidRPr="00B702FF">
        <w:t xml:space="preserve">Identifying patterns in data visualization, statistical </w:t>
      </w:r>
      <w:proofErr w:type="gramStart"/>
      <w:r w:rsidRPr="00B702FF">
        <w:t>analysis</w:t>
      </w:r>
      <w:proofErr w:type="gramEnd"/>
      <w:r w:rsidRPr="00B702FF">
        <w:t xml:space="preserve"> and data mining.</w:t>
      </w:r>
    </w:p>
    <w:p w14:paraId="551C4A5B" w14:textId="7C72FDFC" w:rsidR="00B702FF" w:rsidRDefault="00B702FF" w:rsidP="00B702FF">
      <w:pPr>
        <w:pStyle w:val="ListParagraph"/>
        <w:numPr>
          <w:ilvl w:val="0"/>
          <w:numId w:val="1"/>
        </w:numPr>
        <w:spacing w:line="480" w:lineRule="auto"/>
      </w:pPr>
      <w:r w:rsidRPr="00B702FF">
        <w:t>Developing alternative strategies based on the data itself.</w:t>
      </w:r>
    </w:p>
    <w:p w14:paraId="64674A71" w14:textId="2201A122" w:rsidR="00B702FF" w:rsidRDefault="00B702FF" w:rsidP="00B702FF">
      <w:pPr>
        <w:pStyle w:val="ListParagraph"/>
        <w:numPr>
          <w:ilvl w:val="0"/>
          <w:numId w:val="1"/>
        </w:numPr>
        <w:spacing w:line="480" w:lineRule="auto"/>
      </w:pPr>
      <w:r w:rsidRPr="00B702FF">
        <w:t>Developing a plan of action to implement the business decisions derived from the analysis.</w:t>
      </w:r>
    </w:p>
    <w:p w14:paraId="1EF49022" w14:textId="67D7252B" w:rsidR="00B702FF" w:rsidRDefault="00B702FF" w:rsidP="00B702FF">
      <w:pPr>
        <w:pStyle w:val="ListParagraph"/>
        <w:numPr>
          <w:ilvl w:val="0"/>
          <w:numId w:val="1"/>
        </w:numPr>
        <w:spacing w:line="480" w:lineRule="auto"/>
      </w:pPr>
      <w:r w:rsidRPr="00B702FF">
        <w:t>Demonstrating communication skills regarding data and its analysis for managers, IT professionals, programmers, statisticians, and other relevant professionals in their organization.</w:t>
      </w:r>
    </w:p>
    <w:p w14:paraId="48969FFF" w14:textId="059DA9DC" w:rsidR="00B702FF" w:rsidRDefault="00B702FF" w:rsidP="00B702FF">
      <w:pPr>
        <w:pStyle w:val="ListParagraph"/>
        <w:numPr>
          <w:ilvl w:val="0"/>
          <w:numId w:val="1"/>
        </w:numPr>
        <w:spacing w:line="480" w:lineRule="auto"/>
      </w:pPr>
      <w:r w:rsidRPr="00B702FF">
        <w:t>Synthesizing the ethical dimensions of data science practice.</w:t>
      </w:r>
    </w:p>
    <w:p w14:paraId="4F710E8A" w14:textId="06688AEC" w:rsidR="00B66D0C" w:rsidRDefault="00B66D0C" w:rsidP="00B66D0C">
      <w:pPr>
        <w:spacing w:line="480" w:lineRule="auto"/>
      </w:pPr>
    </w:p>
    <w:p w14:paraId="3D9C33AD" w14:textId="17C23249" w:rsidR="00B66D0C" w:rsidRPr="003037E7" w:rsidRDefault="00B66D0C" w:rsidP="00B66D0C">
      <w:pPr>
        <w:spacing w:line="480" w:lineRule="auto"/>
      </w:pPr>
      <w:r w:rsidRPr="00B66D0C">
        <w:t xml:space="preserve">Here, I will use this portfolio to exhibit my skills in these areas that I have developed over the past two years in the data science program here at the </w:t>
      </w:r>
      <w:r w:rsidR="00735D7B">
        <w:t>iS</w:t>
      </w:r>
      <w:r w:rsidRPr="00B66D0C">
        <w:t>chool. These will range from programming projects in R</w:t>
      </w:r>
      <w:r>
        <w:t xml:space="preserve">, </w:t>
      </w:r>
      <w:r w:rsidRPr="00B66D0C">
        <w:t>to projects in Python</w:t>
      </w:r>
      <w:r>
        <w:t>, to</w:t>
      </w:r>
      <w:r w:rsidRPr="00B66D0C">
        <w:t xml:space="preserve"> using excel, and even traditional papers that cover some of the more ethical aspects of data science. The courses that I have chosen to include are unique to my experience at the </w:t>
      </w:r>
      <w:r w:rsidR="00190573">
        <w:t>iS</w:t>
      </w:r>
      <w:r w:rsidRPr="00B66D0C">
        <w:t>chool and may not be reflective of that of other students.</w:t>
      </w:r>
    </w:p>
    <w:p w14:paraId="32BC0CA6" w14:textId="5780F95B" w:rsidR="0054470E" w:rsidRDefault="00190573">
      <w:pPr>
        <w:rPr>
          <w:b/>
          <w:bCs/>
          <w:i/>
          <w:iCs/>
        </w:rPr>
      </w:pPr>
      <w:r w:rsidRPr="00190573">
        <w:rPr>
          <w:b/>
          <w:bCs/>
          <w:i/>
          <w:iCs/>
        </w:rPr>
        <w:t>Overview</w:t>
      </w:r>
      <w:r w:rsidR="00735D7B">
        <w:rPr>
          <w:b/>
          <w:bCs/>
          <w:i/>
          <w:iCs/>
        </w:rPr>
        <w:t xml:space="preserve"> (Coming Soon)</w:t>
      </w:r>
    </w:p>
    <w:p w14:paraId="48CB7DD3" w14:textId="6A5565EE" w:rsidR="00190573" w:rsidRDefault="00190573">
      <w:pPr>
        <w:rPr>
          <w:b/>
          <w:bCs/>
          <w:i/>
          <w:iCs/>
        </w:rPr>
      </w:pPr>
      <w:r>
        <w:rPr>
          <w:b/>
          <w:bCs/>
          <w:i/>
          <w:iCs/>
        </w:rPr>
        <w:t>Project Descriptions</w:t>
      </w:r>
    </w:p>
    <w:p w14:paraId="14DC0667" w14:textId="7AA7EE09" w:rsidR="00190573" w:rsidRDefault="00190573">
      <w:pPr>
        <w:rPr>
          <w:b/>
          <w:bCs/>
          <w:i/>
          <w:iCs/>
        </w:rPr>
      </w:pPr>
      <w:r>
        <w:rPr>
          <w:b/>
          <w:bCs/>
          <w:i/>
          <w:iCs/>
        </w:rPr>
        <w:t>Collecting Data</w:t>
      </w:r>
    </w:p>
    <w:p w14:paraId="6B8581D7" w14:textId="453ADB2B" w:rsidR="00190573" w:rsidRDefault="00190573">
      <w:pPr>
        <w:rPr>
          <w:b/>
          <w:bCs/>
          <w:i/>
          <w:iCs/>
        </w:rPr>
      </w:pPr>
      <w:r>
        <w:rPr>
          <w:b/>
          <w:bCs/>
          <w:i/>
          <w:iCs/>
        </w:rPr>
        <w:t>Analyzing Data</w:t>
      </w:r>
    </w:p>
    <w:p w14:paraId="0394C21E" w14:textId="27BF21F6" w:rsidR="00190573" w:rsidRDefault="00190573">
      <w:pPr>
        <w:rPr>
          <w:b/>
          <w:bCs/>
          <w:i/>
          <w:iCs/>
        </w:rPr>
      </w:pPr>
      <w:r>
        <w:rPr>
          <w:b/>
          <w:bCs/>
          <w:i/>
          <w:iCs/>
        </w:rPr>
        <w:t>Alternative Strategies with Data</w:t>
      </w:r>
    </w:p>
    <w:p w14:paraId="48FC121F" w14:textId="175FD09F" w:rsidR="00190573" w:rsidRDefault="00190573">
      <w:pPr>
        <w:rPr>
          <w:b/>
          <w:bCs/>
          <w:i/>
          <w:iCs/>
        </w:rPr>
      </w:pPr>
      <w:r>
        <w:rPr>
          <w:b/>
          <w:bCs/>
          <w:i/>
          <w:iCs/>
        </w:rPr>
        <w:t>Communication</w:t>
      </w:r>
    </w:p>
    <w:p w14:paraId="2A20F17B" w14:textId="06E2D65D" w:rsidR="00190573" w:rsidRPr="00190573" w:rsidRDefault="0019057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Ethical Dimensions </w:t>
      </w:r>
    </w:p>
    <w:sectPr w:rsidR="00190573" w:rsidRPr="0019057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9A8B2" w14:textId="77777777" w:rsidR="00405E59" w:rsidRDefault="00405E59" w:rsidP="0054470E">
      <w:pPr>
        <w:spacing w:after="0" w:line="240" w:lineRule="auto"/>
      </w:pPr>
      <w:r>
        <w:separator/>
      </w:r>
    </w:p>
  </w:endnote>
  <w:endnote w:type="continuationSeparator" w:id="0">
    <w:p w14:paraId="604A73FF" w14:textId="77777777" w:rsidR="00405E59" w:rsidRDefault="00405E59" w:rsidP="00544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C091C" w14:textId="77777777" w:rsidR="00405E59" w:rsidRDefault="00405E59" w:rsidP="0054470E">
      <w:pPr>
        <w:spacing w:after="0" w:line="240" w:lineRule="auto"/>
      </w:pPr>
      <w:r>
        <w:separator/>
      </w:r>
    </w:p>
  </w:footnote>
  <w:footnote w:type="continuationSeparator" w:id="0">
    <w:p w14:paraId="3B94DD54" w14:textId="77777777" w:rsidR="00405E59" w:rsidRDefault="00405E59" w:rsidP="00544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77764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39E01E7" w14:textId="3F2C5E35" w:rsidR="0054470E" w:rsidRDefault="0054470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4DD48F" w14:textId="56F156DB" w:rsidR="0054470E" w:rsidRDefault="005447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A59A3"/>
    <w:multiLevelType w:val="hybridMultilevel"/>
    <w:tmpl w:val="3C58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70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0E"/>
    <w:rsid w:val="00190573"/>
    <w:rsid w:val="003037E7"/>
    <w:rsid w:val="00405E59"/>
    <w:rsid w:val="00512436"/>
    <w:rsid w:val="0054470E"/>
    <w:rsid w:val="00735D7B"/>
    <w:rsid w:val="00B66D0C"/>
    <w:rsid w:val="00B702FF"/>
    <w:rsid w:val="00B911F1"/>
    <w:rsid w:val="00C90859"/>
    <w:rsid w:val="00C946A9"/>
    <w:rsid w:val="00FE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D094C8"/>
  <w15:chartTrackingRefBased/>
  <w15:docId w15:val="{B6F1B0E1-9FBF-49FD-B683-D91DC688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7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7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7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7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70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70E"/>
  </w:style>
  <w:style w:type="paragraph" w:styleId="Footer">
    <w:name w:val="footer"/>
    <w:basedOn w:val="Normal"/>
    <w:link w:val="FooterChar"/>
    <w:uiPriority w:val="99"/>
    <w:unhideWhenUsed/>
    <w:rsid w:val="0054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383</Words>
  <Characters>2097</Characters>
  <Application>Microsoft Office Word</Application>
  <DocSecurity>0</DocSecurity>
  <Lines>51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R Deming</dc:creator>
  <cp:keywords>Spring 2024</cp:keywords>
  <dc:description/>
  <cp:lastModifiedBy>Allison R Deming</cp:lastModifiedBy>
  <cp:revision>4</cp:revision>
  <dcterms:created xsi:type="dcterms:W3CDTF">2024-02-18T16:32:00Z</dcterms:created>
  <dcterms:modified xsi:type="dcterms:W3CDTF">2024-02-19T16:30:00Z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fb8141b0-14b6-4619-bcad-2621f551f918</vt:lpwstr>
  </property>
</Properties>
</file>