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Verdana" w:cs="Verdana" w:eastAsia="Verdana" w:hAnsi="Verdana"/>
          <w:sz w:val="28"/>
          <w:szCs w:val="28"/>
        </w:rPr>
      </w:pPr>
      <w:bookmarkStart w:colFirst="0" w:colLast="0" w:name="_uvtqyobora28" w:id="0"/>
      <w:bookmarkEnd w:id="0"/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Was there any part of the user test that was confusing? Why?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Did you have any trouble picking up or dropping off the stethoscope? 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Did you find it difficult to check the breathing? (Yes - What did you struggle with? Offer another solution: A/B test)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Describe any trouble you had with the hand instruction section and explain why?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What do you like the most about our prototype?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If you can improve one thing in our prototype, what would it be?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What other advice do you want to add or feedback would you like to add?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0B">
      <w:pPr>
        <w:pStyle w:val="Title"/>
        <w:rPr>
          <w:rFonts w:ascii="Verdana" w:cs="Verdana" w:eastAsia="Verdana" w:hAnsi="Verdana"/>
        </w:rPr>
      </w:pPr>
      <w:bookmarkStart w:colFirst="0" w:colLast="0" w:name="_3iphni49ywft" w:id="1"/>
      <w:bookmarkEnd w:id="1"/>
      <w:r w:rsidDel="00000000" w:rsidR="00000000" w:rsidRPr="00000000">
        <w:rPr>
          <w:rFonts w:ascii="Verdana" w:cs="Verdana" w:eastAsia="Verdana" w:hAnsi="Verdana"/>
          <w:rtl w:val="0"/>
        </w:rPr>
        <w:t xml:space="preserve">Jaclynn: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Choosing the lead doctor role. The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keyboard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was blocking the buttons (don’t know how to clear the keyboard). The audio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delay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The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movement initially was weird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guardian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was blocking me from physically reaching the stethoscope once I found it but the actually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grabbing actions were easy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from the tutorial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 difficult to check the breathing. May be other ways that people are aware of checking the breathing (such as listening close to the chest)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inactive move was confusing. I didn’t know I needed to use the joysticks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It was good to get feedback from us during the user test. (when I didn’t know how to move, Emily was quick to help me find the joystick)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On-screen tasks for progress tracking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My interest was piqued by the rest of the environment and I wanted to play around 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rFonts w:ascii="Verdana" w:cs="Verdana" w:eastAsia="Verdana" w:hAnsi="Verdana"/>
        </w:rPr>
      </w:pPr>
      <w:bookmarkStart w:colFirst="0" w:colLast="0" w:name="_w2drefcvqwkt" w:id="2"/>
      <w:bookmarkEnd w:id="2"/>
      <w:r w:rsidDel="00000000" w:rsidR="00000000" w:rsidRPr="00000000">
        <w:rPr>
          <w:rFonts w:ascii="Verdana" w:cs="Verdana" w:eastAsia="Verdana" w:hAnsi="Verdana"/>
          <w:rtl w:val="0"/>
        </w:rPr>
        <w:t xml:space="preserve">Shyen: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Hearing Meg IRL and also in the headset.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The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audio was overlapping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so it made it hard to hear the instructions. No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labels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on the equipment so I don’t know what the things are.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Trouble picking it up.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Thought it should just be using the front trigger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trouble using a stethoscope to check the breathing. Intuitive use of the stethoscope.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trouble with the instructions. One of the best parts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onboarding tutorial was very good. The realism of the model was very adequate.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 keyboard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was a nightmare. The angle was wrong for typing the “t”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Changing the initial spawn position so that I don’t have to walk towards the patient.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Also lots of empty space around the instructions.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Rainie: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didn’t notice the password field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The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heart rate monitor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was distracting and loud and made me unable to hear the instructions. The heartbeat was too noisy. The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stethoscope model was glitchy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when I checked the breathing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trouble picking up and dropping the stethoscope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problems checking the breathing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think the onboarding was very clear. I didn’t remember how to move.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like the environment. It was very immersive. The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audio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was really nice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feature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even though too noisy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Written instructions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 the environment would be helpful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Feedback when I touch the patient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Yuan: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double audio of Meg’s voice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Putting down the stethoscope was tricky. I had to shake the remote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Grabbing was fine but putting it down was hard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 hard to check but the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stethoscope was jumping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around in my hand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Confused by the deactivated moving portion.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environment was amazing. The patient was too small. The texture was a bit washed out. It looked dead.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patient. It felt dead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Try to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use just the trigger for grabbing and fix the jumpy stethoscope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Kyle: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echoing audio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was annoying. I don’t name of the stethoscope (medical terminology)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trouble. The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bouncing stethoscope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when interacting with the patient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Breathing was no problem.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video was good. I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couldn’t see “A” close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the scenario though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onboarding tutorial was good. The audio was good. The environment was good but the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 patient was too small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Patient scale. Some help to know which button i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 which. Shouldn’t necessarily mention what button because I don’t know what is what.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Change lighting. I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ts a bit washed out.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Santiago: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Stethoscope disappeared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because I released the trigger but then it appears on my hand. I don’t know what the IV fluid is.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Knew how to pick it up but otherwise lots of problems because I “dropped it”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did not hear any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feedback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when I checked the breathing. Maybe more visual feedback. Don’t just rely on sound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problems.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like the project idea. Moving with the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joysticks made me dizzy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Teleportation or moving.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Feedback. I need to know that I’m doing things.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“Cozier” environment.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Cathy: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IV fluid.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 didn’t know what to do and I couldn’t find it.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problems picking it up or dropping it off but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I didn’t know I should take it back to where I got it.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No problems checking the breathing but indication would be nice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It would be nice if it was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interactive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(have to actually do the action in order to see the next thing)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like modelling. I like the background audio.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More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interactive tutorials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more tasks/more involved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More steps/details would make it more immersive.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like it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Julia: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Audio + reading at the same time was difficult for me. It would be nice to be able to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 recall the patient information.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Use headphones.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problem picking it up or putting it back down.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did not hear anything but still otherwise did the task.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I pressed the oculus button and left the experience.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like the environment. The patient is grey.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Audio should be improved (use headphones). The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audio echo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The patient is not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life-like which creates a disconnect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“Busier” to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create more stress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Celina: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did not know some of the medical terminology. I did not see the IV fluid appear. 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problems picking it up. I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did not know if I needed to drop 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or just hold it on the chest when checking the breathing. 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Breathing stopped after a couple of seconds.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Indication would be helpful (visual feedback)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Interactive tutorial would be better. I didn’t have enough time to process what was happening on the screen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environment was very realistic.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Keyboard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was really tricky.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audio was not super clear so visual clues would be good.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A list of tasks would be nice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Bill: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didn’t know what “A” was. I didn’t see the IV fluid (it was always there as far as I could tell)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Picking it up was no problems. It would be more intuitive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 if the release instead of collider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problems but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 haptic feedback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would be nice. Can also use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3D spatial sounds.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like the instructions but i want to know the real button positions. The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virtual keyboar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 did not go away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feeling and interactions are pretty good. 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audio echo was annoying but I understand. The locomotion needs to be improved. You need to know how you can get closer to the patient (not untethered). Joystick makes people dizzy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(change to teleportation or slow it down)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Always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indicate which items are interactable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Allyson: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 really confused but some things were not intuitive, after keying the password, the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keyboard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should disappear automatically before the role selection.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The scenario text frame should be static instead of moving because its hard to keep your head totally still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issues but I am very used to teleport and the joystick direction was not as good. 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Could not get close enough to the patient. I could hear it clearly. I don’t know if I’m close enough to the chest or if the patient is just dead.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Accidentally exited because I pressed the oculus button. 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entire experience is smooth and I was able to follow all of the instructions.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Refer to above.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More feedback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(visual, haptic, sound)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Nothing really. I was confused by the last question because the environment is almost too high tech (will they have this stuff in real life when they become doctors)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Ali: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did not notice anything happen when I asked for IV fluid. I didn’t know I had to get really close to check the breathing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problems with the stethoscope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Didn’t know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how close to get.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Keyboard did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n’t go away until I clicked done. Should be automatic. Questioning why I am even in VR because it was just a screen. Disorienting because I’m looking at a screen through a screen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Very complete but require polishing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Should have better compute power for the testing. Audio was not coming from the monitor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Focus a bit on the performance. Research better locomotion.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