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Schedule: Thursday, Mar 5th: 2 - 3:30 pm</w:t>
      </w:r>
    </w:p>
    <w:p w:rsidR="00000000" w:rsidDel="00000000" w:rsidP="00000000" w:rsidRDefault="00000000" w:rsidRPr="00000000" w14:paraId="00000002">
      <w:pPr>
        <w:rPr/>
      </w:pPr>
      <w:r w:rsidDel="00000000" w:rsidR="00000000" w:rsidRPr="00000000">
        <w:rPr>
          <w:rtl w:val="0"/>
        </w:rPr>
        <w:t xml:space="preserve">Goal: If the users understand how to interact with the VR environment?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Task:</w:t>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Finish the onboarding journey.</w:t>
      </w:r>
    </w:p>
    <w:p w:rsidR="00000000" w:rsidDel="00000000" w:rsidP="00000000" w:rsidRDefault="00000000" w:rsidRPr="00000000" w14:paraId="00000006">
      <w:pPr>
        <w:numPr>
          <w:ilvl w:val="0"/>
          <w:numId w:val="7"/>
        </w:numPr>
        <w:ind w:left="720" w:hanging="360"/>
      </w:pPr>
      <w:r w:rsidDel="00000000" w:rsidR="00000000" w:rsidRPr="00000000">
        <w:rPr>
          <w:rtl w:val="0"/>
        </w:rPr>
        <w:t xml:space="preserve">Please explore the environment and objects in the room.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Please ask the patient how he is feeling.</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Check the patient’s breathing for 5 seconds. (You will need to use an object that is in the room to check).</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Order the IV fluid verbally</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Please identify the number of HR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A/B Test (Interview)</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Check the patient’s breathing</w:t>
      </w:r>
    </w:p>
    <w:p w:rsidR="00000000" w:rsidDel="00000000" w:rsidP="00000000" w:rsidRDefault="00000000" w:rsidRPr="00000000" w14:paraId="0000000E">
      <w:pPr>
        <w:ind w:left="720" w:firstLine="0"/>
        <w:rPr/>
      </w:pPr>
      <w:r w:rsidDel="00000000" w:rsidR="00000000" w:rsidRPr="00000000">
        <w:rPr>
          <w:rtl w:val="0"/>
        </w:rPr>
        <w:t xml:space="preserve">A: Have a feedback area.</w:t>
      </w:r>
    </w:p>
    <w:p w:rsidR="00000000" w:rsidDel="00000000" w:rsidP="00000000" w:rsidRDefault="00000000" w:rsidRPr="00000000" w14:paraId="0000000F">
      <w:pPr>
        <w:ind w:left="720" w:firstLine="0"/>
        <w:rPr/>
      </w:pPr>
      <w:r w:rsidDel="00000000" w:rsidR="00000000" w:rsidRPr="00000000">
        <w:rPr>
          <w:rtl w:val="0"/>
        </w:rPr>
        <w:t xml:space="preserve">B: No feedback.</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Process: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Get the paper instruction about the password</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Put the VR headset</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Onboarding</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Communicate with the instructor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Grab the stethoscope.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Check the patient’s breathing.</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Order IV fluid verbally.</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Survey Questions: </w:t>
      </w:r>
      <w:hyperlink r:id="rId6">
        <w:r w:rsidDel="00000000" w:rsidR="00000000" w:rsidRPr="00000000">
          <w:rPr>
            <w:color w:val="1155cc"/>
            <w:sz w:val="23"/>
            <w:szCs w:val="23"/>
            <w:rtl w:val="0"/>
          </w:rPr>
          <w:t xml:space="preserve">https://forms.gle/QCcNRijSbxUTT9Cm6</w:t>
        </w:r>
      </w:hyperlink>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How many times have you used VR before?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How easy do you think the whole journey is? </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Were you able to hear the audio clearly?</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Do you think the hand instruction is clear?</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Did you notice the IV fluid appears when you order it?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Did you recognize when is the instructor talking and when he is talking as the patient?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Do you think the patient looks realistic?</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Do you think this type of training method will be better than the real-world training in the resources limited area?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Interview Questions: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Was there any part of the user test that was confusing? Why?</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Did you have any trouble picking up or dropping off the stethoscope?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Did you find it difficult to check the breathing? (Yes - What did you struggle with? Offer another solution: A/B test)</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Describe any trouble you had with the hand instruction section and explain why?</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What do you like the most about our prototype?</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If you can improve one thing in our prototype, what it would be?</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What other advice do you want to add or feedback would you like to add?</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Divided work:</w:t>
      </w:r>
    </w:p>
    <w:p w:rsidR="00000000" w:rsidDel="00000000" w:rsidP="00000000" w:rsidRDefault="00000000" w:rsidRPr="00000000" w14:paraId="00000032">
      <w:pPr>
        <w:rPr/>
      </w:pPr>
      <w:r w:rsidDel="00000000" w:rsidR="00000000" w:rsidRPr="00000000">
        <w:rPr>
          <w:rtl w:val="0"/>
        </w:rPr>
        <w:t xml:space="preserve">IT support: Emily</w:t>
      </w:r>
    </w:p>
    <w:p w:rsidR="00000000" w:rsidDel="00000000" w:rsidP="00000000" w:rsidRDefault="00000000" w:rsidRPr="00000000" w14:paraId="00000033">
      <w:pPr>
        <w:rPr/>
      </w:pPr>
      <w:r w:rsidDel="00000000" w:rsidR="00000000" w:rsidRPr="00000000">
        <w:rPr>
          <w:rtl w:val="0"/>
        </w:rPr>
        <w:t xml:space="preserve">Instructor: Meg</w:t>
      </w:r>
    </w:p>
    <w:p w:rsidR="00000000" w:rsidDel="00000000" w:rsidP="00000000" w:rsidRDefault="00000000" w:rsidRPr="00000000" w14:paraId="00000034">
      <w:pPr>
        <w:rPr/>
      </w:pPr>
      <w:r w:rsidDel="00000000" w:rsidR="00000000" w:rsidRPr="00000000">
        <w:rPr>
          <w:rtl w:val="0"/>
        </w:rPr>
        <w:t xml:space="preserve">Interviewer: Arden/Leo</w:t>
      </w:r>
    </w:p>
    <w:p w:rsidR="00000000" w:rsidDel="00000000" w:rsidP="00000000" w:rsidRDefault="00000000" w:rsidRPr="00000000" w14:paraId="00000035">
      <w:pPr>
        <w:rPr/>
      </w:pPr>
      <w:r w:rsidDel="00000000" w:rsidR="00000000" w:rsidRPr="00000000">
        <w:rPr>
          <w:rtl w:val="0"/>
        </w:rPr>
        <w:t xml:space="preserve">Manage testers: Parastou</w:t>
      </w:r>
    </w:p>
    <w:p w:rsidR="00000000" w:rsidDel="00000000" w:rsidP="00000000" w:rsidRDefault="00000000" w:rsidRPr="00000000" w14:paraId="00000036">
      <w:pPr>
        <w:rPr/>
      </w:pPr>
      <w:r w:rsidDel="00000000" w:rsidR="00000000" w:rsidRPr="00000000">
        <w:rPr>
          <w:rtl w:val="0"/>
        </w:rPr>
        <w:t xml:space="preserve">Observers: Ruby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Instructor’s script:</w:t>
      </w:r>
    </w:p>
    <w:p w:rsidR="00000000" w:rsidDel="00000000" w:rsidP="00000000" w:rsidRDefault="00000000" w:rsidRPr="00000000" w14:paraId="0000003A">
      <w:pPr>
        <w:rPr/>
      </w:pPr>
      <w:r w:rsidDel="00000000" w:rsidR="00000000" w:rsidRPr="00000000">
        <w:rPr>
          <w:rtl w:val="0"/>
        </w:rPr>
        <w:t xml:space="preserve">Hello, tester’s name. I am your instructor today. Now I am going to give you today’s scenario, after that your training will start immediately. If you have any questions during the training, you can communicate with me directly. And I will give you tasks that you should do during the training, ok?</w:t>
      </w:r>
    </w:p>
    <w:p w:rsidR="00000000" w:rsidDel="00000000" w:rsidP="00000000" w:rsidRDefault="00000000" w:rsidRPr="00000000" w14:paraId="0000003B">
      <w:pPr>
        <w:rPr/>
      </w:pPr>
      <w:r w:rsidDel="00000000" w:rsidR="00000000" w:rsidRPr="00000000">
        <w:rPr>
          <w:rtl w:val="0"/>
        </w:rPr>
        <w:t xml:space="preserve">Let’s start: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Simon Ardman, a healthy male brought to the trauma bay after sustaining MVC（Motor Vehicle Crash). He is agitated and screaming in pain. He has no allergies and nothing remarkable in his past medical history.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Please ask the patient’s how he is feeling.</w:t>
      </w:r>
    </w:p>
    <w:p w:rsidR="00000000" w:rsidDel="00000000" w:rsidP="00000000" w:rsidRDefault="00000000" w:rsidRPr="00000000" w14:paraId="0000003F">
      <w:pPr>
        <w:ind w:left="0" w:firstLine="0"/>
        <w:rPr/>
      </w:pPr>
      <w:r w:rsidDel="00000000" w:rsidR="00000000" w:rsidRPr="00000000">
        <w:rPr>
          <w:rtl w:val="0"/>
        </w:rPr>
        <w:t xml:space="preserve">Please check the patient’s breathing for 5 seconds. (You will need to use an object that is in the room to check).</w:t>
      </w:r>
    </w:p>
    <w:p w:rsidR="00000000" w:rsidDel="00000000" w:rsidP="00000000" w:rsidRDefault="00000000" w:rsidRPr="00000000" w14:paraId="00000040">
      <w:pPr>
        <w:ind w:left="0" w:firstLine="0"/>
        <w:rPr/>
      </w:pPr>
      <w:r w:rsidDel="00000000" w:rsidR="00000000" w:rsidRPr="00000000">
        <w:rPr>
          <w:rtl w:val="0"/>
        </w:rPr>
        <w:t xml:space="preserve">Now the patient needs the IV fluid. Please order it verbally.</w:t>
      </w:r>
    </w:p>
    <w:p w:rsidR="00000000" w:rsidDel="00000000" w:rsidP="00000000" w:rsidRDefault="00000000" w:rsidRPr="00000000" w14:paraId="00000041">
      <w:pPr>
        <w:ind w:left="0" w:firstLine="0"/>
        <w:rPr/>
      </w:pPr>
      <w:r w:rsidDel="00000000" w:rsidR="00000000" w:rsidRPr="00000000">
        <w:rPr>
          <w:rtl w:val="0"/>
        </w:rPr>
        <w:t xml:space="preserve">Please identify the number of HR.</w:t>
      </w:r>
    </w:p>
    <w:p w:rsidR="00000000" w:rsidDel="00000000" w:rsidP="00000000" w:rsidRDefault="00000000" w:rsidRPr="00000000" w14:paraId="00000042">
      <w:pPr>
        <w:ind w:left="0" w:firstLine="0"/>
        <w:rPr/>
      </w:pPr>
      <w:r w:rsidDel="00000000" w:rsidR="00000000" w:rsidRPr="00000000">
        <w:rPr>
          <w:rtl w:val="0"/>
        </w:rPr>
        <w:t xml:space="preserve">Excellent! Now you finished your task!</w:t>
      </w:r>
    </w:p>
    <w:p w:rsidR="00000000" w:rsidDel="00000000" w:rsidP="00000000" w:rsidRDefault="00000000" w:rsidRPr="00000000" w14:paraId="00000043">
      <w:pPr>
        <w:ind w:left="0" w:firstLine="0"/>
        <w:rPr/>
      </w:pPr>
      <w:r w:rsidDel="00000000" w:rsidR="00000000" w:rsidRPr="00000000">
        <w:rPr>
          <w:rtl w:val="0"/>
        </w:rPr>
        <w:t xml:space="preserve">Please take off the headset and take the survey and interview with our team members.</w:t>
      </w:r>
    </w:p>
    <w:p w:rsidR="00000000" w:rsidDel="00000000" w:rsidP="00000000" w:rsidRDefault="00000000" w:rsidRPr="00000000" w14:paraId="00000044">
      <w:pPr>
        <w:ind w:left="0" w:firstLine="0"/>
        <w:rPr/>
      </w:pPr>
      <w:r w:rsidDel="00000000" w:rsidR="00000000" w:rsidRPr="00000000">
        <w:rPr>
          <w:rtl w:val="0"/>
        </w:rPr>
        <w:t xml:space="preserve">Thanks!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QCcNRijSbxUTT9Cm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