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692B" w14:textId="30449DF2" w:rsidR="00AA6D68" w:rsidRPr="00AE1F6A" w:rsidRDefault="00AE1F6A" w:rsidP="00AA6D68">
      <w:pPr>
        <w:spacing w:line="480" w:lineRule="auto"/>
        <w:jc w:val="center"/>
        <w:rPr>
          <w:rFonts w:ascii="Times New Roman" w:hAnsi="Times New Roman" w:cs="Times New Roman"/>
          <w:b/>
          <w:bCs/>
        </w:rPr>
      </w:pPr>
      <w:r w:rsidRPr="00AE1F6A">
        <w:rPr>
          <w:rFonts w:ascii="Times New Roman" w:hAnsi="Times New Roman" w:cs="Times New Roman"/>
          <w:b/>
          <w:bCs/>
        </w:rPr>
        <w:t>Project Two</w:t>
      </w:r>
    </w:p>
    <w:p w14:paraId="7784C6DE" w14:textId="6AA3FB6E" w:rsidR="00AE1F6A" w:rsidRPr="00AA6D68" w:rsidRDefault="00AE1F6A" w:rsidP="00AE1F6A">
      <w:pPr>
        <w:spacing w:line="480" w:lineRule="auto"/>
        <w:rPr>
          <w:rFonts w:ascii="Times New Roman" w:hAnsi="Times New Roman" w:cs="Times New Roman"/>
          <w:b/>
          <w:bCs/>
        </w:rPr>
      </w:pPr>
      <w:r w:rsidRPr="00AE1F6A">
        <w:rPr>
          <w:rFonts w:ascii="Times New Roman" w:hAnsi="Times New Roman" w:cs="Times New Roman"/>
          <w:b/>
          <w:bCs/>
        </w:rPr>
        <w:t>Summary</w:t>
      </w:r>
    </w:p>
    <w:p w14:paraId="0108B63C" w14:textId="59576280" w:rsidR="00AA6D68" w:rsidRPr="00AA6D68" w:rsidRDefault="00AA6D68" w:rsidP="00AA6D68">
      <w:pPr>
        <w:spacing w:line="480" w:lineRule="auto"/>
        <w:ind w:firstLine="720"/>
        <w:rPr>
          <w:rFonts w:ascii="Times New Roman" w:hAnsi="Times New Roman" w:cs="Times New Roman"/>
        </w:rPr>
      </w:pPr>
      <w:r w:rsidRPr="00AA6D68">
        <w:rPr>
          <w:rFonts w:ascii="Times New Roman" w:hAnsi="Times New Roman" w:cs="Times New Roman"/>
        </w:rPr>
        <w:t xml:space="preserve">For this project, unit testing was used to </w:t>
      </w:r>
      <w:r w:rsidR="00991DC7">
        <w:rPr>
          <w:rFonts w:ascii="Times New Roman" w:hAnsi="Times New Roman" w:cs="Times New Roman"/>
        </w:rPr>
        <w:t>make sure</w:t>
      </w:r>
      <w:r w:rsidRPr="00AA6D68">
        <w:rPr>
          <w:rFonts w:ascii="Times New Roman" w:hAnsi="Times New Roman" w:cs="Times New Roman"/>
        </w:rPr>
        <w:t xml:space="preserve"> that the Contact, Task, and Appointment features worked as expected according to the system requirements. In Milestone One, the focus was on the Contact class and the Contact Service class. The Contact class had strict rules: a unique contact ID limited to 10 characters, first and last names limited to 10 characters, a phone number exactly 10 digits long, and an address limited to 30 characters. None of these fields could be </w:t>
      </w:r>
      <w:r w:rsidR="00AE1F6A">
        <w:rPr>
          <w:rFonts w:ascii="Times New Roman" w:hAnsi="Times New Roman" w:cs="Times New Roman"/>
        </w:rPr>
        <w:t>null</w:t>
      </w:r>
      <w:r w:rsidRPr="00AA6D68">
        <w:rPr>
          <w:rFonts w:ascii="Times New Roman" w:hAnsi="Times New Roman" w:cs="Times New Roman"/>
        </w:rPr>
        <w:t xml:space="preserve">. My unit testing approach for these classes involved checking that valid objects could be created, testing invalid inputs, and confirming that the correct errors were thrown when rules were broken. For example, the test testPhoneIsNotTenDigits() confirmed that a phone number input of "12345" caused an IllegalArgumentException because it was </w:t>
      </w:r>
      <w:r w:rsidR="00AE1F6A">
        <w:rPr>
          <w:rFonts w:ascii="Times New Roman" w:hAnsi="Times New Roman" w:cs="Times New Roman"/>
        </w:rPr>
        <w:t>less</w:t>
      </w:r>
      <w:r w:rsidRPr="00AA6D68">
        <w:rPr>
          <w:rFonts w:ascii="Times New Roman" w:hAnsi="Times New Roman" w:cs="Times New Roman"/>
        </w:rPr>
        <w:t xml:space="preserve"> than ten digits. Other </w:t>
      </w:r>
      <w:r w:rsidR="006D5D23">
        <w:rPr>
          <w:rFonts w:ascii="Times New Roman" w:hAnsi="Times New Roman" w:cs="Times New Roman"/>
        </w:rPr>
        <w:t>tests</w:t>
      </w:r>
      <w:r w:rsidRPr="00AA6D68">
        <w:rPr>
          <w:rFonts w:ascii="Times New Roman" w:hAnsi="Times New Roman" w:cs="Times New Roman"/>
        </w:rPr>
        <w:t>, such as testContactIDIsTooLong() and testFirstNameIsNull(), ensured that invalid inputs were caught and handled correctly.</w:t>
      </w:r>
    </w:p>
    <w:p w14:paraId="30CFD4FC" w14:textId="440A47B1" w:rsidR="00AA6D68" w:rsidRPr="00AA6D68" w:rsidRDefault="00AA6D68" w:rsidP="00AA6D68">
      <w:pPr>
        <w:spacing w:line="480" w:lineRule="auto"/>
        <w:ind w:firstLine="720"/>
        <w:rPr>
          <w:rFonts w:ascii="Times New Roman" w:hAnsi="Times New Roman" w:cs="Times New Roman"/>
        </w:rPr>
      </w:pPr>
      <w:r w:rsidRPr="00AA6D68">
        <w:rPr>
          <w:rFonts w:ascii="Times New Roman" w:hAnsi="Times New Roman" w:cs="Times New Roman"/>
        </w:rPr>
        <w:t>The Contact Service class also required tests to make sure that adding, deleting, and updating contacts worked properly. I created tests like testAddContact(), testDeleteContact(), and testUpdateFirstName() to confirm normal actions. Additional tests, such as testAddContactIDDuplicate() and testDeleteNonexistentContact(), checked that the system handled unusual cases and errors correctly. These tests directly matched the requirements, making sure that each rule, such as field lengths and uniqueness, was enforced.</w:t>
      </w:r>
    </w:p>
    <w:p w14:paraId="6E530693" w14:textId="74771433" w:rsidR="00AA6D68" w:rsidRPr="00AA6D68" w:rsidRDefault="00AA6D68" w:rsidP="00AA6D68">
      <w:pPr>
        <w:spacing w:line="480" w:lineRule="auto"/>
        <w:ind w:firstLine="720"/>
        <w:rPr>
          <w:rFonts w:ascii="Times New Roman" w:hAnsi="Times New Roman" w:cs="Times New Roman"/>
        </w:rPr>
      </w:pPr>
      <w:r w:rsidRPr="00AA6D68">
        <w:rPr>
          <w:rFonts w:ascii="Times New Roman" w:hAnsi="Times New Roman" w:cs="Times New Roman"/>
        </w:rPr>
        <w:t xml:space="preserve">Milestone Two applied the same approach to the Task and Task Service classes. Task objects had a unique ID limited to 10 characters, a name limited to 20 characters, and a description limited to 50 characters. No fields could be left empty. Unit tests checked that tasks </w:t>
      </w:r>
      <w:r w:rsidRPr="00AA6D68">
        <w:rPr>
          <w:rFonts w:ascii="Times New Roman" w:hAnsi="Times New Roman" w:cs="Times New Roman"/>
        </w:rPr>
        <w:lastRenderedPageBreak/>
        <w:t xml:space="preserve">could be created successfully, that updates to the name and description worked, and that duplicate task IDs were rejected. Tests like testAddTaskIDDuplicate() and testUpdateTaskDescription() confirmed that the Task Service handled operations correctly. I also tested boundary conditions to make sure the maximum field lengths were enforced and null values were rejected. </w:t>
      </w:r>
    </w:p>
    <w:p w14:paraId="0C3807A5" w14:textId="128E343F" w:rsidR="00AA6D68" w:rsidRPr="00AA6D68" w:rsidRDefault="00AA6D68" w:rsidP="00AA6D68">
      <w:pPr>
        <w:spacing w:line="480" w:lineRule="auto"/>
        <w:ind w:firstLine="720"/>
        <w:rPr>
          <w:rFonts w:ascii="Times New Roman" w:hAnsi="Times New Roman" w:cs="Times New Roman"/>
        </w:rPr>
      </w:pPr>
      <w:r w:rsidRPr="00AA6D68">
        <w:rPr>
          <w:rFonts w:ascii="Times New Roman" w:hAnsi="Times New Roman" w:cs="Times New Roman"/>
        </w:rPr>
        <w:t>In Milestone Three, testing the Appointment class and Appointment Service included checking dates. Appointment objects needed a unique ID, a name, a description, and a date that could not be empty or in the past. JUnit tests verified that invalid dates were rejected by checking that appointmentDate.before(new Date()) caused an error. Other tests confirmed that appointment IDs were unique and that deletion worked as expected.</w:t>
      </w:r>
    </w:p>
    <w:p w14:paraId="363110D6" w14:textId="24EB2B88" w:rsidR="00AA6D68" w:rsidRPr="00AA6D68" w:rsidRDefault="00AA6D68" w:rsidP="00AA6D68">
      <w:pPr>
        <w:spacing w:line="480" w:lineRule="auto"/>
        <w:ind w:firstLine="720"/>
        <w:rPr>
          <w:rFonts w:ascii="Times New Roman" w:hAnsi="Times New Roman" w:cs="Times New Roman"/>
        </w:rPr>
      </w:pPr>
      <w:r w:rsidRPr="00AA6D68">
        <w:rPr>
          <w:rFonts w:ascii="Times New Roman" w:hAnsi="Times New Roman" w:cs="Times New Roman"/>
        </w:rPr>
        <w:t>The quality of the JUnit tests can be seen from coverage numbers. Both the Contact Service and Task Service classes had full coverage for all classes and methods. Line and branch coverage were also high. The Contact Service had 94% line coverage and 87% branch coverage. The Task Service had 86% line coverage and 75% branch coverage. These results show that all methods were tested at least once and that most of the main paths were exercised.</w:t>
      </w:r>
    </w:p>
    <w:p w14:paraId="59BA9FAA" w14:textId="76F65551" w:rsidR="00AA6D68" w:rsidRPr="00AA6D68" w:rsidRDefault="00AA6D68" w:rsidP="00AE1F6A">
      <w:pPr>
        <w:spacing w:line="480" w:lineRule="auto"/>
        <w:ind w:firstLine="720"/>
        <w:rPr>
          <w:rFonts w:ascii="Times New Roman" w:hAnsi="Times New Roman" w:cs="Times New Roman"/>
        </w:rPr>
      </w:pPr>
      <w:r w:rsidRPr="00AA6D68">
        <w:rPr>
          <w:rFonts w:ascii="Times New Roman" w:hAnsi="Times New Roman" w:cs="Times New Roman"/>
        </w:rPr>
        <w:t xml:space="preserve">Writing these tests showed how important it is to turn requirements into actual checks. Each test focused on one behavior, keeping the tests simple, fast, and easy to read. Object creation and updates were checked using assertions </w:t>
      </w:r>
      <w:r w:rsidR="006D5D23">
        <w:rPr>
          <w:rFonts w:ascii="Times New Roman" w:hAnsi="Times New Roman" w:cs="Times New Roman"/>
        </w:rPr>
        <w:t>like</w:t>
      </w:r>
      <w:r w:rsidRPr="00AA6D68">
        <w:rPr>
          <w:rFonts w:ascii="Times New Roman" w:hAnsi="Times New Roman" w:cs="Times New Roman"/>
        </w:rPr>
        <w:t xml:space="preserve"> assertEquals(), while invalid inputs were tested using assertThrows(). For example, </w:t>
      </w:r>
      <w:r w:rsidR="00AE1F6A" w:rsidRPr="00AE1F6A">
        <w:rPr>
          <w:rFonts w:ascii="Times New Roman" w:hAnsi="Times New Roman" w:cs="Times New Roman"/>
        </w:rPr>
        <w:t xml:space="preserve">assertThrows(IllegalArgumentException.class, () </w:t>
      </w:r>
      <w:r w:rsidR="00AE1F6A">
        <w:rPr>
          <w:rFonts w:ascii="Times New Roman" w:hAnsi="Times New Roman" w:cs="Times New Roman"/>
        </w:rPr>
        <w:t xml:space="preserve">-&gt; </w:t>
      </w:r>
      <w:r w:rsidR="00AE1F6A" w:rsidRPr="00AE1F6A">
        <w:rPr>
          <w:rFonts w:ascii="Times New Roman" w:hAnsi="Times New Roman" w:cs="Times New Roman"/>
        </w:rPr>
        <w:t>new Contact("12345678910", "Mary", "Lamb", "1234567890","123 Main Street")</w:t>
      </w:r>
      <w:r w:rsidR="00AE1F6A">
        <w:rPr>
          <w:rFonts w:ascii="Times New Roman" w:hAnsi="Times New Roman" w:cs="Times New Roman"/>
        </w:rPr>
        <w:t xml:space="preserve"> </w:t>
      </w:r>
      <w:r w:rsidRPr="00AA6D68">
        <w:rPr>
          <w:rFonts w:ascii="Times New Roman" w:hAnsi="Times New Roman" w:cs="Times New Roman"/>
        </w:rPr>
        <w:t>confirmed that an invalid ID would not be allowed. Tests ran entirely in memory without any external dependencies, which made them efficient and easy to run often.</w:t>
      </w:r>
    </w:p>
    <w:p w14:paraId="045CFC7B" w14:textId="317CB780" w:rsidR="00AA6D68" w:rsidRPr="00AA6D68" w:rsidRDefault="00AA6D68" w:rsidP="00AE1F6A">
      <w:pPr>
        <w:spacing w:line="480" w:lineRule="auto"/>
        <w:rPr>
          <w:rFonts w:ascii="Times New Roman" w:hAnsi="Times New Roman" w:cs="Times New Roman"/>
          <w:b/>
          <w:bCs/>
        </w:rPr>
      </w:pPr>
      <w:r w:rsidRPr="00AA6D68">
        <w:rPr>
          <w:rFonts w:ascii="Times New Roman" w:hAnsi="Times New Roman" w:cs="Times New Roman"/>
          <w:b/>
          <w:bCs/>
        </w:rPr>
        <w:lastRenderedPageBreak/>
        <w:t xml:space="preserve">Reflection </w:t>
      </w:r>
    </w:p>
    <w:p w14:paraId="2D7615CE" w14:textId="424EEEF4" w:rsidR="00AA6D68" w:rsidRPr="00AA6D68" w:rsidRDefault="00AA6D68" w:rsidP="00AA6D68">
      <w:pPr>
        <w:spacing w:line="480" w:lineRule="auto"/>
        <w:ind w:firstLine="720"/>
        <w:rPr>
          <w:rFonts w:ascii="Times New Roman" w:hAnsi="Times New Roman" w:cs="Times New Roman"/>
        </w:rPr>
      </w:pPr>
      <w:r w:rsidRPr="00AA6D68">
        <w:rPr>
          <w:rFonts w:ascii="Times New Roman" w:hAnsi="Times New Roman" w:cs="Times New Roman"/>
        </w:rPr>
        <w:t>The main testing techniques used were unit testing, boundary testing, and exception testing. Unit testing looked at individual classes to make sure each part worked correctly on its own. Boundary testing checked the edges of limits, like maximum character lengths or earliest valid dates. Exception testing made sure the system reacted correctly to invalid inputs. Other techniques not used included integration testing, system testing, and acceptance testing. Integration testing checks how different parts work together, system testing tests the entire application with a user interface, and acceptance testing allows stakeholders to approve the software. Unit and boundary testing were practical here because they helped catch problems early.</w:t>
      </w:r>
    </w:p>
    <w:p w14:paraId="020E8DD5" w14:textId="046A2722" w:rsidR="00AA6D68" w:rsidRPr="00AA6D68" w:rsidRDefault="00AA6D68" w:rsidP="00AA6D68">
      <w:pPr>
        <w:spacing w:line="480" w:lineRule="auto"/>
        <w:ind w:firstLine="720"/>
        <w:rPr>
          <w:rFonts w:ascii="Times New Roman" w:hAnsi="Times New Roman" w:cs="Times New Roman"/>
        </w:rPr>
      </w:pPr>
      <w:r w:rsidRPr="00AA6D68">
        <w:rPr>
          <w:rFonts w:ascii="Times New Roman" w:hAnsi="Times New Roman" w:cs="Times New Roman"/>
        </w:rPr>
        <w:t xml:space="preserve">While </w:t>
      </w:r>
      <w:r w:rsidR="00AE1F6A">
        <w:rPr>
          <w:rFonts w:ascii="Times New Roman" w:hAnsi="Times New Roman" w:cs="Times New Roman"/>
        </w:rPr>
        <w:t>testing</w:t>
      </w:r>
      <w:r w:rsidRPr="00AA6D68">
        <w:rPr>
          <w:rFonts w:ascii="Times New Roman" w:hAnsi="Times New Roman" w:cs="Times New Roman"/>
        </w:rPr>
        <w:t xml:space="preserve">, I tried to be thorough. I considered how different parts of the system were connected. For example, ensuring that contact IDs were unique was important because a duplicate could affect deleting or updating a contact. I also worked to limit bias by following the requirements exactly, </w:t>
      </w:r>
      <w:r w:rsidR="006D5D23">
        <w:rPr>
          <w:rFonts w:ascii="Times New Roman" w:hAnsi="Times New Roman" w:cs="Times New Roman"/>
        </w:rPr>
        <w:t>instead of</w:t>
      </w:r>
      <w:r w:rsidRPr="00AA6D68">
        <w:rPr>
          <w:rFonts w:ascii="Times New Roman" w:hAnsi="Times New Roman" w:cs="Times New Roman"/>
        </w:rPr>
        <w:t xml:space="preserve"> assuming</w:t>
      </w:r>
      <w:r w:rsidR="006D5D23">
        <w:rPr>
          <w:rFonts w:ascii="Times New Roman" w:hAnsi="Times New Roman" w:cs="Times New Roman"/>
        </w:rPr>
        <w:t xml:space="preserve"> that certain things wouldn’t be able to slip through. </w:t>
      </w:r>
      <w:r w:rsidRPr="00AA6D68">
        <w:rPr>
          <w:rFonts w:ascii="Times New Roman" w:hAnsi="Times New Roman" w:cs="Times New Roman"/>
        </w:rPr>
        <w:t>For instance, even a short phone number seemed harmless, but the tests made sure it could not pass the validation rules.</w:t>
      </w:r>
    </w:p>
    <w:p w14:paraId="75180346" w14:textId="32085323" w:rsidR="00593C80" w:rsidRPr="00AA6D68" w:rsidRDefault="00AA6D68" w:rsidP="00AA6D68">
      <w:pPr>
        <w:spacing w:line="480" w:lineRule="auto"/>
        <w:ind w:firstLine="720"/>
        <w:rPr>
          <w:rFonts w:ascii="Times New Roman" w:hAnsi="Times New Roman" w:cs="Times New Roman"/>
        </w:rPr>
      </w:pPr>
      <w:r w:rsidRPr="00AA6D68">
        <w:rPr>
          <w:rFonts w:ascii="Times New Roman" w:hAnsi="Times New Roman" w:cs="Times New Roman"/>
        </w:rPr>
        <w:t>Discipline is very important in software engineering. Cutting corners can lead to bugs and future technical debt. I made sure that each requirement had at least one test, and that all methods were checked. In the future, I plan to continue using code reviews</w:t>
      </w:r>
      <w:r w:rsidR="006D5D23">
        <w:rPr>
          <w:rFonts w:ascii="Times New Roman" w:hAnsi="Times New Roman" w:cs="Times New Roman"/>
        </w:rPr>
        <w:t xml:space="preserve"> and frequent testing </w:t>
      </w:r>
      <w:r w:rsidRPr="00AA6D68">
        <w:rPr>
          <w:rFonts w:ascii="Times New Roman" w:hAnsi="Times New Roman" w:cs="Times New Roman"/>
        </w:rPr>
        <w:t>to avoid problem</w:t>
      </w:r>
      <w:r w:rsidR="006D5D23">
        <w:rPr>
          <w:rFonts w:ascii="Times New Roman" w:hAnsi="Times New Roman" w:cs="Times New Roman"/>
        </w:rPr>
        <w:t>s</w:t>
      </w:r>
      <w:r w:rsidRPr="00AA6D68">
        <w:rPr>
          <w:rFonts w:ascii="Times New Roman" w:hAnsi="Times New Roman" w:cs="Times New Roman"/>
        </w:rPr>
        <w:t>.</w:t>
      </w:r>
    </w:p>
    <w:sectPr w:rsidR="00593C80" w:rsidRPr="00AA6D6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A9BB9" w14:textId="77777777" w:rsidR="00CB5C92" w:rsidRDefault="00CB5C92" w:rsidP="006D5D23">
      <w:pPr>
        <w:spacing w:after="0" w:line="240" w:lineRule="auto"/>
      </w:pPr>
      <w:r>
        <w:separator/>
      </w:r>
    </w:p>
  </w:endnote>
  <w:endnote w:type="continuationSeparator" w:id="0">
    <w:p w14:paraId="5205C13B" w14:textId="77777777" w:rsidR="00CB5C92" w:rsidRDefault="00CB5C92" w:rsidP="006D5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42A93" w14:textId="77777777" w:rsidR="00CB5C92" w:rsidRDefault="00CB5C92" w:rsidP="006D5D23">
      <w:pPr>
        <w:spacing w:after="0" w:line="240" w:lineRule="auto"/>
      </w:pPr>
      <w:r>
        <w:separator/>
      </w:r>
    </w:p>
  </w:footnote>
  <w:footnote w:type="continuationSeparator" w:id="0">
    <w:p w14:paraId="120F6648" w14:textId="77777777" w:rsidR="00CB5C92" w:rsidRDefault="00CB5C92" w:rsidP="006D5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02BC" w14:textId="1B97FAE6" w:rsidR="006D5D23" w:rsidRDefault="006D5D23" w:rsidP="006D5D23">
    <w:pPr>
      <w:pStyle w:val="Header"/>
      <w:jc w:val="right"/>
    </w:pPr>
    <w:r>
      <w:t>Arden Boykin</w:t>
    </w:r>
  </w:p>
  <w:p w14:paraId="6118BAD3" w14:textId="77777777" w:rsidR="006D5D23" w:rsidRDefault="006D5D23" w:rsidP="006D5D23">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D68"/>
    <w:rsid w:val="00593C80"/>
    <w:rsid w:val="00636F4E"/>
    <w:rsid w:val="006D5D23"/>
    <w:rsid w:val="00801D63"/>
    <w:rsid w:val="00991DC7"/>
    <w:rsid w:val="009B2E67"/>
    <w:rsid w:val="00AA6D68"/>
    <w:rsid w:val="00AE1F6A"/>
    <w:rsid w:val="00CB5C92"/>
    <w:rsid w:val="00CF7CCE"/>
    <w:rsid w:val="00FB7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7759"/>
  <w15:chartTrackingRefBased/>
  <w15:docId w15:val="{1D549801-9B47-421D-8629-C8B8DAC0A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D68"/>
    <w:rPr>
      <w:rFonts w:eastAsiaTheme="majorEastAsia" w:cstheme="majorBidi"/>
      <w:color w:val="272727" w:themeColor="text1" w:themeTint="D8"/>
    </w:rPr>
  </w:style>
  <w:style w:type="paragraph" w:styleId="Title">
    <w:name w:val="Title"/>
    <w:basedOn w:val="Normal"/>
    <w:next w:val="Normal"/>
    <w:link w:val="TitleChar"/>
    <w:uiPriority w:val="10"/>
    <w:qFormat/>
    <w:rsid w:val="00AA6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D68"/>
    <w:pPr>
      <w:spacing w:before="160"/>
      <w:jc w:val="center"/>
    </w:pPr>
    <w:rPr>
      <w:i/>
      <w:iCs/>
      <w:color w:val="404040" w:themeColor="text1" w:themeTint="BF"/>
    </w:rPr>
  </w:style>
  <w:style w:type="character" w:customStyle="1" w:styleId="QuoteChar">
    <w:name w:val="Quote Char"/>
    <w:basedOn w:val="DefaultParagraphFont"/>
    <w:link w:val="Quote"/>
    <w:uiPriority w:val="29"/>
    <w:rsid w:val="00AA6D68"/>
    <w:rPr>
      <w:i/>
      <w:iCs/>
      <w:color w:val="404040" w:themeColor="text1" w:themeTint="BF"/>
    </w:rPr>
  </w:style>
  <w:style w:type="paragraph" w:styleId="ListParagraph">
    <w:name w:val="List Paragraph"/>
    <w:basedOn w:val="Normal"/>
    <w:uiPriority w:val="34"/>
    <w:qFormat/>
    <w:rsid w:val="00AA6D68"/>
    <w:pPr>
      <w:ind w:left="720"/>
      <w:contextualSpacing/>
    </w:pPr>
  </w:style>
  <w:style w:type="character" w:styleId="IntenseEmphasis">
    <w:name w:val="Intense Emphasis"/>
    <w:basedOn w:val="DefaultParagraphFont"/>
    <w:uiPriority w:val="21"/>
    <w:qFormat/>
    <w:rsid w:val="00AA6D68"/>
    <w:rPr>
      <w:i/>
      <w:iCs/>
      <w:color w:val="2F5496" w:themeColor="accent1" w:themeShade="BF"/>
    </w:rPr>
  </w:style>
  <w:style w:type="paragraph" w:styleId="IntenseQuote">
    <w:name w:val="Intense Quote"/>
    <w:basedOn w:val="Normal"/>
    <w:next w:val="Normal"/>
    <w:link w:val="IntenseQuoteChar"/>
    <w:uiPriority w:val="30"/>
    <w:qFormat/>
    <w:rsid w:val="00AA6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D68"/>
    <w:rPr>
      <w:i/>
      <w:iCs/>
      <w:color w:val="2F5496" w:themeColor="accent1" w:themeShade="BF"/>
    </w:rPr>
  </w:style>
  <w:style w:type="character" w:styleId="IntenseReference">
    <w:name w:val="Intense Reference"/>
    <w:basedOn w:val="DefaultParagraphFont"/>
    <w:uiPriority w:val="32"/>
    <w:qFormat/>
    <w:rsid w:val="00AA6D68"/>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E1F6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E1F6A"/>
    <w:rPr>
      <w:rFonts w:ascii="Consolas" w:hAnsi="Consolas"/>
      <w:sz w:val="20"/>
      <w:szCs w:val="20"/>
    </w:rPr>
  </w:style>
  <w:style w:type="paragraph" w:styleId="Header">
    <w:name w:val="header"/>
    <w:basedOn w:val="Normal"/>
    <w:link w:val="HeaderChar"/>
    <w:uiPriority w:val="99"/>
    <w:unhideWhenUsed/>
    <w:rsid w:val="006D5D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D23"/>
  </w:style>
  <w:style w:type="paragraph" w:styleId="Footer">
    <w:name w:val="footer"/>
    <w:basedOn w:val="Normal"/>
    <w:link w:val="FooterChar"/>
    <w:uiPriority w:val="99"/>
    <w:unhideWhenUsed/>
    <w:rsid w:val="006D5D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D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dc:creator>
  <cp:keywords/>
  <dc:description/>
  <cp:lastModifiedBy>a b</cp:lastModifiedBy>
  <cp:revision>2</cp:revision>
  <dcterms:created xsi:type="dcterms:W3CDTF">2026-02-23T03:23:00Z</dcterms:created>
  <dcterms:modified xsi:type="dcterms:W3CDTF">2026-02-23T05:44:00Z</dcterms:modified>
</cp:coreProperties>
</file>