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A8101" w14:textId="48AC4AC4" w:rsidR="00F64BE5" w:rsidRPr="00E1604A" w:rsidRDefault="00F64BE5" w:rsidP="00B61A3F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bookmarkStart w:id="0" w:name="_Hlk212794974"/>
      <w:r w:rsidRPr="00E1604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Report for completing Solidity Beginner Course [</w:t>
      </w:r>
      <w:r w:rsidR="006923EF" w:rsidRPr="00E1604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1-7.2 chapters</w:t>
      </w:r>
      <w:r w:rsidRPr="00E1604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].</w:t>
      </w:r>
    </w:p>
    <w:bookmarkEnd w:id="0"/>
    <w:p w14:paraId="354A8C1A" w14:textId="77777777" w:rsidR="006923EF" w:rsidRPr="00E1604A" w:rsidRDefault="006923EF" w:rsidP="00B61A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7FCC68" w14:textId="61328739" w:rsidR="00B61A3F" w:rsidRPr="00E1604A" w:rsidRDefault="00B61A3F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1. Introduction.</w:t>
      </w:r>
    </w:p>
    <w:p w14:paraId="39129AD3" w14:textId="5C411ADA" w:rsidR="00B61A3F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="00B61A3F" w:rsidRPr="00B61A3F">
        <w:rPr>
          <w:rFonts w:ascii="Times New Roman" w:hAnsi="Times New Roman" w:cs="Times New Roman"/>
          <w:sz w:val="28"/>
          <w:szCs w:val="28"/>
          <w:lang w:val="en-US"/>
        </w:rPr>
        <w:t>Compile this contract.</w:t>
      </w:r>
    </w:p>
    <w:p w14:paraId="3B100B01" w14:textId="2265F8AD" w:rsidR="005E4E92" w:rsidRPr="00B61A3F" w:rsidRDefault="005E4E92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01D5D8" wp14:editId="4B468DBB">
            <wp:extent cx="5747657" cy="4268103"/>
            <wp:effectExtent l="0" t="0" r="5715" b="0"/>
            <wp:docPr id="123475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4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77" cy="42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6C38" w14:textId="4DAE49C6" w:rsidR="00B61A3F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B61A3F" w:rsidRPr="00E1604A">
        <w:rPr>
          <w:rFonts w:ascii="Times New Roman" w:hAnsi="Times New Roman" w:cs="Times New Roman"/>
          <w:sz w:val="28"/>
          <w:szCs w:val="28"/>
          <w:lang w:val="en-US"/>
        </w:rPr>
        <w:t>Deploy it to the Remix VM.</w:t>
      </w:r>
    </w:p>
    <w:p w14:paraId="5D960CEA" w14:textId="7A38E92E" w:rsidR="005E4E92" w:rsidRPr="00E1604A" w:rsidRDefault="005E4E92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5695E6" wp14:editId="0FAA32FC">
            <wp:extent cx="6120130" cy="3053715"/>
            <wp:effectExtent l="0" t="0" r="0" b="0"/>
            <wp:docPr id="842082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2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6AC4" w14:textId="77777777" w:rsidR="005E4E92" w:rsidRPr="00B61A3F" w:rsidRDefault="005E4E92" w:rsidP="0083417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02E44DA" w14:textId="39B577C5" w:rsidR="00B61A3F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3) </w:t>
      </w:r>
      <w:r w:rsidR="00B61A3F" w:rsidRPr="00B61A3F">
        <w:rPr>
          <w:rFonts w:ascii="Times New Roman" w:hAnsi="Times New Roman" w:cs="Times New Roman"/>
          <w:sz w:val="28"/>
          <w:szCs w:val="28"/>
          <w:lang w:val="en-US"/>
        </w:rPr>
        <w:t>Interact with your contract</w:t>
      </w:r>
      <w:r w:rsidRPr="00E1604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E4E92"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DEA716" wp14:editId="218821DF">
            <wp:extent cx="6120130" cy="3075940"/>
            <wp:effectExtent l="0" t="0" r="0" b="0"/>
            <wp:docPr id="186817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79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281" w14:textId="77777777" w:rsidR="00AA4315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AAACA2C" w14:textId="77777777" w:rsidR="00834171" w:rsidRPr="00E1604A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7C06DAB" w14:textId="01C0952A" w:rsidR="005E4E92" w:rsidRPr="00E1604A" w:rsidRDefault="00AA4315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2. Basic Syntax.</w:t>
      </w:r>
    </w:p>
    <w:p w14:paraId="6695C818" w14:textId="5D4DDA60" w:rsidR="00AA4315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Delete the HelloWorld contract and its content.</w:t>
      </w:r>
    </w:p>
    <w:p w14:paraId="1B2A2CFE" w14:textId="7FE9F29F" w:rsidR="00AA4315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Create a new contract named "MyContract".</w:t>
      </w:r>
    </w:p>
    <w:p w14:paraId="3C0CD1CF" w14:textId="1937FB12" w:rsidR="00AA4315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3) The contract should have a public state variable called "name" of the type string.</w:t>
      </w:r>
    </w:p>
    <w:p w14:paraId="239DF530" w14:textId="366EA303" w:rsidR="008E2626" w:rsidRPr="00E1604A" w:rsidRDefault="00AA431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4) Assign the value "Alice" to your new variable.</w:t>
      </w:r>
    </w:p>
    <w:p w14:paraId="49190649" w14:textId="011C7FA8" w:rsidR="008E2626" w:rsidRDefault="008E262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59F99E" wp14:editId="4C821BBB">
            <wp:extent cx="6120130" cy="3680460"/>
            <wp:effectExtent l="0" t="0" r="0" b="0"/>
            <wp:docPr id="133202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3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CA9A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3D5A11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2C125DD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C4F0380" w14:textId="651ADDF0" w:rsidR="008E2626" w:rsidRPr="00834171" w:rsidRDefault="008E2626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17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 Primitive Data Types.</w:t>
      </w:r>
    </w:p>
    <w:p w14:paraId="43A4A6ED" w14:textId="59E058E6" w:rsidR="008E2626" w:rsidRPr="00E1604A" w:rsidRDefault="008E262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new variable newAddr that is a public address and give it a value that is not the same as the available variable addr.</w:t>
      </w:r>
    </w:p>
    <w:p w14:paraId="71C7E193" w14:textId="25665059" w:rsidR="008E2626" w:rsidRPr="00E1604A" w:rsidRDefault="008E262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Create a public variable called neg that is a negative number, decide upon the type.</w:t>
      </w:r>
    </w:p>
    <w:p w14:paraId="5C1ED179" w14:textId="38197A96" w:rsidR="008E2626" w:rsidRPr="00E1604A" w:rsidRDefault="008E262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3) Create a new variable, newU that has the smallest uint size type and the smallest uint value and is public.</w:t>
      </w:r>
    </w:p>
    <w:p w14:paraId="6C07312C" w14:textId="01A6D20A" w:rsidR="0092523D" w:rsidRPr="00E1604A" w:rsidRDefault="0092523D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00CF4B" wp14:editId="2472C5E6">
            <wp:extent cx="5803641" cy="2883153"/>
            <wp:effectExtent l="0" t="0" r="6985" b="0"/>
            <wp:docPr id="935923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23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967" cy="28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878" w14:textId="77777777" w:rsidR="009F3B86" w:rsidRDefault="009F3B8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578217" w14:textId="77777777" w:rsidR="00834171" w:rsidRPr="00E1604A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9021AB5" w14:textId="15D98270" w:rsidR="0092523D" w:rsidRPr="00E1604A" w:rsidRDefault="0092523D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4. Variables.</w:t>
      </w:r>
    </w:p>
    <w:p w14:paraId="2082BC80" w14:textId="70EEECFC" w:rsidR="0092523D" w:rsidRPr="00E1604A" w:rsidRDefault="0092523D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new public state variable called blockNumber.</w:t>
      </w:r>
    </w:p>
    <w:p w14:paraId="11C3E5FB" w14:textId="2FBAD947" w:rsidR="0092523D" w:rsidRPr="00E1604A" w:rsidRDefault="0092523D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Inside the function doSomething(), assign the value of the current block number to the state variable blockNumber.</w:t>
      </w:r>
    </w:p>
    <w:p w14:paraId="5369EA03" w14:textId="00F7979F" w:rsidR="0092523D" w:rsidRDefault="0092523D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8057C0" wp14:editId="3F958117">
            <wp:extent cx="5670348" cy="2830467"/>
            <wp:effectExtent l="0" t="0" r="6985" b="8255"/>
            <wp:docPr id="1468337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7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056" cy="28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433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CB7F13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5184BDD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B0FE9B5" w14:textId="2126B5C7" w:rsidR="0092523D" w:rsidRPr="00E1604A" w:rsidRDefault="006C4DFC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5.1 Functions – Reading and Writing to a State Variable.</w:t>
      </w:r>
    </w:p>
    <w:p w14:paraId="0F5E87E6" w14:textId="47FD4181" w:rsidR="006C4DFC" w:rsidRPr="00E1604A" w:rsidRDefault="006C4DFC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public state variable called b that is of type bool and initialize it to true.</w:t>
      </w:r>
    </w:p>
    <w:p w14:paraId="423A7CB9" w14:textId="046456AB" w:rsidR="006C4DFC" w:rsidRPr="00E1604A" w:rsidRDefault="006C4DFC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Create a public function called get_b that returns the value of b.</w:t>
      </w:r>
    </w:p>
    <w:p w14:paraId="40BDBFCC" w14:textId="18B56FE9" w:rsidR="006C4DFC" w:rsidRPr="00E1604A" w:rsidRDefault="006C4DFC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92FEFC" wp14:editId="29704C66">
            <wp:extent cx="6120130" cy="3041015"/>
            <wp:effectExtent l="0" t="0" r="0" b="6985"/>
            <wp:docPr id="1100431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1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33A" w14:textId="77777777" w:rsidR="009F3B86" w:rsidRDefault="009F3B8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2D2AF1E" w14:textId="77777777" w:rsidR="00834171" w:rsidRPr="00E1604A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01B8AE0" w14:textId="496D0F9A" w:rsidR="009F3B86" w:rsidRPr="009F3B86" w:rsidRDefault="009F3B86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3B86">
        <w:rPr>
          <w:rFonts w:ascii="Times New Roman" w:hAnsi="Times New Roman" w:cs="Times New Roman"/>
          <w:b/>
          <w:bCs/>
          <w:sz w:val="28"/>
          <w:szCs w:val="28"/>
          <w:lang w:val="en-US"/>
        </w:rPr>
        <w:t>5.2 Functions - View and Pure</w:t>
      </w:r>
      <w:r w:rsidR="00D031A8"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72379ED" w14:textId="66F1AC0A" w:rsidR="009F3B86" w:rsidRPr="00E1604A" w:rsidRDefault="009F3B86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function called addToX2 that takes the parameter y and updates the state variable x with the sum of the parameter and the state variable x.</w:t>
      </w:r>
    </w:p>
    <w:p w14:paraId="4B7C1577" w14:textId="0F68D9E8" w:rsidR="00D031A8" w:rsidRPr="00E1604A" w:rsidRDefault="00D031A8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C4A96" wp14:editId="283F785E">
            <wp:extent cx="6120130" cy="2970530"/>
            <wp:effectExtent l="0" t="0" r="0" b="1270"/>
            <wp:docPr id="1651366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6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FD6" w14:textId="77777777" w:rsidR="00D031A8" w:rsidRDefault="00D031A8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315FF0A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BAE62B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44ADC8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2FA933F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B02DC58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F7F1219" w14:textId="6B70A1FA" w:rsidR="00D031A8" w:rsidRPr="00E1604A" w:rsidRDefault="00D031A8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31A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5.3 Functions - Modifiers and Constructors</w:t>
      </w: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61C2266" w14:textId="09DB82AC" w:rsidR="00D031A8" w:rsidRPr="00E1604A" w:rsidRDefault="00D031A8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new function, increaseX in the contract. The function should take an input parameter of type uint and increase the value of the variable x by the value of the input parameter.</w:t>
      </w:r>
    </w:p>
    <w:p w14:paraId="50607061" w14:textId="78BBA754" w:rsidR="00D031A8" w:rsidRPr="00E1604A" w:rsidRDefault="00D031A8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Make sure that x can only be increased.</w:t>
      </w:r>
      <w:r w:rsidR="00525F2A" w:rsidRPr="00E1604A">
        <w:rPr>
          <w:rFonts w:ascii="Times New Roman" w:hAnsi="Times New Roman" w:cs="Times New Roman"/>
          <w:sz w:val="28"/>
          <w:szCs w:val="28"/>
          <w:lang w:val="en-US"/>
        </w:rPr>
        <w:t xml:space="preserve"> // as uint type, it’s impossible</w:t>
      </w:r>
    </w:p>
    <w:p w14:paraId="26D4FF4F" w14:textId="0E8AA0F1" w:rsidR="00D031A8" w:rsidRPr="00E1604A" w:rsidRDefault="00D031A8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3) The body of the function increaseX should be empty.</w:t>
      </w:r>
    </w:p>
    <w:p w14:paraId="0397B5FA" w14:textId="614A7F3D" w:rsidR="00525F2A" w:rsidRPr="00E1604A" w:rsidRDefault="00525F2A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0433F" wp14:editId="3AB4EEAF">
            <wp:extent cx="6120130" cy="3058160"/>
            <wp:effectExtent l="0" t="0" r="0" b="8890"/>
            <wp:docPr id="126795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735" w14:textId="77777777" w:rsidR="002E2842" w:rsidRDefault="002E2842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0820CF8" w14:textId="77777777" w:rsidR="00834171" w:rsidRPr="00D031A8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B43E1ED" w14:textId="53D13C1E" w:rsidR="002E2842" w:rsidRPr="00E1604A" w:rsidRDefault="002E2842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5.4 Functions - Inputs and Outputs</w:t>
      </w:r>
      <w:r w:rsidR="00FC2030"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E1604A">
        <w:rPr>
          <w:rFonts w:ascii="Times New Roman" w:hAnsi="Times New Roman" w:cs="Times New Roman"/>
          <w:sz w:val="28"/>
          <w:szCs w:val="28"/>
          <w:lang w:val="en-US"/>
        </w:rPr>
        <w:br/>
        <w:t>1) Create a new function called returnTwo that returns the values -2 and true without using a return statement.</w:t>
      </w:r>
    </w:p>
    <w:p w14:paraId="13DD7713" w14:textId="66ABFF39" w:rsidR="002E2842" w:rsidRPr="00E1604A" w:rsidRDefault="002E2842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6B0C6A" wp14:editId="1DAE78A1">
            <wp:extent cx="6120130" cy="3050540"/>
            <wp:effectExtent l="0" t="0" r="0" b="0"/>
            <wp:docPr id="161684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7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022C" w14:textId="77777777" w:rsidR="002E2842" w:rsidRDefault="002E2842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5A3A8E" w14:textId="77777777" w:rsidR="00834171" w:rsidRDefault="00834171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04D222" w14:textId="77777777" w:rsidR="00834171" w:rsidRPr="00E1604A" w:rsidRDefault="00834171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20D9D" w14:textId="1B1F0475" w:rsidR="00FC2030" w:rsidRPr="00E1604A" w:rsidRDefault="00FC2030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6. Visibility.</w:t>
      </w:r>
    </w:p>
    <w:p w14:paraId="23FDEB27" w14:textId="78AA951B" w:rsidR="00FC2030" w:rsidRPr="00E1604A" w:rsidRDefault="00FC2030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new function in the Child contract called testInternalVar that returns the values of all state variables from the Base contract that are possible to return.</w:t>
      </w:r>
    </w:p>
    <w:p w14:paraId="2AD37C04" w14:textId="581D2ADC" w:rsidR="002E2842" w:rsidRPr="00E1604A" w:rsidRDefault="00FC2030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BB1AEC" wp14:editId="6D36530E">
            <wp:extent cx="6120130" cy="2949575"/>
            <wp:effectExtent l="0" t="0" r="0" b="3175"/>
            <wp:docPr id="166227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70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CFAE" w14:textId="77777777" w:rsidR="00A7581F" w:rsidRDefault="00A7581F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22FE77" w14:textId="77777777" w:rsidR="00834171" w:rsidRPr="00E1604A" w:rsidRDefault="00834171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A40F4" w14:textId="7267D4FE" w:rsidR="00A7581F" w:rsidRPr="00E1604A" w:rsidRDefault="00A7581F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t>7.1 Control Flow - If/Else.</w:t>
      </w:r>
    </w:p>
    <w:p w14:paraId="19DB5DFD" w14:textId="27034146" w:rsidR="00A7581F" w:rsidRPr="00E1604A" w:rsidRDefault="00A7581F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That takes in a uint as an argument.</w:t>
      </w:r>
    </w:p>
    <w:p w14:paraId="0FB17CCB" w14:textId="76713330" w:rsidR="00A7581F" w:rsidRPr="00E1604A" w:rsidRDefault="00A7581F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The function returns true if the argument is even, and false if the argument is odd.</w:t>
      </w:r>
    </w:p>
    <w:p w14:paraId="33D3EF02" w14:textId="5774410E" w:rsidR="00A7581F" w:rsidRPr="00E1604A" w:rsidRDefault="00A7581F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3) Use a ternery operator to return the result of the evenCheck function.</w:t>
      </w:r>
    </w:p>
    <w:p w14:paraId="4292BBD7" w14:textId="044A4C1B" w:rsidR="00B72C29" w:rsidRPr="00E1604A" w:rsidRDefault="002A3DE5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6EBEF" wp14:editId="07DE6DE3">
            <wp:extent cx="6120130" cy="2959100"/>
            <wp:effectExtent l="0" t="0" r="0" b="0"/>
            <wp:docPr id="96368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86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5CF" w14:textId="77777777" w:rsidR="00B72C29" w:rsidRDefault="00B72C29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728259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51CFA32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9EF9D5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1A1B7FB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1455101" w14:textId="77777777" w:rsidR="00834171" w:rsidRDefault="00834171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F949DDF" w14:textId="0737585B" w:rsidR="00B72C29" w:rsidRPr="00E1604A" w:rsidRDefault="00B72C29" w:rsidP="008341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7.2 Control Flow – Loops.</w:t>
      </w:r>
    </w:p>
    <w:p w14:paraId="5B6C56E1" w14:textId="482DD681" w:rsidR="00B72C29" w:rsidRPr="00E1604A" w:rsidRDefault="00B72C29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1) Create a public uint state variable called count in the Loop contract.</w:t>
      </w:r>
    </w:p>
    <w:p w14:paraId="664DE874" w14:textId="1208F099" w:rsidR="00B72C29" w:rsidRPr="00E1604A" w:rsidRDefault="00B72C29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2) At the end of the for loop, increment the count variable by 1.</w:t>
      </w:r>
    </w:p>
    <w:p w14:paraId="253CBE81" w14:textId="5C53E78E" w:rsidR="00B72C29" w:rsidRPr="00E1604A" w:rsidRDefault="00B72C29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sz w:val="28"/>
          <w:szCs w:val="28"/>
          <w:lang w:val="en-US"/>
        </w:rPr>
        <w:t>3) Try to get the count variable to be equal to 9, but make sure you don’t edit the break statement.</w:t>
      </w:r>
    </w:p>
    <w:p w14:paraId="20508C28" w14:textId="03AF1A11" w:rsidR="002A3DE5" w:rsidRPr="00E1604A" w:rsidRDefault="00B72C29" w:rsidP="0083417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DCE24" wp14:editId="789B9905">
            <wp:extent cx="6120130" cy="3029585"/>
            <wp:effectExtent l="0" t="0" r="0" b="0"/>
            <wp:docPr id="112867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74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DE5" w:rsidRPr="00E1604A" w:rsidSect="003109DD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6E02E8"/>
    <w:multiLevelType w:val="multilevel"/>
    <w:tmpl w:val="1ED4F53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D4032E"/>
    <w:multiLevelType w:val="multilevel"/>
    <w:tmpl w:val="6E681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A3088D"/>
    <w:multiLevelType w:val="hybridMultilevel"/>
    <w:tmpl w:val="281073B4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846466">
    <w:abstractNumId w:val="1"/>
  </w:num>
  <w:num w:numId="2" w16cid:durableId="1934824640">
    <w:abstractNumId w:val="0"/>
  </w:num>
  <w:num w:numId="3" w16cid:durableId="2087341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DD"/>
    <w:rsid w:val="002A3DE5"/>
    <w:rsid w:val="002C4568"/>
    <w:rsid w:val="002E2842"/>
    <w:rsid w:val="003109DD"/>
    <w:rsid w:val="0032426F"/>
    <w:rsid w:val="00452B7D"/>
    <w:rsid w:val="00525F2A"/>
    <w:rsid w:val="005D010C"/>
    <w:rsid w:val="005E4E92"/>
    <w:rsid w:val="006132BB"/>
    <w:rsid w:val="00662C6C"/>
    <w:rsid w:val="006923EF"/>
    <w:rsid w:val="006B3462"/>
    <w:rsid w:val="006C4DFC"/>
    <w:rsid w:val="00701966"/>
    <w:rsid w:val="00806B25"/>
    <w:rsid w:val="00834171"/>
    <w:rsid w:val="008E06DB"/>
    <w:rsid w:val="008E2626"/>
    <w:rsid w:val="008F3A41"/>
    <w:rsid w:val="0092523D"/>
    <w:rsid w:val="00926C41"/>
    <w:rsid w:val="009F3B86"/>
    <w:rsid w:val="00A7581F"/>
    <w:rsid w:val="00AA4315"/>
    <w:rsid w:val="00B61A3F"/>
    <w:rsid w:val="00B72C29"/>
    <w:rsid w:val="00C2461C"/>
    <w:rsid w:val="00D031A8"/>
    <w:rsid w:val="00E1604A"/>
    <w:rsid w:val="00E602A0"/>
    <w:rsid w:val="00ED0184"/>
    <w:rsid w:val="00F32488"/>
    <w:rsid w:val="00F64BE5"/>
    <w:rsid w:val="00FC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2BC6"/>
  <w15:chartTrackingRefBased/>
  <w15:docId w15:val="{BE752950-1C42-4F4A-8C0B-EDA2DDD3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link w:val="10"/>
    <w:uiPriority w:val="9"/>
    <w:qFormat/>
    <w:rsid w:val="006B3462"/>
    <w:pPr>
      <w:widowControl w:val="0"/>
      <w:autoSpaceDE w:val="0"/>
      <w:autoSpaceDN w:val="0"/>
      <w:spacing w:after="0" w:line="240" w:lineRule="auto"/>
      <w:ind w:left="878"/>
      <w:jc w:val="both"/>
      <w:outlineLvl w:val="0"/>
    </w:pPr>
    <w:rPr>
      <w:rFonts w:ascii="Times New Roman" w:eastAsia="Calibri" w:hAnsi="Times New Roman" w:cs="Calibri"/>
      <w:b/>
      <w:bCs/>
      <w:kern w:val="0"/>
      <w:sz w:val="28"/>
      <w:szCs w:val="24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0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09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0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9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0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0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0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0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3462"/>
    <w:rPr>
      <w:rFonts w:ascii="Times New Roman" w:eastAsia="Calibri" w:hAnsi="Times New Roman" w:cs="Calibri"/>
      <w:b/>
      <w:bCs/>
      <w:kern w:val="0"/>
      <w:sz w:val="28"/>
      <w:szCs w:val="24"/>
      <w:lang w:val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3109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3109DD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3109DD"/>
    <w:rPr>
      <w:rFonts w:eastAsiaTheme="majorEastAsia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3109DD"/>
    <w:rPr>
      <w:rFonts w:eastAsiaTheme="majorEastAsia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3109DD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3109DD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3109DD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3109DD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310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109DD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310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109DD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310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109DD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3109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109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109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109DD"/>
    <w:rPr>
      <w:i/>
      <w:iCs/>
      <w:color w:val="2F5496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3109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drd .</dc:creator>
  <cp:keywords/>
  <dc:description/>
  <cp:lastModifiedBy>drd .</cp:lastModifiedBy>
  <cp:revision>20</cp:revision>
  <dcterms:created xsi:type="dcterms:W3CDTF">2025-10-29T23:06:00Z</dcterms:created>
  <dcterms:modified xsi:type="dcterms:W3CDTF">2025-10-31T08:25:00Z</dcterms:modified>
</cp:coreProperties>
</file>