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Ingeniero Civil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Ingeniero Civil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 casa matriz: cálculo, revisión de proyectos y gestión.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obra para revisión de estructuras, excavaciones y urbanización.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y software de cálculo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Instrumentos de medición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proyectos considerando la seguridad constructiva (secuencias, entibaciones, moldajes, izajes).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visitas a obra con el Jefe de Terreno.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Cálculo y revisión de proyectos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 y visuales.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Inspección de estructuras y excavaciones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ingresar a excavaciones sin protección; recorrer con EPP.</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Validación de soluciones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Aprobar entibaciones, alzaprimados e izajes antes de su ejecución.</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Desplazamientos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Conducción segura.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Ingeniero Civil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