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zh-CN"/>
        </w:rPr>
      </w:pPr>
      <w:r>
        <w:rPr>
          <w:lang w:val="zh-CN"/>
        </w:rPr>
        <w:t>Tugas Data Lake tgl 7 Oktober 2019</w:t>
      </w:r>
    </w:p>
    <w:p>
      <w:pPr>
        <w:rPr>
          <w:lang w:val="zh-CN"/>
        </w:rPr>
      </w:pPr>
      <w:r>
        <w:rPr>
          <w:lang w:val="zh-CN"/>
        </w:rPr>
        <w:t>Komponen data lake yang menguntungkan perusahaan ada 4 yaitu (uraian terlampir tentang 4 keuntungan ini)</w:t>
      </w:r>
    </w:p>
    <w:p>
      <w:pPr>
        <w:pStyle w:val="4"/>
        <w:numPr>
          <w:ilvl w:val="0"/>
          <w:numId w:val="1"/>
        </w:numPr>
        <w:rPr>
          <w:lang w:val="zh-CN"/>
        </w:rPr>
      </w:pPr>
      <w:r>
        <w:rPr>
          <w:lang w:val="zh-CN"/>
        </w:rPr>
        <w:t>Dapat mengindeks data</w:t>
      </w:r>
    </w:p>
    <w:p>
      <w:pPr>
        <w:pStyle w:val="4"/>
        <w:numPr>
          <w:ilvl w:val="0"/>
          <w:numId w:val="1"/>
        </w:numPr>
        <w:rPr>
          <w:lang w:val="zh-CN"/>
        </w:rPr>
      </w:pPr>
      <w:r>
        <w:rPr>
          <w:lang w:val="zh-CN"/>
        </w:rPr>
        <w:t>Dapat menggunakan machine learning</w:t>
      </w:r>
    </w:p>
    <w:p>
      <w:pPr>
        <w:pStyle w:val="4"/>
        <w:numPr>
          <w:ilvl w:val="0"/>
          <w:numId w:val="1"/>
        </w:numPr>
        <w:rPr>
          <w:lang w:val="zh-CN"/>
        </w:rPr>
      </w:pPr>
      <w:r>
        <w:rPr>
          <w:lang w:val="zh-CN"/>
        </w:rPr>
        <w:t xml:space="preserve">Dapat digunakan interaksi konsumen dan perusahaan </w:t>
      </w:r>
    </w:p>
    <w:p>
      <w:pPr>
        <w:pStyle w:val="4"/>
        <w:numPr>
          <w:ilvl w:val="0"/>
          <w:numId w:val="1"/>
        </w:numPr>
        <w:rPr>
          <w:lang w:val="zh-CN"/>
        </w:rPr>
      </w:pPr>
      <w:r>
        <w:rPr>
          <w:lang w:val="zh-CN"/>
        </w:rPr>
        <w:t>Dapat digunakan analisis</w:t>
      </w:r>
    </w:p>
    <w:p>
      <w:pPr>
        <w:rPr>
          <w:rFonts w:hint="default"/>
          <w:lang w:val="en"/>
        </w:rPr>
      </w:pPr>
      <w:r>
        <w:rPr>
          <w:rFonts w:hint="default"/>
          <w:lang w:val="en"/>
        </w:rPr>
        <w:t>Keuntungan bagi perusahaan :</w:t>
      </w:r>
    </w:p>
    <w:p>
      <w:pPr>
        <w:rPr>
          <w:rFonts w:hint="default"/>
          <w:b/>
          <w:bCs/>
          <w:lang w:val="en"/>
        </w:rPr>
      </w:pPr>
      <w:r>
        <w:rPr>
          <w:rFonts w:hint="default"/>
          <w:b/>
          <w:bCs/>
          <w:lang w:val="en"/>
        </w:rPr>
        <w:t>Group Gojek Indonesia</w:t>
      </w:r>
    </w:p>
    <w:p>
      <w:pPr>
        <w:rPr>
          <w:rFonts w:hint="default"/>
          <w:lang w:val="en"/>
        </w:rPr>
      </w:pPr>
    </w:p>
    <w:p>
      <w:pPr>
        <w:pStyle w:val="4"/>
        <w:numPr>
          <w:ilvl w:val="0"/>
          <w:numId w:val="2"/>
        </w:numPr>
        <w:ind w:left="360" w:leftChars="0"/>
        <w:rPr>
          <w:lang w:val="zh-CN"/>
        </w:rPr>
      </w:pPr>
      <w:r>
        <w:rPr>
          <w:lang w:val="zh-CN"/>
        </w:rPr>
        <w:t>Dapat mengindeks data</w:t>
      </w:r>
    </w:p>
    <w:p>
      <w:pPr>
        <w:rPr>
          <w:rFonts w:hint="default"/>
          <w:lang w:val="en"/>
        </w:rPr>
      </w:pPr>
      <w:r>
        <w:rPr>
          <w:rFonts w:hint="default"/>
          <w:lang w:val="en"/>
        </w:rPr>
        <w:t xml:space="preserve"> </w:t>
      </w:r>
      <w:r>
        <w:rPr>
          <w:rFonts w:hint="default"/>
          <w:lang w:val="en"/>
        </w:rPr>
        <w:tab/>
        <w:t xml:space="preserve">  Mengumpulkan data sebanyak” meskipun data ini mentah tapi bisa dijadikan untuk mengoptimalkan operasional perusahaan. Seperti untuk mengembangkan sebuah fitur untuk membuat keputusan penting dan lainnya.</w:t>
      </w:r>
    </w:p>
    <w:p>
      <w:pPr>
        <w:rPr>
          <w:rFonts w:hint="default"/>
          <w:lang w:val="en"/>
        </w:rPr>
      </w:pPr>
    </w:p>
    <w:p>
      <w:pPr>
        <w:numPr>
          <w:ilvl w:val="0"/>
          <w:numId w:val="2"/>
        </w:numPr>
        <w:ind w:left="360" w:leftChars="0" w:firstLine="0" w:firstLineChars="0"/>
        <w:rPr>
          <w:rFonts w:hint="default"/>
          <w:lang w:val="en"/>
        </w:rPr>
      </w:pPr>
      <w:r>
        <w:rPr>
          <w:rFonts w:hint="default"/>
          <w:lang w:val="en"/>
        </w:rPr>
        <w:t>Dapat menggunakan ML</w:t>
      </w:r>
    </w:p>
    <w:p>
      <w:pPr>
        <w:numPr>
          <w:numId w:val="0"/>
        </w:numPr>
        <w:ind w:left="360" w:leftChars="0"/>
        <w:rPr>
          <w:rFonts w:hint="default"/>
          <w:lang w:val="en"/>
        </w:rPr>
      </w:pPr>
      <w:r>
        <w:rPr>
          <w:rFonts w:hint="default"/>
          <w:lang w:val="en"/>
        </w:rPr>
        <w:t xml:space="preserve">   Dengan ML Perusahaan Seperti Gojek Indonesia bisa menggunakannya untuk memprediksi prilaku dari membernya. Dari prediksi itu bisa saja membuat aplikasi gojek menjadi lebih dekat dengan usernya dengan melakukan upgrade dan juga enhancement yang sesuai target.</w:t>
      </w:r>
    </w:p>
    <w:p>
      <w:pPr>
        <w:numPr>
          <w:ilvl w:val="0"/>
          <w:numId w:val="2"/>
        </w:numPr>
        <w:ind w:left="360" w:leftChars="0" w:firstLine="0" w:firstLineChars="0"/>
        <w:rPr>
          <w:rFonts w:hint="default"/>
          <w:lang w:val="en"/>
        </w:rPr>
      </w:pPr>
      <w:r>
        <w:rPr>
          <w:lang w:val="zh-CN"/>
        </w:rPr>
        <w:t>Dapat digunakan interaksi konsumen dan perusahaan</w:t>
      </w:r>
    </w:p>
    <w:p>
      <w:pPr>
        <w:numPr>
          <w:numId w:val="0"/>
        </w:numPr>
        <w:ind w:left="360" w:leftChars="0"/>
        <w:rPr>
          <w:rFonts w:hint="default"/>
          <w:lang w:val="en"/>
        </w:rPr>
      </w:pPr>
      <w:r>
        <w:rPr>
          <w:rFonts w:hint="default"/>
          <w:lang w:val="en"/>
        </w:rPr>
        <w:t xml:space="preserve">   Dengan Pengumpulan data-data yang ada dan riwayat penggunaan atau riwayat transaksi pihak gojek bisa menilai/melihan user mana yang paling menguntungkan untuk perusahaan dan mungkin bisa muncul lagi fitur sperti pemberial reword dari gojek untuk membuat setia pemakainya ata membuat userlain menjadi pengguna setia dengan adanya reword</w:t>
      </w:r>
    </w:p>
    <w:p>
      <w:pPr>
        <w:numPr>
          <w:ilvl w:val="0"/>
          <w:numId w:val="2"/>
        </w:numPr>
        <w:ind w:left="360" w:leftChars="0" w:firstLine="0" w:firstLineChars="0"/>
        <w:rPr>
          <w:rFonts w:hint="default"/>
          <w:lang w:val="en"/>
        </w:rPr>
      </w:pPr>
      <w:r>
        <w:rPr>
          <w:rFonts w:hint="default"/>
          <w:lang w:val="en"/>
        </w:rPr>
        <w:t>Dapat digunakan analisis</w:t>
      </w:r>
    </w:p>
    <w:p>
      <w:pPr>
        <w:numPr>
          <w:numId w:val="0"/>
        </w:numPr>
        <w:ind w:left="360" w:leftChars="0"/>
        <w:rPr>
          <w:rFonts w:hint="default"/>
          <w:lang w:val="en"/>
        </w:rPr>
      </w:pPr>
      <w:r>
        <w:rPr>
          <w:rFonts w:hint="default"/>
          <w:lang w:val="en"/>
        </w:rPr>
        <w:t xml:space="preserve">   Dari data yang sudah dikumpulkan, bisa dianalisis untuk kebutuhan perusahaan dan untuk menentukan langkah kedepannya apa yang harus dilakukan perusahaan untuk meningkatkan service nya dan juga mengambil keputusan yang tepat sesuai hasil dari </w:t>
      </w:r>
      <w:bookmarkStart w:id="0" w:name="_GoBack"/>
      <w:bookmarkEnd w:id="0"/>
      <w:r>
        <w:rPr>
          <w:rFonts w:hint="default"/>
          <w:lang w:val="en"/>
        </w:rPr>
        <w:t>analisis data tersebut.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F26C1"/>
    <w:multiLevelType w:val="singleLevel"/>
    <w:tmpl w:val="1FDF26C1"/>
    <w:lvl w:ilvl="0" w:tentative="0">
      <w:start w:val="1"/>
      <w:numFmt w:val="decimal"/>
      <w:suff w:val="space"/>
      <w:lvlText w:val="%1."/>
      <w:lvlJc w:val="left"/>
    </w:lvl>
  </w:abstractNum>
  <w:abstractNum w:abstractNumId="1">
    <w:nsid w:val="42E92857"/>
    <w:multiLevelType w:val="multilevel"/>
    <w:tmpl w:val="42E9285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85DD984"/>
    <w:rsid w:val="F85DD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2019-10-15T18:32:00Z</dcterms:created>
  <dc:creator>k15</dc:creator>
  <cp:lastModifiedBy>k15</cp:lastModifiedBy>
  <dcterms:modified xsi:type="dcterms:W3CDTF">2019-10-15T18:55:38Z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