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10" w:rsidRDefault="00AD1998" w:rsidP="00AD199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D1998">
        <w:rPr>
          <w:b/>
          <w:sz w:val="32"/>
          <w:szCs w:val="32"/>
        </w:rPr>
        <w:t>Tools</w:t>
      </w:r>
    </w:p>
    <w:p w:rsidR="00AD1998" w:rsidRPr="00AD1998" w:rsidRDefault="00AD1998" w:rsidP="00AD1998">
      <w:pPr>
        <w:pStyle w:val="ListParagraph"/>
        <w:numPr>
          <w:ilvl w:val="0"/>
          <w:numId w:val="2"/>
        </w:numPr>
        <w:jc w:val="both"/>
        <w:rPr>
          <w:rFonts w:cs="Arial"/>
          <w:color w:val="212121"/>
          <w:sz w:val="24"/>
          <w:szCs w:val="24"/>
          <w:shd w:val="clear" w:color="auto" w:fill="FFFFFF"/>
        </w:rPr>
      </w:pPr>
      <w:r w:rsidRPr="00AD1998">
        <w:rPr>
          <w:rFonts w:cs="Arial"/>
          <w:color w:val="212121"/>
          <w:sz w:val="24"/>
          <w:szCs w:val="24"/>
          <w:shd w:val="clear" w:color="auto" w:fill="FFFFFF"/>
        </w:rPr>
        <w:t>Texture Packer</w:t>
      </w:r>
    </w:p>
    <w:p w:rsidR="00AD1998" w:rsidRDefault="00AD1998" w:rsidP="00AD1998">
      <w:pPr>
        <w:ind w:firstLine="720"/>
        <w:jc w:val="both"/>
        <w:rPr>
          <w:sz w:val="24"/>
          <w:szCs w:val="24"/>
        </w:rPr>
      </w:pPr>
      <w:proofErr w:type="spellStart"/>
      <w:r w:rsidRPr="00AD1998">
        <w:rPr>
          <w:sz w:val="24"/>
          <w:szCs w:val="24"/>
        </w:rPr>
        <w:t>Dalam</w:t>
      </w:r>
      <w:proofErr w:type="spellEnd"/>
      <w:r w:rsidRPr="00AD1998">
        <w:rPr>
          <w:sz w:val="24"/>
          <w:szCs w:val="24"/>
        </w:rPr>
        <w:t xml:space="preserve"> OpenGL, </w:t>
      </w:r>
      <w:proofErr w:type="spellStart"/>
      <w:r w:rsidRPr="00AD1998">
        <w:rPr>
          <w:sz w:val="24"/>
          <w:szCs w:val="24"/>
        </w:rPr>
        <w:t>tekstur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terikat</w:t>
      </w:r>
      <w:proofErr w:type="spell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beberapa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selesai</w:t>
      </w:r>
      <w:proofErr w:type="spell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tekstur</w:t>
      </w:r>
      <w:proofErr w:type="spellEnd"/>
      <w:r w:rsidRPr="00AD1998">
        <w:rPr>
          <w:sz w:val="24"/>
          <w:szCs w:val="24"/>
        </w:rPr>
        <w:t xml:space="preserve"> lain </w:t>
      </w:r>
      <w:proofErr w:type="spellStart"/>
      <w:r w:rsidRPr="00AD1998">
        <w:rPr>
          <w:sz w:val="24"/>
          <w:szCs w:val="24"/>
        </w:rPr>
        <w:t>terikat</w:t>
      </w:r>
      <w:proofErr w:type="spell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banyak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dilakukan</w:t>
      </w:r>
      <w:proofErr w:type="spell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dll</w:t>
      </w:r>
      <w:proofErr w:type="spellEnd"/>
      <w:r w:rsidRPr="00AD1998">
        <w:rPr>
          <w:sz w:val="24"/>
          <w:szCs w:val="24"/>
        </w:rPr>
        <w:t xml:space="preserve">. </w:t>
      </w:r>
      <w:proofErr w:type="spellStart"/>
      <w:r w:rsidRPr="00AD1998">
        <w:rPr>
          <w:sz w:val="24"/>
          <w:szCs w:val="24"/>
        </w:rPr>
        <w:t>Mengikat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teksturnya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relatif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mahal</w:t>
      </w:r>
      <w:proofErr w:type="spell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jadi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sangat</w:t>
      </w:r>
      <w:proofErr w:type="spellEnd"/>
      <w:r w:rsidRPr="00AD1998">
        <w:rPr>
          <w:sz w:val="24"/>
          <w:szCs w:val="24"/>
        </w:rPr>
        <w:t xml:space="preserve"> ideal </w:t>
      </w:r>
      <w:proofErr w:type="spellStart"/>
      <w:r w:rsidRPr="00AD1998">
        <w:rPr>
          <w:sz w:val="24"/>
          <w:szCs w:val="24"/>
        </w:rPr>
        <w:t>untuk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menyimpan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banyak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kecil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pada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yang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besar</w:t>
      </w:r>
      <w:proofErr w:type="spell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mengikat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tekstur</w:t>
      </w:r>
      <w:proofErr w:type="spellEnd"/>
      <w:r w:rsidRPr="00AD1998">
        <w:rPr>
          <w:sz w:val="24"/>
          <w:szCs w:val="24"/>
        </w:rPr>
        <w:t xml:space="preserve"> yang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besar</w:t>
      </w:r>
      <w:proofErr w:type="spellEnd"/>
      <w:r w:rsidRPr="00AD1998">
        <w:rPr>
          <w:sz w:val="24"/>
          <w:szCs w:val="24"/>
        </w:rPr>
        <w:t xml:space="preserve">. </w:t>
      </w:r>
      <w:proofErr w:type="spellStart"/>
      <w:proofErr w:type="gramStart"/>
      <w:r w:rsidRPr="00AD1998">
        <w:rPr>
          <w:sz w:val="24"/>
          <w:szCs w:val="24"/>
        </w:rPr>
        <w:t>sekali</w:t>
      </w:r>
      <w:proofErr w:type="spellEnd"/>
      <w:proofErr w:type="gramEnd"/>
      <w:r w:rsidRPr="00AD1998">
        <w:rPr>
          <w:sz w:val="24"/>
          <w:szCs w:val="24"/>
        </w:rPr>
        <w:t xml:space="preserve">, </w:t>
      </w:r>
      <w:proofErr w:type="spellStart"/>
      <w:r w:rsidRPr="00AD1998">
        <w:rPr>
          <w:sz w:val="24"/>
          <w:szCs w:val="24"/>
        </w:rPr>
        <w:t>kemudian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menarik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sebagian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dari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itu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berkali</w:t>
      </w:r>
      <w:proofErr w:type="spellEnd"/>
      <w:r w:rsidRPr="00AD1998">
        <w:rPr>
          <w:sz w:val="24"/>
          <w:szCs w:val="24"/>
        </w:rPr>
        <w:t xml:space="preserve">-kali. </w:t>
      </w:r>
      <w:proofErr w:type="spellStart"/>
      <w:r w:rsidRPr="00AD1998">
        <w:rPr>
          <w:sz w:val="24"/>
          <w:szCs w:val="24"/>
        </w:rPr>
        <w:t>Ligdx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mempunyai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sebuah</w:t>
      </w:r>
      <w:proofErr w:type="spellEnd"/>
      <w:r w:rsidRPr="00AD1998">
        <w:rPr>
          <w:sz w:val="24"/>
          <w:szCs w:val="24"/>
        </w:rPr>
        <w:t xml:space="preserve"> class yang </w:t>
      </w:r>
      <w:proofErr w:type="spellStart"/>
      <w:r w:rsidRPr="00AD1998">
        <w:rPr>
          <w:sz w:val="24"/>
          <w:szCs w:val="24"/>
        </w:rPr>
        <w:t>bernama</w:t>
      </w:r>
      <w:proofErr w:type="spellEnd"/>
      <w:r w:rsidRPr="00AD1998">
        <w:rPr>
          <w:sz w:val="24"/>
          <w:szCs w:val="24"/>
        </w:rPr>
        <w:t xml:space="preserve"> yang </w:t>
      </w:r>
      <w:proofErr w:type="spellStart"/>
      <w:r w:rsidRPr="00AD1998">
        <w:rPr>
          <w:sz w:val="24"/>
          <w:szCs w:val="24"/>
        </w:rPr>
        <w:t>merupakan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aplikasi</w:t>
      </w:r>
      <w:proofErr w:type="spellEnd"/>
      <w:r w:rsidRPr="00AD1998">
        <w:rPr>
          <w:sz w:val="24"/>
          <w:szCs w:val="24"/>
        </w:rPr>
        <w:t xml:space="preserve"> command line yang </w:t>
      </w:r>
      <w:proofErr w:type="spellStart"/>
      <w:r w:rsidRPr="00AD1998">
        <w:rPr>
          <w:sz w:val="24"/>
          <w:szCs w:val="24"/>
        </w:rPr>
        <w:t>mengemas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banyak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yang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kecil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ke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yang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besar</w:t>
      </w:r>
      <w:proofErr w:type="spellEnd"/>
      <w:r w:rsidRPr="00AD1998">
        <w:rPr>
          <w:sz w:val="24"/>
          <w:szCs w:val="24"/>
        </w:rPr>
        <w:t xml:space="preserve">. </w:t>
      </w:r>
      <w:proofErr w:type="spellStart"/>
      <w:r w:rsidRPr="00AD1998">
        <w:rPr>
          <w:sz w:val="24"/>
          <w:szCs w:val="24"/>
        </w:rPr>
        <w:t>Ini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menyimpan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lokasi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gambar</w:t>
      </w:r>
      <w:proofErr w:type="spellEnd"/>
      <w:r w:rsidRPr="00AD1998">
        <w:rPr>
          <w:sz w:val="24"/>
          <w:szCs w:val="24"/>
        </w:rPr>
        <w:t xml:space="preserve"> yang </w:t>
      </w:r>
      <w:proofErr w:type="spellStart"/>
      <w:r w:rsidRPr="00AD1998">
        <w:rPr>
          <w:sz w:val="24"/>
          <w:szCs w:val="24"/>
        </w:rPr>
        <w:t>lebih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kecil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sehingga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mudah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dikenali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dengan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proofErr w:type="gramStart"/>
      <w:r w:rsidRPr="00AD1998">
        <w:rPr>
          <w:sz w:val="24"/>
          <w:szCs w:val="24"/>
        </w:rPr>
        <w:t>nama</w:t>
      </w:r>
      <w:proofErr w:type="spellEnd"/>
      <w:proofErr w:type="gram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dalam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aplikasi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Anda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menggunakan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kelas</w:t>
      </w:r>
      <w:proofErr w:type="spellEnd"/>
      <w:r w:rsidRPr="00AD1998">
        <w:rPr>
          <w:sz w:val="24"/>
          <w:szCs w:val="24"/>
        </w:rPr>
        <w:t xml:space="preserve"> </w:t>
      </w:r>
      <w:proofErr w:type="spellStart"/>
      <w:r w:rsidRPr="00AD1998">
        <w:rPr>
          <w:sz w:val="24"/>
          <w:szCs w:val="24"/>
        </w:rPr>
        <w:t>TextureAtlas</w:t>
      </w:r>
      <w:proofErr w:type="spellEnd"/>
      <w:r>
        <w:rPr>
          <w:sz w:val="24"/>
          <w:szCs w:val="24"/>
        </w:rPr>
        <w:t>.</w:t>
      </w:r>
    </w:p>
    <w:p w:rsidR="00AD1998" w:rsidRDefault="00957A66" w:rsidP="00957A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Hiero</w:t>
      </w:r>
      <w:proofErr w:type="spellEnd"/>
    </w:p>
    <w:p w:rsidR="00957A66" w:rsidRDefault="00957A66" w:rsidP="00957A66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perlengkapan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font.</w:t>
      </w:r>
    </w:p>
    <w:p w:rsidR="00957A66" w:rsidRDefault="00957A66" w:rsidP="00957A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2D Particle Editor</w:t>
      </w:r>
    </w:p>
    <w:p w:rsidR="00957A66" w:rsidRDefault="00957A66" w:rsidP="00957A66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libgdx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2D Particle Editor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adalah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ampuh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partikel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957A66" w:rsidRPr="00957A66" w:rsidRDefault="00957A66" w:rsidP="00957A66">
      <w:pPr>
        <w:jc w:val="both"/>
        <w:rPr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ab/>
        <w:t>Property panel elements</w:t>
      </w:r>
    </w:p>
    <w:p w:rsidR="00AD1998" w:rsidRDefault="00957A66" w:rsidP="00957A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Active Button</w:t>
      </w:r>
    </w:p>
    <w:p w:rsidR="00957A66" w:rsidRDefault="00957A66" w:rsidP="00957A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957A66" w:rsidRDefault="00957A66" w:rsidP="00957A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Chart</w:t>
      </w:r>
    </w:p>
    <w:p w:rsidR="00957A66" w:rsidRDefault="00957A66" w:rsidP="00957A66">
      <w:pPr>
        <w:pStyle w:val="ListParagraph"/>
        <w:ind w:left="1440"/>
        <w:jc w:val="both"/>
        <w:rPr>
          <w:sz w:val="24"/>
          <w:szCs w:val="24"/>
        </w:rPr>
      </w:pPr>
    </w:p>
    <w:p w:rsidR="00957A66" w:rsidRPr="00957A66" w:rsidRDefault="00957A66" w:rsidP="00957A6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Property 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Delay = </w:t>
      </w:r>
      <w:proofErr w:type="spellStart"/>
      <w:r w:rsidRPr="00957A66">
        <w:rPr>
          <w:rFonts w:ascii="Calibri" w:hAnsi="Calibri"/>
          <w:sz w:val="24"/>
          <w:szCs w:val="24"/>
        </w:rPr>
        <w:t>Saat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efek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dimulai</w:t>
      </w:r>
      <w:proofErr w:type="spellEnd"/>
      <w:r w:rsidRPr="00957A66">
        <w:rPr>
          <w:rFonts w:ascii="Calibri" w:hAnsi="Calibri"/>
          <w:sz w:val="24"/>
          <w:szCs w:val="24"/>
        </w:rPr>
        <w:t xml:space="preserve">, </w:t>
      </w:r>
      <w:proofErr w:type="spellStart"/>
      <w:r w:rsidRPr="00957A66">
        <w:rPr>
          <w:rFonts w:ascii="Calibri" w:hAnsi="Calibri"/>
          <w:sz w:val="24"/>
          <w:szCs w:val="24"/>
        </w:rPr>
        <w:t>pemancar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ini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tidak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957A66">
        <w:rPr>
          <w:rFonts w:ascii="Calibri" w:hAnsi="Calibri"/>
          <w:sz w:val="24"/>
          <w:szCs w:val="24"/>
        </w:rPr>
        <w:t>akan</w:t>
      </w:r>
      <w:proofErr w:type="spellEnd"/>
      <w:proofErr w:type="gram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melakukan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apapun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selama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milidetik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ini</w:t>
      </w:r>
      <w:proofErr w:type="spellEnd"/>
      <w:r w:rsidRPr="00957A66">
        <w:rPr>
          <w:rFonts w:ascii="Calibri" w:hAnsi="Calibri"/>
          <w:sz w:val="24"/>
          <w:szCs w:val="24"/>
        </w:rPr>
        <w:t xml:space="preserve">. </w:t>
      </w:r>
      <w:proofErr w:type="spellStart"/>
      <w:r w:rsidRPr="00957A66">
        <w:rPr>
          <w:rFonts w:ascii="Calibri" w:hAnsi="Calibri"/>
          <w:sz w:val="24"/>
          <w:szCs w:val="24"/>
        </w:rPr>
        <w:t>Ini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bisa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digunakan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untuk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menyinkronkan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beberapa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pemancar</w:t>
      </w:r>
      <w:proofErr w:type="spellEnd"/>
      <w:r w:rsidRPr="00957A66">
        <w:rPr>
          <w:rFonts w:ascii="Calibri" w:hAnsi="Calibri"/>
          <w:sz w:val="24"/>
          <w:szCs w:val="24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Duration =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Berapa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lama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emitor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memancarkan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Perhatikan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hal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ini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tidak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berapa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lama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hidup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Count = </w:t>
      </w:r>
      <w:proofErr w:type="spellStart"/>
      <w:r w:rsidRPr="00957A66">
        <w:rPr>
          <w:rFonts w:ascii="Calibri" w:hAnsi="Calibri"/>
          <w:sz w:val="24"/>
          <w:szCs w:val="24"/>
        </w:rPr>
        <w:t>Kontrol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jumlah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 minimum yang </w:t>
      </w:r>
      <w:proofErr w:type="spellStart"/>
      <w:r w:rsidRPr="00957A66">
        <w:rPr>
          <w:rFonts w:ascii="Calibri" w:hAnsi="Calibri"/>
          <w:sz w:val="24"/>
          <w:szCs w:val="24"/>
        </w:rPr>
        <w:t>harus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selalu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ada</w:t>
      </w:r>
      <w:proofErr w:type="spellEnd"/>
      <w:r w:rsidRPr="00957A66">
        <w:rPr>
          <w:rFonts w:ascii="Calibri" w:hAnsi="Calibri"/>
          <w:sz w:val="24"/>
          <w:szCs w:val="24"/>
        </w:rPr>
        <w:t xml:space="preserve">, </w:t>
      </w:r>
      <w:proofErr w:type="spellStart"/>
      <w:r w:rsidRPr="00957A66">
        <w:rPr>
          <w:rFonts w:ascii="Calibri" w:hAnsi="Calibri"/>
          <w:sz w:val="24"/>
          <w:szCs w:val="24"/>
        </w:rPr>
        <w:t>dan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jumlah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maksimal</w:t>
      </w:r>
      <w:proofErr w:type="spellEnd"/>
      <w:r w:rsidRPr="00957A66">
        <w:rPr>
          <w:rFonts w:ascii="Calibri" w:hAnsi="Calibri"/>
          <w:sz w:val="24"/>
          <w:szCs w:val="24"/>
        </w:rPr>
        <w:t xml:space="preserve"> yang </w:t>
      </w:r>
      <w:proofErr w:type="spellStart"/>
      <w:r w:rsidRPr="00957A66">
        <w:rPr>
          <w:rFonts w:ascii="Calibri" w:hAnsi="Calibri"/>
          <w:sz w:val="24"/>
          <w:szCs w:val="24"/>
        </w:rPr>
        <w:t>mungkin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ada</w:t>
      </w:r>
      <w:proofErr w:type="spellEnd"/>
      <w:r w:rsidRPr="00957A66">
        <w:rPr>
          <w:rFonts w:ascii="Calibri" w:hAnsi="Calibri"/>
          <w:sz w:val="24"/>
          <w:szCs w:val="24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Emission = </w:t>
      </w:r>
      <w:proofErr w:type="spellStart"/>
      <w:r w:rsidRPr="00957A66">
        <w:rPr>
          <w:rFonts w:ascii="Calibri" w:hAnsi="Calibri"/>
          <w:sz w:val="24"/>
          <w:szCs w:val="24"/>
        </w:rPr>
        <w:t>Berapa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banyak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 yang </w:t>
      </w:r>
      <w:proofErr w:type="spellStart"/>
      <w:r w:rsidRPr="00957A66">
        <w:rPr>
          <w:rFonts w:ascii="Calibri" w:hAnsi="Calibri"/>
          <w:sz w:val="24"/>
          <w:szCs w:val="24"/>
        </w:rPr>
        <w:t>dikeluarkan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pada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setiap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detik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Life = </w:t>
      </w:r>
      <w:proofErr w:type="spellStart"/>
      <w:r w:rsidRPr="00957A66">
        <w:rPr>
          <w:rFonts w:ascii="Calibri" w:hAnsi="Calibri"/>
          <w:sz w:val="24"/>
          <w:szCs w:val="24"/>
        </w:rPr>
        <w:t>berapa</w:t>
      </w:r>
      <w:proofErr w:type="spellEnd"/>
      <w:r w:rsidRPr="00957A66">
        <w:rPr>
          <w:rFonts w:ascii="Calibri" w:hAnsi="Calibri"/>
          <w:sz w:val="24"/>
          <w:szCs w:val="24"/>
        </w:rPr>
        <w:t xml:space="preserve"> lama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hidup</w:t>
      </w:r>
      <w:proofErr w:type="spellEnd"/>
      <w:r w:rsidRPr="00957A66">
        <w:rPr>
          <w:rFonts w:ascii="Calibri" w:hAnsi="Calibri"/>
          <w:sz w:val="24"/>
          <w:szCs w:val="24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Life offset = </w:t>
      </w:r>
      <w:proofErr w:type="spellStart"/>
      <w:r w:rsidRPr="00957A66">
        <w:rPr>
          <w:rFonts w:ascii="Calibri" w:hAnsi="Calibri"/>
          <w:sz w:val="24"/>
          <w:szCs w:val="24"/>
        </w:rPr>
        <w:t>Berapa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banyak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kehidupan</w:t>
      </w:r>
      <w:proofErr w:type="spellEnd"/>
      <w:r w:rsidRPr="00957A66">
        <w:rPr>
          <w:rFonts w:ascii="Calibri" w:hAnsi="Calibri"/>
          <w:sz w:val="24"/>
          <w:szCs w:val="24"/>
        </w:rPr>
        <w:t xml:space="preserve"> yang </w:t>
      </w:r>
      <w:proofErr w:type="spellStart"/>
      <w:r w:rsidRPr="00957A66">
        <w:rPr>
          <w:rFonts w:ascii="Calibri" w:hAnsi="Calibri"/>
          <w:sz w:val="24"/>
          <w:szCs w:val="24"/>
        </w:rPr>
        <w:t>habis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ketika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sebuah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muncul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X Offset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Y Offset=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Jumlah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dalam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piksel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meng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imbangi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dimana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muncul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.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Spawn= </w:t>
      </w:r>
      <w:proofErr w:type="spellStart"/>
      <w:r w:rsidRPr="00957A66">
        <w:rPr>
          <w:rFonts w:ascii="Calibri" w:hAnsi="Calibri"/>
          <w:sz w:val="24"/>
          <w:szCs w:val="24"/>
        </w:rPr>
        <w:t>Bentuk</w:t>
      </w:r>
      <w:proofErr w:type="spellEnd"/>
      <w:r w:rsidRPr="00957A66">
        <w:rPr>
          <w:rFonts w:ascii="Calibri" w:hAnsi="Calibri"/>
          <w:sz w:val="24"/>
          <w:szCs w:val="24"/>
        </w:rPr>
        <w:t xml:space="preserve"> yang </w:t>
      </w:r>
      <w:proofErr w:type="spellStart"/>
      <w:r w:rsidRPr="00957A66">
        <w:rPr>
          <w:rFonts w:ascii="Calibri" w:hAnsi="Calibri"/>
          <w:sz w:val="24"/>
          <w:szCs w:val="24"/>
        </w:rPr>
        <w:t>digunakan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untuk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meuncul</w:t>
      </w:r>
      <w:proofErr w:type="spellEnd"/>
      <w:r w:rsidRPr="00957A66">
        <w:rPr>
          <w:rFonts w:ascii="Calibri" w:hAnsi="Calibri"/>
          <w:sz w:val="24"/>
          <w:szCs w:val="24"/>
        </w:rPr>
        <w:t xml:space="preserve">,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: </w:t>
      </w:r>
      <w:proofErr w:type="spellStart"/>
      <w:r w:rsidRPr="00957A66">
        <w:rPr>
          <w:rFonts w:ascii="Calibri" w:hAnsi="Calibri"/>
          <w:sz w:val="24"/>
          <w:szCs w:val="24"/>
        </w:rPr>
        <w:t>titik</w:t>
      </w:r>
      <w:proofErr w:type="spellEnd"/>
      <w:r w:rsidRPr="00957A66">
        <w:rPr>
          <w:rFonts w:ascii="Calibri" w:hAnsi="Calibri"/>
          <w:sz w:val="24"/>
          <w:szCs w:val="24"/>
        </w:rPr>
        <w:t xml:space="preserve">, </w:t>
      </w:r>
      <w:proofErr w:type="spellStart"/>
      <w:r w:rsidRPr="00957A66">
        <w:rPr>
          <w:rFonts w:ascii="Calibri" w:hAnsi="Calibri"/>
          <w:sz w:val="24"/>
          <w:szCs w:val="24"/>
        </w:rPr>
        <w:t>garis</w:t>
      </w:r>
      <w:proofErr w:type="spellEnd"/>
      <w:r w:rsidRPr="00957A66">
        <w:rPr>
          <w:rFonts w:ascii="Calibri" w:hAnsi="Calibri"/>
          <w:sz w:val="24"/>
          <w:szCs w:val="24"/>
        </w:rPr>
        <w:t xml:space="preserve">, </w:t>
      </w:r>
      <w:proofErr w:type="spellStart"/>
      <w:r w:rsidRPr="00957A66">
        <w:rPr>
          <w:rFonts w:ascii="Calibri" w:hAnsi="Calibri"/>
          <w:sz w:val="24"/>
          <w:szCs w:val="24"/>
        </w:rPr>
        <w:t>persegi</w:t>
      </w:r>
      <w:proofErr w:type="spellEnd"/>
      <w:r w:rsidRPr="00957A66">
        <w:rPr>
          <w:rFonts w:ascii="Calibri" w:hAnsi="Calibri"/>
          <w:sz w:val="24"/>
          <w:szCs w:val="24"/>
        </w:rPr>
        <w:t xml:space="preserve">, </w:t>
      </w:r>
      <w:proofErr w:type="spellStart"/>
      <w:r w:rsidRPr="00957A66">
        <w:rPr>
          <w:rFonts w:ascii="Calibri" w:hAnsi="Calibri"/>
          <w:sz w:val="24"/>
          <w:szCs w:val="24"/>
        </w:rPr>
        <w:t>atau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elips</w:t>
      </w:r>
      <w:proofErr w:type="spellEnd"/>
      <w:r w:rsidRPr="00957A66">
        <w:rPr>
          <w:rFonts w:ascii="Calibri" w:hAnsi="Calibri"/>
          <w:sz w:val="24"/>
          <w:szCs w:val="24"/>
        </w:rPr>
        <w:t xml:space="preserve">. Ellipse </w:t>
      </w:r>
      <w:proofErr w:type="spellStart"/>
      <w:r w:rsidRPr="00957A66">
        <w:rPr>
          <w:rFonts w:ascii="Calibri" w:hAnsi="Calibri"/>
          <w:sz w:val="24"/>
          <w:szCs w:val="24"/>
        </w:rPr>
        <w:t>memiliki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pengaturan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tambahan.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Spawn Width </w:t>
      </w:r>
      <w:proofErr w:type="spellStart"/>
      <w:r w:rsidRPr="00957A66">
        <w:rPr>
          <w:rFonts w:ascii="Calibri" w:hAnsi="Calibri"/>
          <w:sz w:val="24"/>
          <w:szCs w:val="24"/>
        </w:rPr>
        <w:t>dan</w:t>
      </w:r>
      <w:proofErr w:type="spellEnd"/>
      <w:r w:rsidRPr="00957A66">
        <w:rPr>
          <w:rFonts w:ascii="Calibri" w:hAnsi="Calibri"/>
          <w:sz w:val="24"/>
          <w:szCs w:val="24"/>
        </w:rPr>
        <w:t xml:space="preserve"> Spawn Height= </w:t>
      </w:r>
      <w:proofErr w:type="spellStart"/>
      <w:r w:rsidRPr="00957A66">
        <w:rPr>
          <w:rFonts w:ascii="Calibri" w:hAnsi="Calibri"/>
          <w:sz w:val="24"/>
          <w:szCs w:val="24"/>
        </w:rPr>
        <w:t>Mengontrol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ukuran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dari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bentuk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muncul</w:t>
      </w:r>
      <w:proofErr w:type="spellEnd"/>
      <w:r w:rsidRPr="00957A66">
        <w:rPr>
          <w:rFonts w:ascii="Calibri" w:hAnsi="Calibri"/>
          <w:sz w:val="24"/>
          <w:szCs w:val="24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Size = </w:t>
      </w:r>
      <w:proofErr w:type="spellStart"/>
      <w:r w:rsidRPr="00957A66">
        <w:rPr>
          <w:rFonts w:ascii="Calibri" w:hAnsi="Calibri"/>
          <w:sz w:val="24"/>
          <w:szCs w:val="24"/>
        </w:rPr>
        <w:t>ukuran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dari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Velocity  = </w:t>
      </w:r>
      <w:proofErr w:type="spellStart"/>
      <w:r w:rsidRPr="00957A66">
        <w:rPr>
          <w:rFonts w:ascii="Calibri" w:hAnsi="Calibri"/>
          <w:sz w:val="24"/>
          <w:szCs w:val="24"/>
        </w:rPr>
        <w:t>kecepatan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dari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sebuah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Angel =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Arah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bergerak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Tidak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terlalu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berguna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jika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kecepatan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tidak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aktif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lastRenderedPageBreak/>
        <w:t xml:space="preserve">Rotation =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perputaran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dari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sebuah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Wind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Gravity=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Sumbu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sumbu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x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atau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sumbu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y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diterapkan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dalam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piksel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per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detik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.</w:t>
      </w:r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Tint </w:t>
      </w:r>
      <w:proofErr w:type="gram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= </w:t>
      </w:r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Warna</w:t>
      </w:r>
      <w:proofErr w:type="spellEnd"/>
      <w:proofErr w:type="gram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Klik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segitiga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kecil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lalu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gunakan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slider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mengganti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warnanya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Klik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di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bilah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di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atas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segitiga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menambahkan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lebih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banyak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segitiga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. Hal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ini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memungkinkan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Anda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membuat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partikel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berubah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menjadi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sejumlah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warna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selama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masa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pakainya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Klik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seret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memindahkan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segitiga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(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jika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tidak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di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awal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atau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akhir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).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Klik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dua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kali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57A66">
        <w:rPr>
          <w:rFonts w:ascii="Calibri" w:hAnsi="Calibri" w:cs="Arial"/>
          <w:color w:val="212121"/>
          <w:sz w:val="24"/>
          <w:szCs w:val="24"/>
          <w:shd w:val="clear" w:color="auto" w:fill="FFFFFF"/>
        </w:rPr>
        <w:t>menghapus.</w:t>
      </w:r>
      <w:proofErr w:type="spellEnd"/>
    </w:p>
    <w:p w:rsidR="00957A66" w:rsidRPr="00957A66" w:rsidRDefault="00957A66" w:rsidP="00957A6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957A66">
        <w:rPr>
          <w:rFonts w:ascii="Calibri" w:hAnsi="Calibri"/>
          <w:sz w:val="24"/>
          <w:szCs w:val="24"/>
        </w:rPr>
        <w:t xml:space="preserve">Transparency </w:t>
      </w:r>
      <w:proofErr w:type="gramStart"/>
      <w:r w:rsidRPr="00957A66">
        <w:rPr>
          <w:rFonts w:ascii="Calibri" w:hAnsi="Calibri"/>
          <w:sz w:val="24"/>
          <w:szCs w:val="24"/>
        </w:rPr>
        <w:t xml:space="preserve">=  </w:t>
      </w:r>
      <w:proofErr w:type="spellStart"/>
      <w:r w:rsidRPr="00957A66">
        <w:rPr>
          <w:rFonts w:ascii="Calibri" w:hAnsi="Calibri"/>
          <w:sz w:val="24"/>
          <w:szCs w:val="24"/>
        </w:rPr>
        <w:t>Mengontrol</w:t>
      </w:r>
      <w:proofErr w:type="spellEnd"/>
      <w:proofErr w:type="gram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alfa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partikel</w:t>
      </w:r>
      <w:proofErr w:type="spellEnd"/>
      <w:r w:rsidRPr="00957A66">
        <w:rPr>
          <w:rFonts w:ascii="Calibri" w:hAnsi="Calibri"/>
          <w:sz w:val="24"/>
          <w:szCs w:val="24"/>
        </w:rPr>
        <w:t xml:space="preserve">. </w:t>
      </w:r>
      <w:proofErr w:type="spellStart"/>
      <w:r w:rsidRPr="00957A66">
        <w:rPr>
          <w:rFonts w:ascii="Calibri" w:hAnsi="Calibri"/>
          <w:sz w:val="24"/>
          <w:szCs w:val="24"/>
        </w:rPr>
        <w:t>Bagan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ini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berbeda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dari</w:t>
      </w:r>
      <w:proofErr w:type="spellEnd"/>
      <w:r w:rsidRPr="00957A66">
        <w:rPr>
          <w:rFonts w:ascii="Calibri" w:hAnsi="Calibri"/>
          <w:sz w:val="24"/>
          <w:szCs w:val="24"/>
        </w:rPr>
        <w:t xml:space="preserve"> yang lain </w:t>
      </w:r>
      <w:proofErr w:type="spellStart"/>
      <w:r w:rsidRPr="00957A66">
        <w:rPr>
          <w:rFonts w:ascii="Calibri" w:hAnsi="Calibri"/>
          <w:sz w:val="24"/>
          <w:szCs w:val="24"/>
        </w:rPr>
        <w:t>karena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Anda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tidak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dapat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memodifikasi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rentang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vertikalnya</w:t>
      </w:r>
      <w:proofErr w:type="spellEnd"/>
      <w:r w:rsidRPr="00957A66">
        <w:rPr>
          <w:rFonts w:ascii="Calibri" w:hAnsi="Calibri"/>
          <w:sz w:val="24"/>
          <w:szCs w:val="24"/>
        </w:rPr>
        <w:t xml:space="preserve">. </w:t>
      </w:r>
      <w:proofErr w:type="spellStart"/>
      <w:r w:rsidRPr="00957A66">
        <w:rPr>
          <w:rFonts w:ascii="Calibri" w:hAnsi="Calibri"/>
          <w:sz w:val="24"/>
          <w:szCs w:val="24"/>
        </w:rPr>
        <w:t>Itu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selalu</w:t>
      </w:r>
      <w:proofErr w:type="spellEnd"/>
      <w:r w:rsidRPr="00957A66">
        <w:rPr>
          <w:rFonts w:ascii="Calibri" w:hAnsi="Calibri"/>
          <w:sz w:val="24"/>
          <w:szCs w:val="24"/>
        </w:rPr>
        <w:t xml:space="preserve"> </w:t>
      </w:r>
      <w:proofErr w:type="spellStart"/>
      <w:r w:rsidRPr="00957A66">
        <w:rPr>
          <w:rFonts w:ascii="Calibri" w:hAnsi="Calibri"/>
          <w:sz w:val="24"/>
          <w:szCs w:val="24"/>
        </w:rPr>
        <w:t>dari</w:t>
      </w:r>
      <w:proofErr w:type="spellEnd"/>
      <w:r w:rsidRPr="00957A66">
        <w:rPr>
          <w:rFonts w:ascii="Calibri" w:hAnsi="Calibri"/>
          <w:sz w:val="24"/>
          <w:szCs w:val="24"/>
        </w:rPr>
        <w:t xml:space="preserve"> 0 </w:t>
      </w:r>
      <w:proofErr w:type="spellStart"/>
      <w:r w:rsidRPr="00957A66">
        <w:rPr>
          <w:rFonts w:ascii="Calibri" w:hAnsi="Calibri"/>
          <w:sz w:val="24"/>
          <w:szCs w:val="24"/>
        </w:rPr>
        <w:t>sampai</w:t>
      </w:r>
      <w:proofErr w:type="spellEnd"/>
      <w:r w:rsidRPr="00957A66">
        <w:rPr>
          <w:rFonts w:ascii="Calibri" w:hAnsi="Calibri"/>
          <w:sz w:val="24"/>
          <w:szCs w:val="24"/>
        </w:rPr>
        <w:t xml:space="preserve"> 1.</w:t>
      </w:r>
    </w:p>
    <w:p w:rsidR="00957A66" w:rsidRDefault="00957A66" w:rsidP="00957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Editor</w:t>
      </w:r>
    </w:p>
    <w:p w:rsidR="00957A66" w:rsidRPr="00957A66" w:rsidRDefault="00957A66" w:rsidP="00957A6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documentasinya.</w:t>
      </w:r>
      <w:bookmarkStart w:id="0" w:name="_GoBack"/>
      <w:bookmarkEnd w:id="0"/>
    </w:p>
    <w:sectPr w:rsidR="00957A66" w:rsidRPr="0095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539C"/>
    <w:multiLevelType w:val="hybridMultilevel"/>
    <w:tmpl w:val="9EC09D16"/>
    <w:lvl w:ilvl="0" w:tplc="A066D6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000F35"/>
    <w:multiLevelType w:val="hybridMultilevel"/>
    <w:tmpl w:val="F8FEC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E3500F"/>
    <w:multiLevelType w:val="hybridMultilevel"/>
    <w:tmpl w:val="BBCA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98"/>
    <w:rsid w:val="006C1F10"/>
    <w:rsid w:val="00957A66"/>
    <w:rsid w:val="00A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62079-A433-4C1D-990E-5EB02572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9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7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</dc:creator>
  <cp:keywords/>
  <dc:description/>
  <cp:lastModifiedBy>Aril</cp:lastModifiedBy>
  <cp:revision>1</cp:revision>
  <dcterms:created xsi:type="dcterms:W3CDTF">2017-09-19T12:52:00Z</dcterms:created>
  <dcterms:modified xsi:type="dcterms:W3CDTF">2017-09-19T13:18:00Z</dcterms:modified>
</cp:coreProperties>
</file>