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FA1" w:rsidRPr="00045FA1" w:rsidRDefault="00045FA1" w:rsidP="00045FA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5FA1">
        <w:rPr>
          <w:rFonts w:ascii="Times New Roman" w:hAnsi="Times New Roman" w:cs="Times New Roman"/>
          <w:b/>
          <w:sz w:val="28"/>
          <w:szCs w:val="28"/>
        </w:rPr>
        <w:t>GAME INTERAKTIF UNTUK ANAK USIA DINI</w:t>
      </w:r>
    </w:p>
    <w:p w:rsidR="00045FA1" w:rsidRPr="00045FA1" w:rsidRDefault="00045FA1" w:rsidP="00045FA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5FA1">
        <w:rPr>
          <w:rFonts w:ascii="Times New Roman" w:hAnsi="Times New Roman" w:cs="Times New Roman"/>
          <w:b/>
          <w:sz w:val="28"/>
          <w:szCs w:val="28"/>
        </w:rPr>
        <w:t>“TEBAK WARNA”</w:t>
      </w:r>
    </w:p>
    <w:p w:rsidR="00045FA1" w:rsidRPr="00045FA1" w:rsidRDefault="00045FA1" w:rsidP="00045FA1">
      <w:pPr>
        <w:spacing w:after="0"/>
        <w:jc w:val="center"/>
        <w:rPr>
          <w:rFonts w:ascii="Times New Roman" w:hAnsi="Times New Roman" w:cs="Times New Roman"/>
        </w:rPr>
      </w:pPr>
    </w:p>
    <w:p w:rsidR="00045FA1" w:rsidRPr="00F65A44" w:rsidRDefault="00045FA1" w:rsidP="00F65A44">
      <w:pPr>
        <w:pStyle w:val="ListParagraph"/>
        <w:numPr>
          <w:ilvl w:val="0"/>
          <w:numId w:val="1"/>
        </w:num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65A44">
        <w:rPr>
          <w:rFonts w:ascii="Times New Roman" w:hAnsi="Times New Roman" w:cs="Times New Roman"/>
          <w:sz w:val="24"/>
          <w:szCs w:val="24"/>
        </w:rPr>
        <w:t>TUJUAN PENGEMBANGAN GAME</w:t>
      </w:r>
    </w:p>
    <w:p w:rsidR="00F65A44" w:rsidRDefault="000A7025" w:rsidP="00750211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F65A44" w:rsidRP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 w:rsidRPr="00F65A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65A44" w:rsidRP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 w:rsidRPr="00F65A4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F65A44" w:rsidRP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2E7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D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D0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83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ED0D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9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2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 w:rsidRPr="00F65A44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="00F65A44" w:rsidRP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 w:rsidRPr="00F65A4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F65A44" w:rsidRP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 w:rsidRPr="00F65A44">
        <w:rPr>
          <w:rFonts w:ascii="Times New Roman" w:hAnsi="Times New Roman" w:cs="Times New Roman"/>
          <w:sz w:val="24"/>
          <w:szCs w:val="24"/>
        </w:rPr>
        <w:t>kognitifnya</w:t>
      </w:r>
      <w:proofErr w:type="spellEnd"/>
      <w:r w:rsidR="00F65A44" w:rsidRP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 w:rsidRPr="00F65A4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65A44" w:rsidRP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 w:rsidRPr="00F65A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65A44" w:rsidRPr="00F65A44">
        <w:rPr>
          <w:rFonts w:ascii="Times New Roman" w:hAnsi="Times New Roman" w:cs="Times New Roman"/>
          <w:sz w:val="24"/>
          <w:szCs w:val="24"/>
        </w:rPr>
        <w:t xml:space="preserve"> </w:t>
      </w:r>
      <w:r w:rsidR="008C0FB9">
        <w:rPr>
          <w:rFonts w:ascii="Times New Roman" w:hAnsi="Times New Roman" w:cs="Times New Roman"/>
          <w:sz w:val="24"/>
          <w:szCs w:val="24"/>
        </w:rPr>
        <w:t>game</w:t>
      </w:r>
      <w:r w:rsidR="00F65A44" w:rsidRP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 w:rsidRPr="00F65A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65A44" w:rsidRPr="00F65A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65A44" w:rsidRPr="00F65A4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F65A44" w:rsidRP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 w:rsidRPr="00F65A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65A44" w:rsidRP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 w:rsidRPr="00F65A44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F65A44" w:rsidRP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 w:rsidRPr="00F65A4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65A44" w:rsidRP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 w:rsidRPr="00F65A4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65A44" w:rsidRP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 w:rsidRPr="00F65A4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65A44" w:rsidRPr="00F65A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11E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81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1E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811EC">
        <w:rPr>
          <w:rFonts w:ascii="Times New Roman" w:hAnsi="Times New Roman" w:cs="Times New Roman"/>
          <w:sz w:val="24"/>
          <w:szCs w:val="24"/>
        </w:rPr>
        <w:t xml:space="preserve">, game </w:t>
      </w:r>
      <w:proofErr w:type="spellStart"/>
      <w:r w:rsidR="006811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11E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811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81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1EC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="00681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1E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681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1EC">
        <w:rPr>
          <w:rFonts w:ascii="Times New Roman" w:hAnsi="Times New Roman" w:cs="Times New Roman"/>
          <w:sz w:val="24"/>
          <w:szCs w:val="24"/>
        </w:rPr>
        <w:t>imajinasi</w:t>
      </w:r>
      <w:proofErr w:type="spellEnd"/>
      <w:r w:rsidR="002C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AE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019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01907">
        <w:rPr>
          <w:rFonts w:ascii="Times New Roman" w:hAnsi="Times New Roman" w:cs="Times New Roman"/>
          <w:sz w:val="24"/>
          <w:szCs w:val="24"/>
        </w:rPr>
        <w:t>W</w:t>
      </w:r>
      <w:r w:rsidR="006811EC">
        <w:rPr>
          <w:rFonts w:ascii="Times New Roman" w:hAnsi="Times New Roman" w:cs="Times New Roman"/>
          <w:sz w:val="24"/>
          <w:szCs w:val="24"/>
        </w:rPr>
        <w:t>arna</w:t>
      </w:r>
      <w:proofErr w:type="spellEnd"/>
      <w:r w:rsidR="006811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35A4">
        <w:rPr>
          <w:rFonts w:ascii="Times New Roman" w:hAnsi="Times New Roman" w:cs="Times New Roman"/>
          <w:sz w:val="24"/>
          <w:szCs w:val="24"/>
        </w:rPr>
        <w:t>di</w:t>
      </w:r>
      <w:r w:rsidR="006811EC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681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5A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E035A4">
        <w:rPr>
          <w:rFonts w:ascii="Times New Roman" w:hAnsi="Times New Roman" w:cs="Times New Roman"/>
          <w:sz w:val="24"/>
          <w:szCs w:val="24"/>
        </w:rPr>
        <w:t xml:space="preserve"> </w:t>
      </w:r>
      <w:r w:rsidR="006811E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6811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11EC">
        <w:rPr>
          <w:rFonts w:ascii="Times New Roman" w:hAnsi="Times New Roman" w:cs="Times New Roman"/>
          <w:sz w:val="24"/>
          <w:szCs w:val="24"/>
        </w:rPr>
        <w:t xml:space="preserve"> </w:t>
      </w:r>
      <w:r w:rsidR="00BF02E6">
        <w:rPr>
          <w:rFonts w:ascii="Times New Roman" w:hAnsi="Times New Roman" w:cs="Times New Roman"/>
          <w:sz w:val="24"/>
          <w:szCs w:val="24"/>
        </w:rPr>
        <w:t>game</w:t>
      </w:r>
      <w:r w:rsidR="00C56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81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1E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81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1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81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1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81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1E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81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1EC">
        <w:rPr>
          <w:rFonts w:ascii="Times New Roman" w:hAnsi="Times New Roman" w:cs="Times New Roman"/>
          <w:sz w:val="24"/>
          <w:szCs w:val="24"/>
        </w:rPr>
        <w:t>berimajinasi</w:t>
      </w:r>
      <w:proofErr w:type="spellEnd"/>
      <w:r w:rsidR="00681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1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1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1E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681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1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B6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6D3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1B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D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D3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B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D3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1B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D30">
        <w:rPr>
          <w:rFonts w:ascii="Times New Roman" w:hAnsi="Times New Roman" w:cs="Times New Roman"/>
          <w:sz w:val="24"/>
          <w:szCs w:val="24"/>
        </w:rPr>
        <w:t>oranye</w:t>
      </w:r>
      <w:proofErr w:type="spellEnd"/>
      <w:r w:rsidR="001B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D3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1B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D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B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D3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1B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D30">
        <w:rPr>
          <w:rFonts w:ascii="Times New Roman" w:hAnsi="Times New Roman" w:cs="Times New Roman"/>
          <w:sz w:val="24"/>
          <w:szCs w:val="24"/>
        </w:rPr>
        <w:t>berimajinasi</w:t>
      </w:r>
      <w:proofErr w:type="spellEnd"/>
      <w:r w:rsidR="001B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D30">
        <w:rPr>
          <w:rFonts w:ascii="Times New Roman" w:hAnsi="Times New Roman" w:cs="Times New Roman"/>
          <w:sz w:val="24"/>
          <w:szCs w:val="24"/>
        </w:rPr>
        <w:t>membayangkan</w:t>
      </w:r>
      <w:proofErr w:type="spellEnd"/>
      <w:r w:rsidR="001B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D3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1B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D30">
        <w:rPr>
          <w:rFonts w:ascii="Times New Roman" w:hAnsi="Times New Roman" w:cs="Times New Roman"/>
          <w:sz w:val="24"/>
          <w:szCs w:val="24"/>
        </w:rPr>
        <w:t>je</w:t>
      </w:r>
      <w:r w:rsidR="00755962">
        <w:rPr>
          <w:rFonts w:ascii="Times New Roman" w:hAnsi="Times New Roman" w:cs="Times New Roman"/>
          <w:sz w:val="24"/>
          <w:szCs w:val="24"/>
        </w:rPr>
        <w:t>ruk</w:t>
      </w:r>
      <w:proofErr w:type="spellEnd"/>
      <w:r w:rsidR="007559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59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5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96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75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962">
        <w:rPr>
          <w:rFonts w:ascii="Times New Roman" w:hAnsi="Times New Roman" w:cs="Times New Roman"/>
          <w:sz w:val="24"/>
          <w:szCs w:val="24"/>
        </w:rPr>
        <w:t>oranye</w:t>
      </w:r>
      <w:proofErr w:type="spellEnd"/>
      <w:r w:rsidR="00755962">
        <w:rPr>
          <w:rFonts w:ascii="Times New Roman" w:hAnsi="Times New Roman" w:cs="Times New Roman"/>
          <w:sz w:val="24"/>
          <w:szCs w:val="24"/>
        </w:rPr>
        <w:t xml:space="preserve">. </w:t>
      </w:r>
      <w:r w:rsidR="000A5593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="000A55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A5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59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0A5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59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A5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593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0A5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59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0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1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12B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0A55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59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A5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59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0A5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 w:rsidRPr="00F65A44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F65A44" w:rsidRP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 w:rsidRPr="00F65A4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65A44" w:rsidRP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44" w:rsidRPr="00F65A4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F65A44" w:rsidRPr="00F6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EA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FC1EEA">
        <w:rPr>
          <w:rFonts w:ascii="Times New Roman" w:hAnsi="Times New Roman" w:cs="Times New Roman"/>
          <w:sz w:val="24"/>
          <w:szCs w:val="24"/>
        </w:rPr>
        <w:t xml:space="preserve"> </w:t>
      </w:r>
      <w:r w:rsidR="00F65A44" w:rsidRPr="00F65A44">
        <w:rPr>
          <w:rFonts w:ascii="Times New Roman" w:hAnsi="Times New Roman" w:cs="Times New Roman"/>
          <w:sz w:val="24"/>
          <w:szCs w:val="24"/>
        </w:rPr>
        <w:t>4-6</w:t>
      </w:r>
      <w:r w:rsidR="00B56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52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D6C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56C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D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C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7D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C9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7D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C9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7D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C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D56C9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7D56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D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C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7D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C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7D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D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C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D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C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D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C9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7D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C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D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C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D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C9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7D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C9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7D56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3490" w:rsidRPr="00F65A44" w:rsidRDefault="003E3490" w:rsidP="00F65A4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45FA1" w:rsidRDefault="00045FA1" w:rsidP="00F65A44">
      <w:pPr>
        <w:pStyle w:val="ListParagraph"/>
        <w:numPr>
          <w:ilvl w:val="0"/>
          <w:numId w:val="1"/>
        </w:num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65A44">
        <w:rPr>
          <w:rFonts w:ascii="Times New Roman" w:hAnsi="Times New Roman" w:cs="Times New Roman"/>
          <w:sz w:val="24"/>
          <w:szCs w:val="24"/>
        </w:rPr>
        <w:t>NASKAH GAME</w:t>
      </w:r>
    </w:p>
    <w:p w:rsidR="00C96ABC" w:rsidRDefault="00C96ABC" w:rsidP="00C96AB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 1</w:t>
      </w:r>
    </w:p>
    <w:p w:rsidR="00830353" w:rsidRPr="00830353" w:rsidRDefault="00830353" w:rsidP="00C96AB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30353">
        <w:rPr>
          <w:rFonts w:ascii="Times New Roman" w:hAnsi="Times New Roman" w:cs="Times New Roman"/>
          <w:i/>
          <w:sz w:val="24"/>
          <w:szCs w:val="24"/>
        </w:rPr>
        <w:t xml:space="preserve">Background </w:t>
      </w: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ABC" w:rsidRDefault="00C96ABC" w:rsidP="00C96AB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BE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F72BE7">
        <w:rPr>
          <w:rFonts w:ascii="Times New Roman" w:hAnsi="Times New Roman" w:cs="Times New Roman"/>
          <w:sz w:val="24"/>
          <w:szCs w:val="24"/>
        </w:rPr>
        <w:t xml:space="preserve"> game, “</w:t>
      </w:r>
      <w:proofErr w:type="spellStart"/>
      <w:r w:rsidR="00F72BE7">
        <w:rPr>
          <w:rFonts w:ascii="Times New Roman" w:hAnsi="Times New Roman" w:cs="Times New Roman"/>
          <w:sz w:val="24"/>
          <w:szCs w:val="24"/>
        </w:rPr>
        <w:t>Tebak</w:t>
      </w:r>
      <w:proofErr w:type="spellEnd"/>
      <w:r w:rsidR="00F7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BE7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72BE7">
        <w:rPr>
          <w:rFonts w:ascii="Times New Roman" w:hAnsi="Times New Roman" w:cs="Times New Roman"/>
          <w:sz w:val="24"/>
          <w:szCs w:val="24"/>
        </w:rPr>
        <w:t xml:space="preserve">”, </w:t>
      </w:r>
      <w:r w:rsidR="00B5344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5344B"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 w:rsidR="00B5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44B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B5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4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5344B">
        <w:rPr>
          <w:rFonts w:ascii="Times New Roman" w:hAnsi="Times New Roman" w:cs="Times New Roman"/>
          <w:sz w:val="24"/>
          <w:szCs w:val="24"/>
        </w:rPr>
        <w:t xml:space="preserve"> </w:t>
      </w:r>
      <w:r w:rsidR="00B5344B" w:rsidRPr="00B5344B">
        <w:rPr>
          <w:rFonts w:ascii="Times New Roman" w:hAnsi="Times New Roman" w:cs="Times New Roman"/>
          <w:i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1841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="008D1841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:rsidR="008D1841" w:rsidRDefault="008D1841" w:rsidP="00C96AB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8B19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19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B19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B193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8B1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9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1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9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B193C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8B193C">
        <w:rPr>
          <w:rFonts w:ascii="Times New Roman" w:hAnsi="Times New Roman" w:cs="Times New Roman"/>
          <w:sz w:val="24"/>
          <w:szCs w:val="24"/>
        </w:rPr>
        <w:t>selanjut</w:t>
      </w:r>
      <w:r w:rsidR="007B33EF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3E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7B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</w:p>
    <w:p w:rsidR="00C2795D" w:rsidRPr="00C96ABC" w:rsidRDefault="0023612F" w:rsidP="00C96AB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795D">
        <w:rPr>
          <w:rFonts w:ascii="Times New Roman" w:hAnsi="Times New Roman" w:cs="Times New Roman"/>
          <w:sz w:val="24"/>
          <w:szCs w:val="24"/>
        </w:rPr>
        <w:t xml:space="preserve">“PGPAUD </w:t>
      </w:r>
      <w:proofErr w:type="spellStart"/>
      <w:r w:rsidR="00C2795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C27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5D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C2795D">
        <w:rPr>
          <w:rFonts w:ascii="Times New Roman" w:hAnsi="Times New Roman" w:cs="Times New Roman"/>
          <w:sz w:val="24"/>
          <w:szCs w:val="24"/>
        </w:rPr>
        <w:t xml:space="preserve"> Jakarta” </w:t>
      </w:r>
      <w:r w:rsidR="00C93A1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93A15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C93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D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71DC0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C93A15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C93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A15">
        <w:rPr>
          <w:rFonts w:ascii="Times New Roman" w:hAnsi="Times New Roman" w:cs="Times New Roman"/>
          <w:sz w:val="24"/>
          <w:szCs w:val="24"/>
        </w:rPr>
        <w:t>pembuat</w:t>
      </w:r>
      <w:proofErr w:type="spellEnd"/>
    </w:p>
    <w:p w:rsidR="00C96ABC" w:rsidRDefault="00C96ABC" w:rsidP="00C96AB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 2</w:t>
      </w:r>
    </w:p>
    <w:p w:rsidR="00830353" w:rsidRDefault="00CF4ACD" w:rsidP="0083035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 di scene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0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E02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06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E02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06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E02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06">
        <w:rPr>
          <w:rFonts w:ascii="Times New Roman" w:hAnsi="Times New Roman" w:cs="Times New Roman"/>
          <w:sz w:val="24"/>
          <w:szCs w:val="24"/>
        </w:rPr>
        <w:t>kapur</w:t>
      </w:r>
      <w:proofErr w:type="spellEnd"/>
      <w:r w:rsidR="00E026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26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02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0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E02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06">
        <w:rPr>
          <w:rFonts w:ascii="Times New Roman" w:hAnsi="Times New Roman" w:cs="Times New Roman"/>
          <w:sz w:val="24"/>
          <w:szCs w:val="24"/>
        </w:rPr>
        <w:t>menarik</w:t>
      </w:r>
      <w:proofErr w:type="spellEnd"/>
    </w:p>
    <w:p w:rsidR="00BB738E" w:rsidRDefault="00BB738E" w:rsidP="0083035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CE4925" w:rsidRPr="00CE4925" w:rsidRDefault="00BB738E" w:rsidP="00CE492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BB738E" w:rsidRDefault="00AE07FC" w:rsidP="0083035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</w:p>
    <w:p w:rsidR="00CE4925" w:rsidRDefault="00CE4925" w:rsidP="0083035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55FF1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D55FF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55F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5FF1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D5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FF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D5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F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FF1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D5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FF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D5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FF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D5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FF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5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FF1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D55F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55FF1"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:rsidR="00CE4925" w:rsidRDefault="00CE4925" w:rsidP="0083035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925">
        <w:rPr>
          <w:rFonts w:ascii="Times New Roman" w:hAnsi="Times New Roman" w:cs="Times New Roman"/>
          <w:i/>
          <w:sz w:val="24"/>
          <w:szCs w:val="24"/>
        </w:rPr>
        <w:t>space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huruf-huruf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A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5A50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965A50">
        <w:rPr>
          <w:rFonts w:ascii="Times New Roman" w:hAnsi="Times New Roman" w:cs="Times New Roman"/>
          <w:sz w:val="24"/>
          <w:szCs w:val="24"/>
        </w:rPr>
        <w:t>tombol</w:t>
      </w:r>
      <w:proofErr w:type="spellEnd"/>
    </w:p>
    <w:p w:rsidR="000A0410" w:rsidRDefault="000A0410" w:rsidP="008254B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2AA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4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Reset.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4B6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82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4B6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82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4B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8A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05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A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05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8A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052">
        <w:rPr>
          <w:rFonts w:ascii="Times New Roman" w:hAnsi="Times New Roman" w:cs="Times New Roman"/>
          <w:sz w:val="24"/>
          <w:szCs w:val="24"/>
        </w:rPr>
        <w:t>tombol-tombol</w:t>
      </w:r>
      <w:proofErr w:type="spellEnd"/>
      <w:r w:rsidR="008A10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105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8A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05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8A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05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E041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414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0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14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E04145">
        <w:rPr>
          <w:rFonts w:ascii="Times New Roman" w:hAnsi="Times New Roman" w:cs="Times New Roman"/>
          <w:sz w:val="24"/>
          <w:szCs w:val="24"/>
        </w:rPr>
        <w:t xml:space="preserve"> Reset </w:t>
      </w:r>
      <w:proofErr w:type="spellStart"/>
      <w:r w:rsidR="00E041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145"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 w:rsidR="00E0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14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E0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145">
        <w:rPr>
          <w:rFonts w:ascii="Times New Roman" w:hAnsi="Times New Roman" w:cs="Times New Roman"/>
          <w:sz w:val="24"/>
          <w:szCs w:val="24"/>
        </w:rPr>
        <w:t>tombol-tombol</w:t>
      </w:r>
      <w:proofErr w:type="spellEnd"/>
      <w:r w:rsidR="00E041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414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0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14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E0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1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0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145"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 w:rsidR="00E04145">
        <w:rPr>
          <w:rFonts w:ascii="Times New Roman" w:hAnsi="Times New Roman" w:cs="Times New Roman"/>
          <w:sz w:val="24"/>
          <w:szCs w:val="24"/>
        </w:rPr>
        <w:t xml:space="preserve"> </w:t>
      </w:r>
      <w:r w:rsidR="00E04145" w:rsidRPr="00E04145">
        <w:rPr>
          <w:rFonts w:ascii="Times New Roman" w:hAnsi="Times New Roman" w:cs="Times New Roman"/>
          <w:i/>
          <w:sz w:val="24"/>
          <w:szCs w:val="24"/>
        </w:rPr>
        <w:t>space</w:t>
      </w:r>
      <w:r w:rsidR="008254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254B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82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4B6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82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4B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8254B6">
        <w:rPr>
          <w:rFonts w:ascii="Times New Roman" w:hAnsi="Times New Roman" w:cs="Times New Roman"/>
          <w:sz w:val="24"/>
          <w:szCs w:val="24"/>
        </w:rPr>
        <w:t>.</w:t>
      </w:r>
    </w:p>
    <w:p w:rsidR="00C96ABC" w:rsidRPr="00EA5C7E" w:rsidRDefault="00C96ABC" w:rsidP="00C96AB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5C7E">
        <w:rPr>
          <w:rFonts w:ascii="Times New Roman" w:hAnsi="Times New Roman" w:cs="Times New Roman"/>
          <w:sz w:val="24"/>
          <w:szCs w:val="24"/>
        </w:rPr>
        <w:t>Scene 3</w:t>
      </w:r>
    </w:p>
    <w:p w:rsidR="004F2AC9" w:rsidRPr="00EA5C7E" w:rsidRDefault="00403C67" w:rsidP="009020A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5C7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artian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</w:t>
      </w:r>
      <w:r w:rsidRPr="00EA5C7E">
        <w:rPr>
          <w:rFonts w:ascii="Times New Roman" w:hAnsi="Times New Roman" w:cs="Times New Roman"/>
          <w:i/>
          <w:sz w:val="24"/>
          <w:szCs w:val="24"/>
        </w:rPr>
        <w:t>icon thumb up</w:t>
      </w:r>
      <w:r w:rsidR="004A733D"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3D" w:rsidRPr="00EA5C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A733D"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3D" w:rsidRPr="00EA5C7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4A733D" w:rsidRPr="00EA5C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733D" w:rsidRPr="00EA5C7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4A733D"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3D" w:rsidRPr="00EA5C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A733D"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AB9" w:rsidRPr="00EA5C7E">
        <w:rPr>
          <w:rFonts w:ascii="Times New Roman" w:hAnsi="Times New Roman" w:cs="Times New Roman"/>
          <w:sz w:val="24"/>
          <w:szCs w:val="24"/>
        </w:rPr>
        <w:t>Hore</w:t>
      </w:r>
      <w:proofErr w:type="spellEnd"/>
      <w:r w:rsidR="000B1AB9" w:rsidRPr="00EA5C7E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="000B1AB9" w:rsidRPr="00EA5C7E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0B1AB9"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AB9" w:rsidRPr="00EA5C7E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="004A733D" w:rsidRPr="00EA5C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733D" w:rsidRPr="00EA5C7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A733D"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3D" w:rsidRPr="00EA5C7E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4A733D" w:rsidRPr="00EA5C7E">
        <w:rPr>
          <w:rFonts w:ascii="Times New Roman" w:hAnsi="Times New Roman" w:cs="Times New Roman"/>
          <w:sz w:val="24"/>
          <w:szCs w:val="24"/>
        </w:rPr>
        <w:t xml:space="preserve"> (3 kali </w:t>
      </w:r>
      <w:proofErr w:type="spellStart"/>
      <w:r w:rsidR="004A733D" w:rsidRPr="00EA5C7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4A733D"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3D" w:rsidRPr="00EA5C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733D"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3D" w:rsidRPr="00EA5C7E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4A733D" w:rsidRPr="00EA5C7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4A733D" w:rsidRPr="00EA5C7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A733D"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3D" w:rsidRPr="00EA5C7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A733D" w:rsidRPr="00EA5C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733D" w:rsidRPr="00EA5C7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4A733D"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3D" w:rsidRPr="00EA5C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A733D" w:rsidRPr="00EA5C7E">
        <w:rPr>
          <w:rFonts w:ascii="Times New Roman" w:hAnsi="Times New Roman" w:cs="Times New Roman"/>
          <w:sz w:val="24"/>
          <w:szCs w:val="24"/>
        </w:rPr>
        <w:t xml:space="preserve"> </w:t>
      </w:r>
      <w:r w:rsidR="004A733D" w:rsidRPr="00EA5C7E">
        <w:rPr>
          <w:rFonts w:ascii="Times New Roman" w:hAnsi="Times New Roman" w:cs="Times New Roman"/>
          <w:i/>
          <w:sz w:val="24"/>
          <w:szCs w:val="24"/>
        </w:rPr>
        <w:t>icon sad</w:t>
      </w:r>
      <w:r w:rsidR="000B1AB9"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AB9" w:rsidRPr="00EA5C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1AB9"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AB9" w:rsidRPr="00EA5C7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B1AB9" w:rsidRPr="00EA5C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1AB9" w:rsidRPr="00EA5C7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0B1AB9"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AB9" w:rsidRPr="00EA5C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B1AB9" w:rsidRPr="00EA5C7E">
        <w:rPr>
          <w:rFonts w:ascii="Times New Roman" w:hAnsi="Times New Roman" w:cs="Times New Roman"/>
          <w:sz w:val="24"/>
          <w:szCs w:val="24"/>
        </w:rPr>
        <w:t xml:space="preserve"> Game Over.</w:t>
      </w:r>
    </w:p>
    <w:p w:rsidR="009020A2" w:rsidRDefault="004F2AC9" w:rsidP="009020A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5C7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EA5C7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A5C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7CF" w:rsidRPr="00EA5C7E" w:rsidRDefault="004A17CF" w:rsidP="009020A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:rsidR="000E6175" w:rsidRPr="00F65A44" w:rsidRDefault="000E6175" w:rsidP="000E6175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45FA1" w:rsidRDefault="00045FA1" w:rsidP="00F65A44">
      <w:pPr>
        <w:pStyle w:val="ListParagraph"/>
        <w:numPr>
          <w:ilvl w:val="0"/>
          <w:numId w:val="1"/>
        </w:num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65A44">
        <w:rPr>
          <w:rFonts w:ascii="Times New Roman" w:hAnsi="Times New Roman" w:cs="Times New Roman"/>
          <w:sz w:val="24"/>
          <w:szCs w:val="24"/>
        </w:rPr>
        <w:t>LANGKAH-LANGKAH CARA BERMAIN</w:t>
      </w:r>
    </w:p>
    <w:p w:rsidR="000E6175" w:rsidRDefault="000E6175" w:rsidP="000E61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0E6175" w:rsidRDefault="000E6175" w:rsidP="000E61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0E6175" w:rsidRDefault="000E6175" w:rsidP="000E61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70F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A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0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A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0F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6A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0F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6A70F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A70F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A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0FF">
        <w:rPr>
          <w:rFonts w:ascii="Times New Roman" w:hAnsi="Times New Roman" w:cs="Times New Roman"/>
          <w:sz w:val="24"/>
          <w:szCs w:val="24"/>
        </w:rPr>
        <w:t>Permaina</w:t>
      </w:r>
      <w:proofErr w:type="spellEnd"/>
      <w:r w:rsidR="006A70F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A70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0FF">
        <w:rPr>
          <w:rFonts w:ascii="Times New Roman" w:hAnsi="Times New Roman" w:cs="Times New Roman"/>
          <w:sz w:val="24"/>
          <w:szCs w:val="24"/>
        </w:rPr>
        <w:t>memulainya</w:t>
      </w:r>
      <w:proofErr w:type="spellEnd"/>
    </w:p>
    <w:p w:rsidR="003D7C1A" w:rsidRPr="00E13976" w:rsidRDefault="00DD1779" w:rsidP="000E61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7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9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97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97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97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13976">
        <w:rPr>
          <w:rFonts w:ascii="Times New Roman" w:hAnsi="Times New Roman" w:cs="Times New Roman"/>
          <w:sz w:val="24"/>
          <w:szCs w:val="24"/>
        </w:rPr>
        <w:t xml:space="preserve"> </w:t>
      </w:r>
      <w:r w:rsidR="00CE7EF2" w:rsidRPr="00E13976">
        <w:rPr>
          <w:rFonts w:ascii="Times New Roman" w:hAnsi="Times New Roman" w:cs="Times New Roman"/>
          <w:sz w:val="24"/>
          <w:szCs w:val="24"/>
        </w:rPr>
        <w:t>game</w:t>
      </w:r>
      <w:r w:rsid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9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976">
        <w:rPr>
          <w:rFonts w:ascii="Times New Roman" w:hAnsi="Times New Roman" w:cs="Times New Roman"/>
          <w:sz w:val="24"/>
          <w:szCs w:val="24"/>
        </w:rPr>
        <w:t>s</w:t>
      </w:r>
      <w:r w:rsidR="003D7C1A" w:rsidRPr="00E13976">
        <w:rPr>
          <w:rFonts w:ascii="Times New Roman" w:hAnsi="Times New Roman" w:cs="Times New Roman"/>
          <w:sz w:val="24"/>
          <w:szCs w:val="24"/>
        </w:rPr>
        <w:t>etelah</w:t>
      </w:r>
      <w:proofErr w:type="spellEnd"/>
      <w:r w:rsidR="003D7C1A" w:rsidRP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C1A" w:rsidRPr="00E1397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3D7C1A" w:rsidRP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C1A" w:rsidRPr="00E1397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3D7C1A" w:rsidRP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25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672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7C1A" w:rsidRPr="00E1397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D7C1A" w:rsidRP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C1A" w:rsidRPr="00E1397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D7C1A" w:rsidRP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C1A" w:rsidRPr="00E1397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3D7C1A" w:rsidRP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C1A" w:rsidRPr="00E13976">
        <w:rPr>
          <w:rFonts w:ascii="Times New Roman" w:hAnsi="Times New Roman" w:cs="Times New Roman"/>
          <w:sz w:val="24"/>
          <w:szCs w:val="24"/>
        </w:rPr>
        <w:t>tombol-tombol</w:t>
      </w:r>
      <w:proofErr w:type="spellEnd"/>
      <w:r w:rsidR="003D7C1A" w:rsidRPr="00E13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7C1A" w:rsidRPr="00E139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3D7C1A" w:rsidRP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C1A" w:rsidRPr="00E13976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3D7C1A" w:rsidRPr="00E13976">
        <w:rPr>
          <w:rFonts w:ascii="Times New Roman" w:hAnsi="Times New Roman" w:cs="Times New Roman"/>
          <w:sz w:val="24"/>
          <w:szCs w:val="24"/>
        </w:rPr>
        <w:t xml:space="preserve"> </w:t>
      </w:r>
      <w:r w:rsidR="00490B15" w:rsidRPr="00E13976">
        <w:rPr>
          <w:rFonts w:ascii="Times New Roman" w:hAnsi="Times New Roman" w:cs="Times New Roman"/>
          <w:sz w:val="24"/>
          <w:szCs w:val="24"/>
        </w:rPr>
        <w:t>agar</w:t>
      </w:r>
      <w:r w:rsidR="003D7C1A" w:rsidRP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C1A" w:rsidRPr="00E139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D7C1A" w:rsidRP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C1A" w:rsidRPr="00E1397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3D7C1A" w:rsidRPr="00E13976">
        <w:rPr>
          <w:rFonts w:ascii="Times New Roman" w:hAnsi="Times New Roman" w:cs="Times New Roman"/>
          <w:sz w:val="24"/>
          <w:szCs w:val="24"/>
        </w:rPr>
        <w:t xml:space="preserve"> </w:t>
      </w:r>
      <w:r w:rsidR="00490B15" w:rsidRPr="00E13976">
        <w:rPr>
          <w:rFonts w:ascii="Times New Roman" w:hAnsi="Times New Roman" w:cs="Times New Roman"/>
          <w:sz w:val="24"/>
          <w:szCs w:val="24"/>
        </w:rPr>
        <w:t xml:space="preserve">kata yang </w:t>
      </w:r>
      <w:proofErr w:type="spellStart"/>
      <w:r w:rsidR="00490B15" w:rsidRPr="00E13976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="00490B15" w:rsidRP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15" w:rsidRPr="00E1397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490B15" w:rsidRP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15" w:rsidRPr="00E13976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825192" w:rsidRDefault="00825192" w:rsidP="000E61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“Reset”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tombol-tombol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:rsidR="00825192" w:rsidRDefault="00825192" w:rsidP="000E61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jawabannya</w:t>
      </w:r>
      <w:proofErr w:type="spellEnd"/>
    </w:p>
    <w:p w:rsidR="00E023CB" w:rsidRDefault="00E023CB" w:rsidP="00E023C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825192" w:rsidRDefault="007475B0" w:rsidP="000E61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9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97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9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97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97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9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97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9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97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E1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9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13976">
        <w:rPr>
          <w:rFonts w:ascii="Times New Roman" w:hAnsi="Times New Roman" w:cs="Times New Roman"/>
          <w:sz w:val="24"/>
          <w:szCs w:val="24"/>
        </w:rPr>
        <w:t xml:space="preserve"> </w:t>
      </w:r>
      <w:r w:rsidR="000106B0">
        <w:rPr>
          <w:rFonts w:ascii="Times New Roman" w:hAnsi="Times New Roman" w:cs="Times New Roman"/>
          <w:sz w:val="24"/>
          <w:szCs w:val="24"/>
        </w:rPr>
        <w:t>4</w:t>
      </w:r>
    </w:p>
    <w:p w:rsidR="00E023CB" w:rsidRDefault="00235DD7" w:rsidP="000E61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kali</w:t>
      </w:r>
      <w:r w:rsidR="003B46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B465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B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651">
        <w:rPr>
          <w:rFonts w:ascii="Times New Roman" w:hAnsi="Times New Roman" w:cs="Times New Roman"/>
          <w:sz w:val="24"/>
          <w:szCs w:val="24"/>
        </w:rPr>
        <w:t>nyawa</w:t>
      </w:r>
      <w:proofErr w:type="spellEnd"/>
      <w:r w:rsidR="003B46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465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3B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6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B4651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3B465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B4651">
        <w:rPr>
          <w:rFonts w:ascii="Times New Roman" w:hAnsi="Times New Roman" w:cs="Times New Roman"/>
          <w:sz w:val="24"/>
          <w:szCs w:val="24"/>
        </w:rPr>
        <w:t xml:space="preserve"> 3)</w:t>
      </w:r>
    </w:p>
    <w:p w:rsidR="00E023CB" w:rsidRDefault="00E023CB" w:rsidP="000E61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27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F1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2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1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277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F1527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F15277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1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52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1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27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F1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2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15277">
        <w:rPr>
          <w:rFonts w:ascii="Times New Roman" w:hAnsi="Times New Roman" w:cs="Times New Roman"/>
          <w:sz w:val="24"/>
          <w:szCs w:val="24"/>
        </w:rPr>
        <w:t xml:space="preserve"> game</w:t>
      </w:r>
    </w:p>
    <w:p w:rsidR="00F76079" w:rsidRPr="000E6175" w:rsidRDefault="00F76079" w:rsidP="00F7607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5FA1" w:rsidRDefault="00045FA1" w:rsidP="00F65A44">
      <w:pPr>
        <w:pStyle w:val="ListParagraph"/>
        <w:numPr>
          <w:ilvl w:val="0"/>
          <w:numId w:val="1"/>
        </w:num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65A44">
        <w:rPr>
          <w:rFonts w:ascii="Times New Roman" w:hAnsi="Times New Roman" w:cs="Times New Roman"/>
          <w:sz w:val="24"/>
          <w:szCs w:val="24"/>
        </w:rPr>
        <w:t>PRINT FRAME GAME</w:t>
      </w:r>
    </w:p>
    <w:p w:rsidR="000B7B12" w:rsidRDefault="000B7B12" w:rsidP="00F71FF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</w:t>
      </w:r>
    </w:p>
    <w:p w:rsidR="00F71FFC" w:rsidRPr="00F71FFC" w:rsidRDefault="00F71FFC" w:rsidP="00F71FFC">
      <w:pPr>
        <w:pStyle w:val="ListParagraph"/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436306" w:rsidRDefault="00436306" w:rsidP="0043630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57400" cy="3657600"/>
            <wp:effectExtent l="0" t="0" r="0" b="0"/>
            <wp:docPr id="6" name="Picture 6" descr="C:\Users\Muhammad Ardiansyah\AppData\Local\Microsoft\Windows\INetCacheContent.Word\Screenshot_2016-12-28-22-44-09-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uhammad Ardiansyah\AppData\Local\Microsoft\Windows\INetCacheContent.Word\Screenshot_2016-12-28-22-44-09-9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FFC" w:rsidRDefault="00F71FFC" w:rsidP="0043630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71FFC" w:rsidRDefault="00F71FFC" w:rsidP="0043630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7B12" w:rsidRDefault="000B7B12" w:rsidP="000B7B1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F71FFC" w:rsidRPr="00F71FFC" w:rsidRDefault="00F71FFC" w:rsidP="00F71FFC">
      <w:pPr>
        <w:pStyle w:val="ListParagraph"/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436306" w:rsidRDefault="00436306" w:rsidP="0043630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57400" cy="3657600"/>
            <wp:effectExtent l="0" t="0" r="0" b="0"/>
            <wp:docPr id="5" name="Picture 5" descr="C:\Users\Muhammad Ardiansyah\AppData\Local\Microsoft\Windows\INetCacheContent.Word\Screenshot_2016-12-28-22-44-13-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hammad Ardiansyah\AppData\Local\Microsoft\Windows\INetCacheContent.Word\Screenshot_2016-12-28-22-44-13-8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7C" w:rsidRDefault="003A617C" w:rsidP="0043630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71FFC" w:rsidRDefault="00F71FFC" w:rsidP="0043630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7B12" w:rsidRDefault="000B7B12" w:rsidP="000B7B1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</w:p>
    <w:p w:rsidR="00C067DE" w:rsidRPr="00C067DE" w:rsidRDefault="00C067DE" w:rsidP="00C067DE">
      <w:pPr>
        <w:pStyle w:val="ListParagraph"/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F41AD6" w:rsidRDefault="00F41AD6" w:rsidP="00F41AD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57400" cy="3657600"/>
            <wp:effectExtent l="0" t="0" r="0" b="0"/>
            <wp:docPr id="4" name="Picture 4" descr="C:\Users\Muhammad Ardiansyah\AppData\Local\Microsoft\Windows\INetCacheContent.Word\Screenshot_2016-12-28-22-44-20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hammad Ardiansyah\AppData\Local\Microsoft\Windows\INetCacheContent.Word\Screenshot_2016-12-28-22-44-20-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7C" w:rsidRDefault="003A617C" w:rsidP="00F41AD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617C" w:rsidRDefault="003A617C" w:rsidP="00F41AD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617C" w:rsidRDefault="003A617C" w:rsidP="00F41AD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617C" w:rsidRDefault="003A617C" w:rsidP="00F41AD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2C7D" w:rsidRDefault="000C3BAF" w:rsidP="000B7B1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603D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03DF2">
        <w:rPr>
          <w:rFonts w:ascii="Times New Roman" w:hAnsi="Times New Roman" w:cs="Times New Roman"/>
          <w:sz w:val="24"/>
          <w:szCs w:val="24"/>
        </w:rPr>
        <w:t>nyawa</w:t>
      </w:r>
      <w:proofErr w:type="spellEnd"/>
      <w:r w:rsidR="0060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DF2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60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D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0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D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0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DF2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60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DF2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60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DF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603DF2">
        <w:rPr>
          <w:rFonts w:ascii="Times New Roman" w:hAnsi="Times New Roman" w:cs="Times New Roman"/>
          <w:sz w:val="24"/>
          <w:szCs w:val="24"/>
        </w:rPr>
        <w:t>)</w:t>
      </w:r>
    </w:p>
    <w:p w:rsidR="003A617C" w:rsidRPr="003A617C" w:rsidRDefault="003A617C" w:rsidP="003A617C">
      <w:pPr>
        <w:pStyle w:val="ListParagraph"/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D30570" w:rsidRDefault="00D30570" w:rsidP="00D3057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57400" cy="3657600"/>
            <wp:effectExtent l="0" t="0" r="0" b="0"/>
            <wp:docPr id="3" name="Picture 3" descr="C:\Users\Muhammad Ardiansyah\AppData\Local\Microsoft\Windows\INetCacheContent.Word\Screenshot_2016-12-28-22-44-30-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hammad Ardiansyah\AppData\Local\Microsoft\Windows\INetCacheContent.Word\Screenshot_2016-12-28-22-44-30-8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7C" w:rsidRDefault="003A617C" w:rsidP="00D3057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617C" w:rsidRDefault="003A617C" w:rsidP="00D3057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0B3F" w:rsidRDefault="00000B3F" w:rsidP="000B7B1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C12">
        <w:rPr>
          <w:rFonts w:ascii="Times New Roman" w:hAnsi="Times New Roman" w:cs="Times New Roman"/>
          <w:sz w:val="24"/>
          <w:szCs w:val="24"/>
        </w:rPr>
        <w:t>game over</w:t>
      </w:r>
    </w:p>
    <w:p w:rsidR="003A617C" w:rsidRPr="003A617C" w:rsidRDefault="003A617C" w:rsidP="003A617C">
      <w:pPr>
        <w:pStyle w:val="ListParagraph"/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766470" w:rsidRDefault="00766470" w:rsidP="0076647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57400" cy="3657600"/>
            <wp:effectExtent l="0" t="0" r="0" b="0"/>
            <wp:docPr id="2" name="Picture 2" descr="C:\Users\Muhammad Ardiansyah\AppData\Local\Microsoft\Windows\INetCacheContent.Word\Screenshot_2016-12-28-22-44-49-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ammad Ardiansyah\AppData\Local\Microsoft\Windows\INetCacheContent.Word\Screenshot_2016-12-28-22-44-49-6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7C" w:rsidRDefault="003A617C" w:rsidP="0076647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617C" w:rsidRDefault="003A617C" w:rsidP="0076647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617C" w:rsidRDefault="003A617C" w:rsidP="0076647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617C" w:rsidRDefault="003A617C" w:rsidP="0076647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617C" w:rsidRDefault="003A617C" w:rsidP="0076647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C12" w:rsidRDefault="00EF7C12" w:rsidP="000B7B1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8A3C67" w:rsidRPr="003A617C" w:rsidRDefault="008A3C67" w:rsidP="008A3C67">
      <w:pPr>
        <w:pStyle w:val="ListParagraph"/>
        <w:spacing w:after="0"/>
        <w:jc w:val="both"/>
        <w:rPr>
          <w:rFonts w:ascii="Times New Roman" w:hAnsi="Times New Roman" w:cs="Times New Roman"/>
          <w:sz w:val="10"/>
          <w:szCs w:val="10"/>
        </w:rPr>
      </w:pPr>
      <w:bookmarkStart w:id="0" w:name="_GoBack"/>
      <w:bookmarkEnd w:id="0"/>
    </w:p>
    <w:p w:rsidR="008A3C67" w:rsidRDefault="008A3C67" w:rsidP="008A3C6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57400" cy="3657600"/>
            <wp:effectExtent l="0" t="0" r="0" b="0"/>
            <wp:docPr id="1" name="Picture 1" descr="C:\Users\Muhammad Ardiansyah\AppData\Local\Microsoft\Windows\INetCacheContent.Word\Screenshot_2016-12-28-22-45-34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Ardiansyah\AppData\Local\Microsoft\Windows\INetCacheContent.Word\Screenshot_2016-12-28-22-45-34-4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C67" w:rsidRPr="00F65A44" w:rsidRDefault="008A3C67" w:rsidP="008A3C6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A3C67" w:rsidRPr="00F65A44" w:rsidSect="00F71FF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0642D"/>
    <w:multiLevelType w:val="hybridMultilevel"/>
    <w:tmpl w:val="8952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658B3"/>
    <w:multiLevelType w:val="hybridMultilevel"/>
    <w:tmpl w:val="639A6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029C9"/>
    <w:multiLevelType w:val="hybridMultilevel"/>
    <w:tmpl w:val="7FF68EBC"/>
    <w:lvl w:ilvl="0" w:tplc="3330229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2F5C31"/>
    <w:multiLevelType w:val="hybridMultilevel"/>
    <w:tmpl w:val="39B4F6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A4BC8"/>
    <w:multiLevelType w:val="hybridMultilevel"/>
    <w:tmpl w:val="39D4FFBA"/>
    <w:lvl w:ilvl="0" w:tplc="89AC26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96"/>
    <w:rsid w:val="00000B3F"/>
    <w:rsid w:val="000106B0"/>
    <w:rsid w:val="00042AAE"/>
    <w:rsid w:val="00045FA1"/>
    <w:rsid w:val="00062163"/>
    <w:rsid w:val="00085BB6"/>
    <w:rsid w:val="0009212B"/>
    <w:rsid w:val="000A0410"/>
    <w:rsid w:val="000A5593"/>
    <w:rsid w:val="000A7025"/>
    <w:rsid w:val="000B1AB9"/>
    <w:rsid w:val="000B450B"/>
    <w:rsid w:val="000B7B12"/>
    <w:rsid w:val="000C3BAF"/>
    <w:rsid w:val="000E6175"/>
    <w:rsid w:val="00144833"/>
    <w:rsid w:val="00167AFF"/>
    <w:rsid w:val="00171DC0"/>
    <w:rsid w:val="001772C9"/>
    <w:rsid w:val="00190CF8"/>
    <w:rsid w:val="001B6D30"/>
    <w:rsid w:val="00235DD7"/>
    <w:rsid w:val="0023612F"/>
    <w:rsid w:val="002C4AEF"/>
    <w:rsid w:val="002E5C96"/>
    <w:rsid w:val="002E78FE"/>
    <w:rsid w:val="003219A6"/>
    <w:rsid w:val="003A617C"/>
    <w:rsid w:val="003B4651"/>
    <w:rsid w:val="003D4699"/>
    <w:rsid w:val="003D6CA7"/>
    <w:rsid w:val="003D7C1A"/>
    <w:rsid w:val="003E3490"/>
    <w:rsid w:val="003F2DF0"/>
    <w:rsid w:val="00401907"/>
    <w:rsid w:val="00403C67"/>
    <w:rsid w:val="00436306"/>
    <w:rsid w:val="00490B15"/>
    <w:rsid w:val="004A17CF"/>
    <w:rsid w:val="004A733D"/>
    <w:rsid w:val="004F2AC9"/>
    <w:rsid w:val="00524FCE"/>
    <w:rsid w:val="00585EE7"/>
    <w:rsid w:val="00603DF2"/>
    <w:rsid w:val="0065485A"/>
    <w:rsid w:val="006575A6"/>
    <w:rsid w:val="00662DC1"/>
    <w:rsid w:val="006811EC"/>
    <w:rsid w:val="006A70FF"/>
    <w:rsid w:val="007475B0"/>
    <w:rsid w:val="00750211"/>
    <w:rsid w:val="00755962"/>
    <w:rsid w:val="00766470"/>
    <w:rsid w:val="007855B6"/>
    <w:rsid w:val="007B33EF"/>
    <w:rsid w:val="007D56C9"/>
    <w:rsid w:val="007F3928"/>
    <w:rsid w:val="00825192"/>
    <w:rsid w:val="008254B6"/>
    <w:rsid w:val="00830353"/>
    <w:rsid w:val="008A1052"/>
    <w:rsid w:val="008A3C67"/>
    <w:rsid w:val="008B193C"/>
    <w:rsid w:val="008C0FB9"/>
    <w:rsid w:val="008C3EAD"/>
    <w:rsid w:val="008D1841"/>
    <w:rsid w:val="008D4C4B"/>
    <w:rsid w:val="009020A2"/>
    <w:rsid w:val="00954B9B"/>
    <w:rsid w:val="00965A50"/>
    <w:rsid w:val="00980735"/>
    <w:rsid w:val="00985A30"/>
    <w:rsid w:val="00993917"/>
    <w:rsid w:val="009D5E52"/>
    <w:rsid w:val="00A76BC7"/>
    <w:rsid w:val="00A910D9"/>
    <w:rsid w:val="00AE07FC"/>
    <w:rsid w:val="00B5344B"/>
    <w:rsid w:val="00B5652E"/>
    <w:rsid w:val="00BB738E"/>
    <w:rsid w:val="00BD3E9E"/>
    <w:rsid w:val="00BD5FF8"/>
    <w:rsid w:val="00BF02E6"/>
    <w:rsid w:val="00C067DE"/>
    <w:rsid w:val="00C2795D"/>
    <w:rsid w:val="00C4490C"/>
    <w:rsid w:val="00C56F87"/>
    <w:rsid w:val="00C93A15"/>
    <w:rsid w:val="00C96ABC"/>
    <w:rsid w:val="00CD47B7"/>
    <w:rsid w:val="00CE4925"/>
    <w:rsid w:val="00CE7EF2"/>
    <w:rsid w:val="00CF4ACD"/>
    <w:rsid w:val="00D30570"/>
    <w:rsid w:val="00D46B4A"/>
    <w:rsid w:val="00D55FF1"/>
    <w:rsid w:val="00DD1779"/>
    <w:rsid w:val="00E023CB"/>
    <w:rsid w:val="00E02606"/>
    <w:rsid w:val="00E035A4"/>
    <w:rsid w:val="00E04145"/>
    <w:rsid w:val="00E13976"/>
    <w:rsid w:val="00EA5C7E"/>
    <w:rsid w:val="00ED0D3B"/>
    <w:rsid w:val="00EF7C12"/>
    <w:rsid w:val="00F15277"/>
    <w:rsid w:val="00F41AD6"/>
    <w:rsid w:val="00F65A44"/>
    <w:rsid w:val="00F67257"/>
    <w:rsid w:val="00F71FFC"/>
    <w:rsid w:val="00F72BE7"/>
    <w:rsid w:val="00F76079"/>
    <w:rsid w:val="00FC1EEA"/>
    <w:rsid w:val="00FC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5903"/>
  <w15:chartTrackingRefBased/>
  <w15:docId w15:val="{A02E9DD2-B7FF-4F6F-9AB5-BD73B487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Ardiansyah</dc:creator>
  <cp:keywords/>
  <dc:description/>
  <cp:lastModifiedBy>Muhammad Ardiansyah</cp:lastModifiedBy>
  <cp:revision>113</cp:revision>
  <dcterms:created xsi:type="dcterms:W3CDTF">2016-12-28T13:11:00Z</dcterms:created>
  <dcterms:modified xsi:type="dcterms:W3CDTF">2016-12-28T16:34:00Z</dcterms:modified>
</cp:coreProperties>
</file>