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084" w:rsidRPr="00360084" w:rsidRDefault="003450D9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>МІНІСТЕРСТВО ОСВІТИ ТА</w:t>
      </w:r>
      <w:r w:rsidRPr="00360084"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 xml:space="preserve"> НАУКИ УКРАЇНИ</w:t>
      </w:r>
    </w:p>
    <w:p w:rsidR="00360084" w:rsidRPr="00360084" w:rsidRDefault="003450D9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  <w:r w:rsidRPr="00360084"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 xml:space="preserve">ХАРКІВСЬКИЙ НАЦІОНАЛЬНИЙ УНІВЕРСИТЕТ РАДІОЕЛЕКТРОНІКИ </w:t>
      </w:r>
    </w:p>
    <w:p w:rsidR="003450D9" w:rsidRDefault="003450D9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450D9" w:rsidRDefault="003450D9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  <w:r w:rsidRPr="00360084"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 xml:space="preserve">Кафедра </w:t>
      </w:r>
      <w:r w:rsidRPr="00360084">
        <w:rPr>
          <w:rFonts w:ascii="Times New Roman" w:eastAsia="Lucida Sans Unicode" w:hAnsi="Times New Roman" w:cs="Mangal"/>
          <w:kern w:val="2"/>
          <w:sz w:val="28"/>
          <w:szCs w:val="28"/>
          <w:lang w:val="ru-RU" w:eastAsia="zh-CN" w:bidi="hi-IN"/>
        </w:rPr>
        <w:t>П</w:t>
      </w:r>
      <w:r w:rsidRPr="00360084"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>І</w:t>
      </w:r>
    </w:p>
    <w:p w:rsidR="00360084" w:rsidRPr="00360084" w:rsidRDefault="00360084" w:rsidP="00360084">
      <w:pPr>
        <w:widowControl w:val="0"/>
        <w:suppressAutoHyphens/>
        <w:spacing w:after="20" w:line="100" w:lineRule="atLeast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716B6E">
      <w:pPr>
        <w:widowControl w:val="0"/>
        <w:suppressAutoHyphens/>
        <w:spacing w:after="20" w:line="100" w:lineRule="atLeast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ru-RU" w:eastAsia="zh-CN" w:bidi="hi-IN"/>
        </w:rPr>
      </w:pPr>
      <w:r w:rsidRPr="00360084"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>Лабораторна робота</w:t>
      </w:r>
      <w:r w:rsidR="00B47873">
        <w:rPr>
          <w:rFonts w:ascii="Times New Roman" w:eastAsia="Lucida Sans Unicode" w:hAnsi="Times New Roman" w:cs="Mangal"/>
          <w:kern w:val="2"/>
          <w:sz w:val="28"/>
          <w:szCs w:val="28"/>
          <w:lang w:val="ru-RU" w:eastAsia="zh-CN" w:bidi="hi-IN"/>
        </w:rPr>
        <w:t xml:space="preserve"> №2</w:t>
      </w: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  <w:r w:rsidRPr="00360084"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>з дисципліни: «Теорія ймовірностей, математична статистика та емпіричні методи програмної інженерії»</w:t>
      </w:r>
    </w:p>
    <w:p w:rsidR="00360084" w:rsidRPr="00360084" w:rsidRDefault="00067885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>на тему «</w:t>
      </w:r>
      <w:proofErr w:type="spellStart"/>
      <w:r w:rsidR="00B47873">
        <w:rPr>
          <w:rFonts w:ascii="Times New Roman" w:eastAsia="Lucida Sans Unicode" w:hAnsi="Times New Roman" w:cs="Mangal"/>
          <w:kern w:val="2"/>
          <w:sz w:val="28"/>
          <w:szCs w:val="28"/>
          <w:lang w:val="ru-RU" w:eastAsia="zh-CN" w:bidi="hi-IN"/>
        </w:rPr>
        <w:t>Дисперсійний</w:t>
      </w:r>
      <w:proofErr w:type="spellEnd"/>
      <w:r w:rsidR="00B47873">
        <w:rPr>
          <w:rFonts w:ascii="Times New Roman" w:eastAsia="Lucida Sans Unicode" w:hAnsi="Times New Roman" w:cs="Mangal"/>
          <w:kern w:val="2"/>
          <w:sz w:val="28"/>
          <w:szCs w:val="28"/>
          <w:lang w:val="ru-RU" w:eastAsia="zh-CN" w:bidi="hi-IN"/>
        </w:rPr>
        <w:t xml:space="preserve"> </w:t>
      </w:r>
      <w:proofErr w:type="spellStart"/>
      <w:r w:rsidR="00B47873">
        <w:rPr>
          <w:rFonts w:ascii="Times New Roman" w:eastAsia="Lucida Sans Unicode" w:hAnsi="Times New Roman" w:cs="Mangal"/>
          <w:kern w:val="2"/>
          <w:sz w:val="28"/>
          <w:szCs w:val="28"/>
          <w:lang w:val="ru-RU" w:eastAsia="zh-CN" w:bidi="hi-IN"/>
        </w:rPr>
        <w:t>аналіз</w:t>
      </w:r>
      <w:proofErr w:type="spellEnd"/>
      <w:r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>»</w:t>
      </w: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716B6E">
      <w:pPr>
        <w:widowControl w:val="0"/>
        <w:suppressAutoHyphens/>
        <w:spacing w:after="20" w:line="100" w:lineRule="atLeast"/>
        <w:jc w:val="right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  <w:r w:rsidRPr="00360084"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 xml:space="preserve">Виконали: </w:t>
      </w:r>
    </w:p>
    <w:p w:rsidR="00716B6E" w:rsidRDefault="00DD3103" w:rsidP="00716B6E">
      <w:pPr>
        <w:widowControl w:val="0"/>
        <w:suppressAutoHyphens/>
        <w:spacing w:after="20" w:line="100" w:lineRule="atLeast"/>
        <w:jc w:val="right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>ст. групи</w:t>
      </w:r>
      <w:r w:rsidR="00360084" w:rsidRPr="00360084"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 xml:space="preserve"> ПИ-15-5</w:t>
      </w:r>
      <w:r w:rsidR="00360084" w:rsidRPr="00360084"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ab/>
        <w:t xml:space="preserve">             </w:t>
      </w:r>
    </w:p>
    <w:p w:rsidR="00716B6E" w:rsidRDefault="00716B6E" w:rsidP="00716B6E">
      <w:pPr>
        <w:widowControl w:val="0"/>
        <w:suppressAutoHyphens/>
        <w:spacing w:after="20" w:line="100" w:lineRule="atLeast"/>
        <w:jc w:val="right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  <w:r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 xml:space="preserve">Майборода В.А., </w:t>
      </w:r>
    </w:p>
    <w:p w:rsidR="00716B6E" w:rsidRDefault="003450D9" w:rsidP="00716B6E">
      <w:pPr>
        <w:widowControl w:val="0"/>
        <w:suppressAutoHyphens/>
        <w:spacing w:after="20" w:line="100" w:lineRule="atLeast"/>
        <w:jc w:val="right"/>
        <w:rPr>
          <w:rFonts w:ascii="Times New Roman" w:eastAsia="Lucida Sans Unicode" w:hAnsi="Times New Roman" w:cs="Mangal"/>
          <w:kern w:val="2"/>
          <w:sz w:val="28"/>
          <w:szCs w:val="28"/>
          <w:lang w:val="ru-RU" w:eastAsia="zh-CN" w:bidi="hi-IN"/>
        </w:rPr>
      </w:pPr>
      <w:r>
        <w:rPr>
          <w:rFonts w:ascii="Times New Roman" w:eastAsia="Lucida Sans Unicode" w:hAnsi="Times New Roman" w:cs="Mangal"/>
          <w:kern w:val="2"/>
          <w:sz w:val="28"/>
          <w:szCs w:val="28"/>
          <w:lang w:val="ru-RU" w:eastAsia="zh-CN" w:bidi="hi-IN"/>
        </w:rPr>
        <w:t>П</w:t>
      </w:r>
      <w:proofErr w:type="spellStart"/>
      <w:r>
        <w:rPr>
          <w:rFonts w:ascii="Times New Roman" w:eastAsia="Lucida Sans Unicode" w:hAnsi="Times New Roman" w:cs="Mangal"/>
          <w:kern w:val="2"/>
          <w:sz w:val="28"/>
          <w:szCs w:val="28"/>
          <w:lang w:val="en-CA" w:eastAsia="zh-CN" w:bidi="hi-IN"/>
        </w:rPr>
        <w:t>i</w:t>
      </w:r>
      <w:r w:rsidR="00716B6E">
        <w:rPr>
          <w:rFonts w:ascii="Times New Roman" w:eastAsia="Lucida Sans Unicode" w:hAnsi="Times New Roman" w:cs="Mangal"/>
          <w:kern w:val="2"/>
          <w:sz w:val="28"/>
          <w:szCs w:val="28"/>
          <w:lang w:val="ru-RU" w:eastAsia="zh-CN" w:bidi="hi-IN"/>
        </w:rPr>
        <w:t>гнастий</w:t>
      </w:r>
      <w:proofErr w:type="spellEnd"/>
      <w:r w:rsidR="00716B6E">
        <w:rPr>
          <w:rFonts w:ascii="Times New Roman" w:eastAsia="Lucida Sans Unicode" w:hAnsi="Times New Roman" w:cs="Mangal"/>
          <w:kern w:val="2"/>
          <w:sz w:val="28"/>
          <w:szCs w:val="28"/>
          <w:lang w:val="ru-RU" w:eastAsia="zh-CN" w:bidi="hi-IN"/>
        </w:rPr>
        <w:t xml:space="preserve"> М.О., </w:t>
      </w:r>
    </w:p>
    <w:p w:rsidR="00360084" w:rsidRPr="003450D9" w:rsidRDefault="003450D9" w:rsidP="00716B6E">
      <w:pPr>
        <w:widowControl w:val="0"/>
        <w:suppressAutoHyphens/>
        <w:spacing w:after="20" w:line="100" w:lineRule="atLeast"/>
        <w:jc w:val="right"/>
        <w:rPr>
          <w:rFonts w:ascii="Times New Roman" w:eastAsia="Lucida Sans Unicode" w:hAnsi="Times New Roman" w:cs="Mangal"/>
          <w:kern w:val="2"/>
          <w:sz w:val="28"/>
          <w:szCs w:val="28"/>
          <w:lang w:val="ru-RU" w:eastAsia="zh-CN" w:bidi="hi-IN"/>
        </w:rPr>
      </w:pPr>
      <w:proofErr w:type="spellStart"/>
      <w:r>
        <w:rPr>
          <w:rFonts w:ascii="Times New Roman" w:eastAsia="Lucida Sans Unicode" w:hAnsi="Times New Roman" w:cs="Mangal"/>
          <w:kern w:val="2"/>
          <w:sz w:val="28"/>
          <w:szCs w:val="28"/>
          <w:lang w:val="ru-RU" w:eastAsia="zh-CN" w:bidi="hi-IN"/>
        </w:rPr>
        <w:t>Шопинський</w:t>
      </w:r>
      <w:proofErr w:type="spellEnd"/>
      <w:r>
        <w:rPr>
          <w:rFonts w:ascii="Times New Roman" w:eastAsia="Lucida Sans Unicode" w:hAnsi="Times New Roman" w:cs="Mangal"/>
          <w:kern w:val="2"/>
          <w:sz w:val="28"/>
          <w:szCs w:val="28"/>
          <w:lang w:val="ru-RU" w:eastAsia="zh-CN" w:bidi="hi-IN"/>
        </w:rPr>
        <w:t xml:space="preserve"> М.В.</w:t>
      </w:r>
    </w:p>
    <w:p w:rsidR="00360084" w:rsidRPr="00360084" w:rsidRDefault="00360084" w:rsidP="00716B6E">
      <w:pPr>
        <w:widowControl w:val="0"/>
        <w:suppressAutoHyphens/>
        <w:spacing w:after="20" w:line="100" w:lineRule="atLeast"/>
        <w:jc w:val="right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716B6E">
      <w:pPr>
        <w:widowControl w:val="0"/>
        <w:suppressAutoHyphens/>
        <w:spacing w:after="20" w:line="100" w:lineRule="atLeast"/>
        <w:ind w:left="2880" w:firstLine="720"/>
        <w:jc w:val="right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  <w:r w:rsidRPr="00360084"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 xml:space="preserve">Перевірив:                                                                </w:t>
      </w:r>
      <w:r w:rsidR="003450D9"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ab/>
      </w:r>
      <w:r w:rsidR="003450D9"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ab/>
      </w:r>
      <w:r w:rsidRPr="00360084"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>Дрюк О.Д.</w:t>
      </w: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both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  <w:r w:rsidRPr="00360084"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 xml:space="preserve">                               </w:t>
      </w: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both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both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60084" w:rsidRDefault="00360084" w:rsidP="00360084">
      <w:pPr>
        <w:widowControl w:val="0"/>
        <w:suppressAutoHyphens/>
        <w:spacing w:after="20" w:line="100" w:lineRule="atLeast"/>
        <w:jc w:val="both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450D9" w:rsidRDefault="003450D9" w:rsidP="00716B6E">
      <w:pPr>
        <w:widowControl w:val="0"/>
        <w:suppressAutoHyphens/>
        <w:spacing w:after="20" w:line="100" w:lineRule="atLeast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</w:p>
    <w:p w:rsidR="00360084" w:rsidRPr="003450D9" w:rsidRDefault="00360084" w:rsidP="003450D9">
      <w:pPr>
        <w:widowControl w:val="0"/>
        <w:suppressAutoHyphens/>
        <w:spacing w:after="20" w:line="100" w:lineRule="atLeast"/>
        <w:jc w:val="center"/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</w:pPr>
      <w:r w:rsidRPr="00360084">
        <w:rPr>
          <w:rFonts w:ascii="Times New Roman" w:eastAsia="Lucida Sans Unicode" w:hAnsi="Times New Roman" w:cs="Mangal"/>
          <w:kern w:val="2"/>
          <w:sz w:val="28"/>
          <w:szCs w:val="28"/>
          <w:lang w:val="uk-UA" w:eastAsia="zh-CN" w:bidi="hi-IN"/>
        </w:rPr>
        <w:t>Харків 2016</w:t>
      </w:r>
    </w:p>
    <w:p w:rsidR="00716B6E" w:rsidRPr="00716B6E" w:rsidRDefault="00C56EC5" w:rsidP="00716B6E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1</w:t>
      </w:r>
      <w:r w:rsidR="00213EE5"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Мета</w:t>
      </w:r>
      <w:r w:rsidR="00213EE5"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роботи</w:t>
      </w:r>
    </w:p>
    <w:p w:rsidR="003450D9" w:rsidRPr="003450D9" w:rsidRDefault="003450D9" w:rsidP="003450D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3450D9">
        <w:rPr>
          <w:rFonts w:ascii="Times New Roman" w:hAnsi="Times New Roman"/>
          <w:sz w:val="28"/>
          <w:szCs w:val="28"/>
          <w:lang w:val="ru-RU"/>
        </w:rPr>
        <w:t xml:space="preserve">Метою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є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вивчення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основних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принципів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проведення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дисперсійного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аналізу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. А </w:t>
      </w:r>
      <w:proofErr w:type="spellStart"/>
      <w:proofErr w:type="gramStart"/>
      <w:r w:rsidRPr="003450D9"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отримання</w:t>
      </w:r>
      <w:proofErr w:type="spellEnd"/>
      <w:proofErr w:type="gram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навичок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застосування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рішення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практичних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задач.</w:t>
      </w:r>
    </w:p>
    <w:p w:rsidR="00360084" w:rsidRPr="003450D9" w:rsidRDefault="00360084" w:rsidP="005604B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B3227" w:rsidRPr="00360084" w:rsidRDefault="002B3227" w:rsidP="005604B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Хід роботи</w:t>
      </w:r>
    </w:p>
    <w:p w:rsidR="00360084" w:rsidRPr="00360084" w:rsidRDefault="00C56EC5" w:rsidP="005604B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2B3227"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2.1 Розрахунок значень (</w:t>
      </w:r>
      <w:proofErr w:type="spellStart"/>
      <w:r w:rsidR="002B3227"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скріншоти</w:t>
      </w:r>
      <w:proofErr w:type="spellEnd"/>
      <w:r w:rsidR="002B3227"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коду) </w:t>
      </w:r>
    </w:p>
    <w:p w:rsidR="002B3227" w:rsidRPr="00360084" w:rsidRDefault="00C56EC5" w:rsidP="005604B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r w:rsidR="002B3227"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2.1.1 </w:t>
      </w:r>
      <w:r w:rsidR="00027D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Загальна сума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0].Length;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- Average(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2);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3450D9" w:rsidRDefault="003450D9" w:rsidP="003450D9">
      <w:pPr>
        <w:rPr>
          <w:color w:val="000000" w:themeColor="text1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C56EC5" w:rsidRPr="00360084">
        <w:rPr>
          <w:color w:val="000000" w:themeColor="text1"/>
          <w:sz w:val="28"/>
          <w:szCs w:val="28"/>
          <w:lang w:val="uk-UA"/>
        </w:rPr>
        <w:t xml:space="preserve"> </w:t>
      </w:r>
    </w:p>
    <w:p w:rsidR="002B3227" w:rsidRPr="003450D9" w:rsidRDefault="00C56EC5" w:rsidP="003450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450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="00215554" w:rsidRPr="003450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2.1.2</w:t>
      </w:r>
      <w:r w:rsidR="002B3227" w:rsidRPr="003450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27D45" w:rsidRPr="003450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Факторна сума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 * sum;</w:t>
      </w:r>
    </w:p>
    <w:p w:rsidR="00E873F3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50D9" w:rsidRPr="00E873F3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B3227" w:rsidRPr="00360084" w:rsidRDefault="00C56EC5" w:rsidP="002B32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60084">
        <w:rPr>
          <w:color w:val="000000" w:themeColor="text1"/>
          <w:sz w:val="28"/>
          <w:szCs w:val="28"/>
          <w:lang w:val="uk-UA"/>
        </w:rPr>
        <w:t xml:space="preserve">   </w:t>
      </w:r>
      <w:r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215554"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2.1.3</w:t>
      </w:r>
      <w:r w:rsidR="002B3227"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27D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Залишкова сума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50D9" w:rsidRP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2B3227" w:rsidRPr="00360084" w:rsidRDefault="003450D9" w:rsidP="003450D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2B3227"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2.1.</w:t>
      </w:r>
      <w:r w:rsidR="00215554"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 w:rsidR="002B3227"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27D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Факторна дисперсія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FactDispersion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p){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(p - 1);</w:t>
      </w:r>
    </w:p>
    <w:p w:rsidR="009D0EEB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50D9" w:rsidRPr="009D0EEB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227" w:rsidRPr="003450D9" w:rsidRDefault="00C56EC5" w:rsidP="002B32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50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="00215554" w:rsidRPr="003450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2.1.5</w:t>
      </w:r>
      <w:r w:rsidR="002B3227" w:rsidRPr="003450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027D45" w:rsidRPr="003450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Залишкова</w:t>
      </w:r>
      <w:proofErr w:type="spellEnd"/>
      <w:r w:rsidR="00027D45" w:rsidRPr="003450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27D45" w:rsidRPr="003450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дисперсія</w:t>
      </w:r>
      <w:proofErr w:type="spellEnd"/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RestDispersion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q){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(p * (q - 1));</w:t>
      </w:r>
    </w:p>
    <w:p w:rsidR="009D0EEB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227" w:rsidRPr="00360084" w:rsidRDefault="00C56EC5" w:rsidP="002B3227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="00215554"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2.1.6</w:t>
      </w:r>
      <w:r w:rsidR="002B3227" w:rsidRPr="0036008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27D4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Критерій Фішера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FisherCriteria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factDispersion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restDispersion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3450D9" w:rsidRDefault="003450D9" w:rsidP="0034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factDispersion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restDispersion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0084" w:rsidRDefault="003450D9" w:rsidP="003450D9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6678" w:rsidRDefault="00416678" w:rsidP="003600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50D9" w:rsidRDefault="009D0EEB" w:rsidP="0036008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  <w:r w:rsidRPr="009D0E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2.2 </w:t>
      </w:r>
      <w:r w:rsidRPr="009D0E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Перев</w:t>
      </w:r>
      <w:proofErr w:type="spellStart"/>
      <w:r w:rsidRPr="009D0E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ірка</w:t>
      </w:r>
      <w:proofErr w:type="spellEnd"/>
      <w:r w:rsidRPr="009D0E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нуль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Pr="009D0EE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вої гіпотези</w:t>
      </w:r>
    </w:p>
    <w:p w:rsidR="003450D9" w:rsidRPr="00416678" w:rsidRDefault="003450D9" w:rsidP="00360084">
      <w:pPr>
        <w:rPr>
          <w:rFonts w:ascii="Times New Roman" w:eastAsia="Calibri" w:hAnsi="Times New Roman" w:cs="Times New Roman"/>
          <w:i/>
          <w:sz w:val="36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Було </w:t>
      </w:r>
      <w:r w:rsidR="00B01EB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отримано </w:t>
      </w:r>
      <w:proofErr w:type="spellStart"/>
      <w:r w:rsidR="00B01EB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критер</w:t>
      </w:r>
      <w:r w:rsidR="00B01EB8">
        <w:rPr>
          <w:rFonts w:ascii="Times New Roman" w:hAnsi="Times New Roman" w:cs="Times New Roman"/>
          <w:color w:val="000000" w:themeColor="text1"/>
          <w:sz w:val="28"/>
          <w:szCs w:val="28"/>
          <w:lang w:val="en-CA"/>
        </w:rPr>
        <w:t>i</w:t>
      </w:r>
      <w:proofErr w:type="spellEnd"/>
      <w:r w:rsidR="00B01EB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="00B01EB8" w:rsidRPr="004166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1EB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proofErr w:type="spellStart"/>
      <w:r w:rsidR="00B01EB8">
        <w:rPr>
          <w:rFonts w:ascii="Times New Roman" w:hAnsi="Times New Roman" w:cs="Times New Roman"/>
          <w:color w:val="000000" w:themeColor="text1"/>
          <w:sz w:val="28"/>
          <w:szCs w:val="28"/>
          <w:lang w:val="en-CA"/>
        </w:rPr>
        <w:t>i</w:t>
      </w:r>
      <w:r w:rsidR="00B01EB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шера</w:t>
      </w:r>
      <w:proofErr w:type="spellEnd"/>
      <w:r w:rsidR="00B01EB8" w:rsidRPr="00416678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="00B01EB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Снедекора</w:t>
      </w:r>
      <w:proofErr w:type="spellEnd"/>
      <w:r w:rsidR="00B01EB8" w:rsidRPr="0041667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B01EB8" w:rsidRPr="0041667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B01EB8" w:rsidRPr="0041667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B01EB8" w:rsidRPr="0041667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1EB8" w:rsidRPr="0041667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1EB8" w:rsidRPr="0041667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1EB8" w:rsidRPr="00B01EB8">
        <w:rPr>
          <w:rFonts w:ascii="Times New Roman" w:eastAsia="Calibri" w:hAnsi="Times New Roman" w:cs="Times New Roman"/>
          <w:i/>
          <w:sz w:val="36"/>
          <w:szCs w:val="28"/>
          <w:lang w:val="en-CA" w:eastAsia="ru-RU"/>
        </w:rPr>
        <w:t>F</w:t>
      </w:r>
      <w:proofErr w:type="spellStart"/>
      <w:r w:rsidR="00B01EB8" w:rsidRPr="00B01EB8">
        <w:rPr>
          <w:rFonts w:ascii="Times New Roman" w:eastAsia="Calibri" w:hAnsi="Times New Roman" w:cs="Times New Roman"/>
          <w:i/>
          <w:sz w:val="36"/>
          <w:szCs w:val="28"/>
          <w:vertAlign w:val="subscript"/>
          <w:lang w:val="ru-RU" w:eastAsia="ru-RU"/>
        </w:rPr>
        <w:t>спост</w:t>
      </w:r>
      <w:proofErr w:type="spellEnd"/>
      <w:r w:rsidR="00B01EB8" w:rsidRPr="00416678">
        <w:rPr>
          <w:rFonts w:ascii="Times New Roman" w:eastAsia="Calibri" w:hAnsi="Times New Roman" w:cs="Times New Roman"/>
          <w:i/>
          <w:sz w:val="36"/>
          <w:szCs w:val="28"/>
          <w:lang w:eastAsia="ru-RU"/>
        </w:rPr>
        <w:t xml:space="preserve"> = 1,29</w:t>
      </w:r>
    </w:p>
    <w:p w:rsidR="00B01EB8" w:rsidRPr="00416678" w:rsidRDefault="00B01EB8" w:rsidP="00360084">
      <w:pPr>
        <w:rPr>
          <w:rFonts w:ascii="Times New Roman" w:eastAsia="Calibri" w:hAnsi="Times New Roman" w:cs="Times New Roman"/>
          <w:i/>
          <w:sz w:val="36"/>
          <w:szCs w:val="28"/>
          <w:lang w:eastAsia="ru-RU"/>
        </w:rPr>
      </w:pPr>
      <w:r w:rsidRPr="00416678">
        <w:rPr>
          <w:rFonts w:ascii="Times New Roman" w:eastAsia="Calibri" w:hAnsi="Times New Roman" w:cs="Times New Roman"/>
          <w:i/>
          <w:sz w:val="36"/>
          <w:szCs w:val="28"/>
          <w:lang w:eastAsia="ru-RU"/>
        </w:rPr>
        <w:tab/>
      </w:r>
      <w:r w:rsidRPr="00B01EB8">
        <w:rPr>
          <w:rFonts w:ascii="Times New Roman" w:eastAsia="Calibri" w:hAnsi="Times New Roman" w:cs="Times New Roman"/>
          <w:i/>
          <w:sz w:val="36"/>
          <w:szCs w:val="28"/>
          <w:lang w:val="en-CA" w:eastAsia="ru-RU"/>
        </w:rPr>
        <w:t>F</w:t>
      </w:r>
      <w:proofErr w:type="spellStart"/>
      <w:r>
        <w:rPr>
          <w:rFonts w:ascii="Times New Roman" w:eastAsia="Calibri" w:hAnsi="Times New Roman" w:cs="Times New Roman"/>
          <w:i/>
          <w:sz w:val="36"/>
          <w:szCs w:val="28"/>
          <w:vertAlign w:val="subscript"/>
          <w:lang w:val="ru-RU" w:eastAsia="ru-RU"/>
        </w:rPr>
        <w:t>кр</w:t>
      </w:r>
      <w:proofErr w:type="spellEnd"/>
      <w:r w:rsidRPr="004166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CA" w:eastAsia="ru-RU"/>
        </w:rPr>
        <w:t>i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зьмемо</w:t>
      </w:r>
      <w:proofErr w:type="spellEnd"/>
      <w:r w:rsidRPr="004166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з</w:t>
      </w:r>
      <w:r w:rsidRPr="004166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таблиц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CA" w:eastAsia="ru-RU"/>
        </w:rPr>
        <w:t>i</w:t>
      </w:r>
      <w:proofErr w:type="spellEnd"/>
      <w:r w:rsidRPr="004166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r w:rsidRPr="00416678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416678">
        <w:rPr>
          <w:rFonts w:ascii="Times New Roman" w:eastAsia="Calibri" w:hAnsi="Times New Roman" w:cs="Times New Roman"/>
          <w:sz w:val="28"/>
          <w:szCs w:val="28"/>
          <w:lang w:eastAsia="ru-RU"/>
        </w:rPr>
        <w:br/>
      </w:r>
      <w:r w:rsidRPr="00416678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416678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416678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416678">
        <w:rPr>
          <w:rFonts w:ascii="Times New Roman" w:eastAsia="Calibri" w:hAnsi="Times New Roman" w:cs="Times New Roman"/>
          <w:i/>
          <w:sz w:val="36"/>
          <w:szCs w:val="28"/>
          <w:lang w:eastAsia="ru-RU"/>
        </w:rPr>
        <w:t>F</w:t>
      </w:r>
      <w:proofErr w:type="spellStart"/>
      <w:r w:rsidRPr="00B01EB8">
        <w:rPr>
          <w:rFonts w:ascii="Times New Roman" w:eastAsia="Calibri" w:hAnsi="Times New Roman" w:cs="Times New Roman"/>
          <w:i/>
          <w:sz w:val="36"/>
          <w:szCs w:val="28"/>
          <w:vertAlign w:val="subscript"/>
          <w:lang w:val="ru-RU" w:eastAsia="ru-RU"/>
        </w:rPr>
        <w:t>кр</w:t>
      </w:r>
      <w:proofErr w:type="spellEnd"/>
      <w:r w:rsidRPr="00416678">
        <w:rPr>
          <w:rFonts w:ascii="Times New Roman" w:eastAsia="Calibri" w:hAnsi="Times New Roman" w:cs="Times New Roman"/>
          <w:i/>
          <w:sz w:val="36"/>
          <w:szCs w:val="28"/>
          <w:lang w:eastAsia="ru-RU"/>
        </w:rPr>
        <w:t xml:space="preserve"> =F(p-1, p*(q-1)), </w:t>
      </w:r>
      <w:r w:rsidRPr="00B01EB8">
        <w:rPr>
          <w:rFonts w:ascii="Times New Roman" w:eastAsia="Calibri" w:hAnsi="Times New Roman" w:cs="Times New Roman"/>
          <w:i/>
          <w:sz w:val="36"/>
          <w:szCs w:val="28"/>
          <w:lang w:val="ru-RU" w:eastAsia="ru-RU"/>
        </w:rPr>
        <w:t>де</w:t>
      </w:r>
      <w:r w:rsidRPr="00416678">
        <w:rPr>
          <w:rFonts w:ascii="Times New Roman" w:eastAsia="Calibri" w:hAnsi="Times New Roman" w:cs="Times New Roman"/>
          <w:i/>
          <w:sz w:val="36"/>
          <w:szCs w:val="28"/>
          <w:lang w:eastAsia="ru-RU"/>
        </w:rPr>
        <w:t xml:space="preserve"> </w:t>
      </w:r>
      <w:r w:rsidRPr="00B01EB8">
        <w:rPr>
          <w:rFonts w:ascii="Times New Roman" w:eastAsia="Calibri" w:hAnsi="Times New Roman" w:cs="Times New Roman"/>
          <w:i/>
          <w:sz w:val="36"/>
          <w:szCs w:val="28"/>
          <w:lang w:val="en-CA" w:eastAsia="ru-RU"/>
        </w:rPr>
        <w:t>p</w:t>
      </w:r>
      <w:r w:rsidRPr="00416678">
        <w:rPr>
          <w:rFonts w:ascii="Times New Roman" w:eastAsia="Calibri" w:hAnsi="Times New Roman" w:cs="Times New Roman"/>
          <w:i/>
          <w:sz w:val="36"/>
          <w:szCs w:val="28"/>
          <w:lang w:eastAsia="ru-RU"/>
        </w:rPr>
        <w:t xml:space="preserve"> = 4, </w:t>
      </w:r>
      <w:r w:rsidRPr="00B01EB8">
        <w:rPr>
          <w:rFonts w:ascii="Times New Roman" w:eastAsia="Calibri" w:hAnsi="Times New Roman" w:cs="Times New Roman"/>
          <w:i/>
          <w:sz w:val="36"/>
          <w:szCs w:val="28"/>
          <w:lang w:val="en-CA" w:eastAsia="ru-RU"/>
        </w:rPr>
        <w:t>q</w:t>
      </w:r>
      <w:r w:rsidRPr="00416678">
        <w:rPr>
          <w:rFonts w:ascii="Times New Roman" w:eastAsia="Calibri" w:hAnsi="Times New Roman" w:cs="Times New Roman"/>
          <w:i/>
          <w:sz w:val="36"/>
          <w:szCs w:val="28"/>
          <w:lang w:eastAsia="ru-RU"/>
        </w:rPr>
        <w:t xml:space="preserve"> = 5</w:t>
      </w:r>
    </w:p>
    <w:p w:rsidR="00B01EB8" w:rsidRPr="00416678" w:rsidRDefault="00B01EB8" w:rsidP="00360084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416678">
        <w:rPr>
          <w:rFonts w:ascii="Times New Roman" w:eastAsia="Calibri" w:hAnsi="Times New Roman" w:cs="Times New Roman"/>
          <w:i/>
          <w:sz w:val="36"/>
          <w:szCs w:val="28"/>
          <w:lang w:eastAsia="ru-RU"/>
        </w:rPr>
        <w:tab/>
      </w:r>
      <w:r w:rsidRPr="00416678">
        <w:rPr>
          <w:rFonts w:ascii="Times New Roman" w:eastAsia="Calibri" w:hAnsi="Times New Roman" w:cs="Times New Roman"/>
          <w:i/>
          <w:sz w:val="36"/>
          <w:szCs w:val="28"/>
          <w:lang w:eastAsia="ru-RU"/>
        </w:rPr>
        <w:tab/>
      </w:r>
      <w:r w:rsidRPr="00416678">
        <w:rPr>
          <w:rFonts w:ascii="Times New Roman" w:eastAsia="Calibri" w:hAnsi="Times New Roman" w:cs="Times New Roman"/>
          <w:i/>
          <w:sz w:val="36"/>
          <w:szCs w:val="28"/>
          <w:lang w:eastAsia="ru-RU"/>
        </w:rPr>
        <w:tab/>
      </w:r>
      <w:proofErr w:type="spellStart"/>
      <w:r w:rsidRPr="00B01EB8">
        <w:rPr>
          <w:rFonts w:ascii="Times New Roman" w:eastAsia="Calibri" w:hAnsi="Times New Roman" w:cs="Times New Roman"/>
          <w:i/>
          <w:sz w:val="36"/>
          <w:szCs w:val="28"/>
          <w:lang w:val="ru-RU" w:eastAsia="ru-RU"/>
        </w:rPr>
        <w:t>F</w:t>
      </w:r>
      <w:r w:rsidRPr="00B01EB8">
        <w:rPr>
          <w:rFonts w:ascii="Times New Roman" w:eastAsia="Calibri" w:hAnsi="Times New Roman" w:cs="Times New Roman"/>
          <w:i/>
          <w:sz w:val="36"/>
          <w:szCs w:val="28"/>
          <w:vertAlign w:val="subscript"/>
          <w:lang w:val="ru-RU" w:eastAsia="ru-RU"/>
        </w:rPr>
        <w:t>кр</w:t>
      </w:r>
      <w:proofErr w:type="spellEnd"/>
      <w:r w:rsidRPr="00B01EB8">
        <w:rPr>
          <w:rFonts w:ascii="Times New Roman" w:eastAsia="Calibri" w:hAnsi="Times New Roman" w:cs="Times New Roman"/>
          <w:i/>
          <w:sz w:val="36"/>
          <w:szCs w:val="28"/>
          <w:lang w:val="ru-RU" w:eastAsia="ru-RU"/>
        </w:rPr>
        <w:t xml:space="preserve"> =</w:t>
      </w:r>
      <w:r w:rsidRPr="00416678">
        <w:rPr>
          <w:rFonts w:ascii="Times New Roman" w:eastAsia="Calibri" w:hAnsi="Times New Roman" w:cs="Times New Roman"/>
          <w:i/>
          <w:sz w:val="36"/>
          <w:szCs w:val="28"/>
          <w:lang w:val="ru-RU" w:eastAsia="ru-RU"/>
        </w:rPr>
        <w:t xml:space="preserve"> </w:t>
      </w:r>
      <w:proofErr w:type="gramStart"/>
      <w:r w:rsidRPr="00B01EB8">
        <w:rPr>
          <w:rFonts w:ascii="Times New Roman" w:eastAsia="Calibri" w:hAnsi="Times New Roman" w:cs="Times New Roman"/>
          <w:i/>
          <w:sz w:val="36"/>
          <w:szCs w:val="28"/>
          <w:lang w:val="en-CA" w:eastAsia="ru-RU"/>
        </w:rPr>
        <w:t>F</w:t>
      </w:r>
      <w:r w:rsidRPr="00416678">
        <w:rPr>
          <w:rFonts w:ascii="Times New Roman" w:eastAsia="Calibri" w:hAnsi="Times New Roman" w:cs="Times New Roman"/>
          <w:i/>
          <w:sz w:val="36"/>
          <w:szCs w:val="28"/>
          <w:lang w:val="ru-RU" w:eastAsia="ru-RU"/>
        </w:rPr>
        <w:t>(</w:t>
      </w:r>
      <w:proofErr w:type="gramEnd"/>
      <w:r w:rsidRPr="00416678">
        <w:rPr>
          <w:rFonts w:ascii="Times New Roman" w:eastAsia="Calibri" w:hAnsi="Times New Roman" w:cs="Times New Roman"/>
          <w:i/>
          <w:sz w:val="36"/>
          <w:szCs w:val="28"/>
          <w:lang w:val="ru-RU" w:eastAsia="ru-RU"/>
        </w:rPr>
        <w:t>3, 16) = 3,24</w:t>
      </w:r>
    </w:p>
    <w:p w:rsidR="00B01EB8" w:rsidRDefault="00B01EB8" w:rsidP="00360084">
      <w:pPr>
        <w:rPr>
          <w:rFonts w:ascii="Times New Roman" w:eastAsia="Calibri" w:hAnsi="Times New Roman" w:cs="Times New Roman"/>
          <w:i/>
          <w:sz w:val="36"/>
          <w:szCs w:val="28"/>
          <w:lang w:val="ru-RU" w:eastAsia="ru-RU"/>
        </w:rPr>
      </w:pPr>
      <w:r w:rsidRPr="0041667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Так як </w:t>
      </w:r>
      <w:r>
        <w:rPr>
          <w:rFonts w:ascii="Times New Roman" w:eastAsia="Calibri" w:hAnsi="Times New Roman" w:cs="Times New Roman"/>
          <w:position w:val="-16"/>
          <w:sz w:val="28"/>
          <w:szCs w:val="28"/>
          <w:lang w:val="uk-UA" w:eastAsia="ru-RU"/>
        </w:rPr>
        <w:object w:dxaOrig="145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21pt" o:ole="">
            <v:imagedata r:id="rId6" o:title=""/>
          </v:shape>
          <o:OLEObject Type="Embed" ProgID="Equation.3" ShapeID="_x0000_i1025" DrawAspect="Content" ObjectID="_1540894080" r:id="rId7"/>
        </w:object>
      </w:r>
      <w:r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, то </w:t>
      </w:r>
      <w:proofErr w:type="spellStart"/>
      <w:r w:rsidRPr="00B01EB8">
        <w:rPr>
          <w:rFonts w:ascii="Times New Roman" w:hAnsi="Times New Roman"/>
          <w:sz w:val="28"/>
          <w:szCs w:val="28"/>
          <w:lang w:val="ru-RU"/>
        </w:rPr>
        <w:t>різниця</w:t>
      </w:r>
      <w:proofErr w:type="spellEnd"/>
      <w:r w:rsidRPr="00B01EB8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01EB8">
        <w:rPr>
          <w:rFonts w:ascii="Times New Roman" w:hAnsi="Times New Roman"/>
          <w:sz w:val="28"/>
          <w:szCs w:val="28"/>
          <w:lang w:val="ru-RU"/>
        </w:rPr>
        <w:t>мі</w:t>
      </w:r>
      <w:r>
        <w:rPr>
          <w:rFonts w:ascii="Times New Roman" w:hAnsi="Times New Roman"/>
          <w:sz w:val="28"/>
          <w:szCs w:val="28"/>
          <w:lang w:val="ru-RU"/>
        </w:rPr>
        <w:t>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груповими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середніми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незначуща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тому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нульова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г</w:t>
      </w:r>
      <w:proofErr w:type="spellStart"/>
      <w:r>
        <w:rPr>
          <w:rFonts w:ascii="Times New Roman" w:hAnsi="Times New Roman"/>
          <w:sz w:val="28"/>
          <w:szCs w:val="28"/>
          <w:lang w:val="en-CA"/>
        </w:rPr>
        <w:t>i</w:t>
      </w:r>
      <w:r>
        <w:rPr>
          <w:rFonts w:ascii="Times New Roman" w:hAnsi="Times New Roman"/>
          <w:sz w:val="28"/>
          <w:szCs w:val="28"/>
          <w:lang w:val="ru-RU"/>
        </w:rPr>
        <w:t>потеза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викону</w:t>
      </w:r>
      <w:r>
        <w:rPr>
          <w:rFonts w:ascii="Times New Roman" w:hAnsi="Times New Roman"/>
          <w:sz w:val="28"/>
          <w:szCs w:val="28"/>
          <w:lang w:val="uk-UA"/>
        </w:rPr>
        <w:t>ється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  <w:r w:rsidRPr="00B01EB8">
        <w:rPr>
          <w:rFonts w:ascii="Times New Roman" w:eastAsia="Calibri" w:hAnsi="Times New Roman" w:cs="Times New Roman"/>
          <w:i/>
          <w:sz w:val="36"/>
          <w:szCs w:val="28"/>
          <w:lang w:val="ru-RU" w:eastAsia="ru-RU"/>
        </w:rPr>
        <w:tab/>
      </w:r>
    </w:p>
    <w:p w:rsidR="00B01EB8" w:rsidRDefault="00B01EB8" w:rsidP="00360084">
      <w:pPr>
        <w:rPr>
          <w:rFonts w:ascii="Times New Roman" w:eastAsia="Calibri" w:hAnsi="Times New Roman" w:cs="Times New Roman"/>
          <w:i/>
          <w:sz w:val="36"/>
          <w:szCs w:val="28"/>
          <w:lang w:val="ru-RU" w:eastAsia="ru-RU"/>
        </w:rPr>
      </w:pPr>
    </w:p>
    <w:p w:rsidR="00B01EB8" w:rsidRDefault="00B01EB8" w:rsidP="00360084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2.3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Скріншот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програми</w:t>
      </w:r>
      <w:proofErr w:type="spellEnd"/>
    </w:p>
    <w:p w:rsidR="00B01EB8" w:rsidRDefault="00B01EB8" w:rsidP="00360084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B01EB8" w:rsidRDefault="00416678" w:rsidP="00360084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noProof/>
        </w:rPr>
        <w:pict>
          <v:shape id="_x0000_s1026" type="#_x0000_t75" style="position:absolute;margin-left:68.7pt;margin-top:1.05pt;width:334.5pt;height:225.25pt;z-index:251659264;mso-position-horizontal-relative:text;mso-position-vertical-relative:text;mso-width-relative:page;mso-height-relative:page">
            <v:imagedata r:id="rId8" o:title="Снимок"/>
            <w10:wrap type="square"/>
          </v:shape>
        </w:pict>
      </w:r>
    </w:p>
    <w:p w:rsidR="00B01EB8" w:rsidRDefault="00B01EB8" w:rsidP="00360084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B01EB8" w:rsidRDefault="00B01EB8" w:rsidP="00360084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B01EB8" w:rsidRDefault="00B01EB8" w:rsidP="00360084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B01EB8" w:rsidRDefault="00B01EB8" w:rsidP="00360084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B01EB8" w:rsidRDefault="00B01EB8" w:rsidP="00360084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B01EB8" w:rsidRDefault="00B01EB8" w:rsidP="00360084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B01EB8" w:rsidRDefault="00B01EB8" w:rsidP="00360084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B01EB8" w:rsidRDefault="00B01EB8" w:rsidP="00360084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B01EB8" w:rsidRDefault="00B01EB8" w:rsidP="00360084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B01EB8" w:rsidRDefault="00716B6E" w:rsidP="00360084">
      <w:pPr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2.4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Висновки</w:t>
      </w:r>
      <w:proofErr w:type="spellEnd"/>
    </w:p>
    <w:p w:rsidR="00B01EB8" w:rsidRPr="00716B6E" w:rsidRDefault="00B01EB8" w:rsidP="00716B6E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ab/>
        <w:t xml:space="preserve">На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лабораторній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роботі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було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вивчен</w:t>
      </w:r>
      <w:r>
        <w:rPr>
          <w:rFonts w:ascii="Times New Roman" w:hAnsi="Times New Roman"/>
          <w:sz w:val="28"/>
          <w:szCs w:val="28"/>
          <w:lang w:val="ru-RU"/>
        </w:rPr>
        <w:t>о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основн</w:t>
      </w:r>
      <w:r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принцип</w:t>
      </w:r>
      <w:r>
        <w:rPr>
          <w:rFonts w:ascii="Times New Roman" w:hAnsi="Times New Roman"/>
          <w:sz w:val="28"/>
          <w:szCs w:val="28"/>
          <w:lang w:val="ru-RU"/>
        </w:rPr>
        <w:t>и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проведення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дисперсійного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аналізу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а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отриман</w:t>
      </w:r>
      <w:r>
        <w:rPr>
          <w:rFonts w:ascii="Times New Roman" w:hAnsi="Times New Roman"/>
          <w:sz w:val="28"/>
          <w:szCs w:val="28"/>
          <w:lang w:val="ru-RU"/>
        </w:rPr>
        <w:t>о</w:t>
      </w:r>
      <w:proofErr w:type="spellEnd"/>
      <w:proofErr w:type="gram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навич</w:t>
      </w:r>
      <w:r>
        <w:rPr>
          <w:rFonts w:ascii="Times New Roman" w:hAnsi="Times New Roman"/>
          <w:sz w:val="28"/>
          <w:szCs w:val="28"/>
          <w:lang w:val="ru-RU"/>
        </w:rPr>
        <w:t>ки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їх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застосування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рішення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450D9">
        <w:rPr>
          <w:rFonts w:ascii="Times New Roman" w:hAnsi="Times New Roman"/>
          <w:sz w:val="28"/>
          <w:szCs w:val="28"/>
          <w:lang w:val="ru-RU"/>
        </w:rPr>
        <w:t>практичних</w:t>
      </w:r>
      <w:proofErr w:type="spellEnd"/>
      <w:r w:rsidRPr="003450D9">
        <w:rPr>
          <w:rFonts w:ascii="Times New Roman" w:hAnsi="Times New Roman"/>
          <w:sz w:val="28"/>
          <w:szCs w:val="28"/>
          <w:lang w:val="ru-RU"/>
        </w:rPr>
        <w:t xml:space="preserve"> задач.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доведено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нульову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гіпотезу</w:t>
      </w:r>
      <w:proofErr w:type="spellEnd"/>
      <w:r w:rsidR="00716B6E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="00716B6E">
        <w:rPr>
          <w:rFonts w:ascii="Times New Roman" w:hAnsi="Times New Roman"/>
          <w:sz w:val="28"/>
          <w:szCs w:val="28"/>
          <w:lang w:val="ru-RU"/>
        </w:rPr>
        <w:t>рівність</w:t>
      </w:r>
      <w:proofErr w:type="spellEnd"/>
      <w:r w:rsidR="00716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716B6E">
        <w:rPr>
          <w:rFonts w:ascii="Times New Roman" w:hAnsi="Times New Roman"/>
          <w:sz w:val="28"/>
          <w:szCs w:val="28"/>
          <w:lang w:val="ru-RU"/>
        </w:rPr>
        <w:t>групових</w:t>
      </w:r>
      <w:proofErr w:type="spellEnd"/>
      <w:r w:rsidR="00716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716B6E">
        <w:rPr>
          <w:rFonts w:ascii="Times New Roman" w:hAnsi="Times New Roman"/>
          <w:sz w:val="28"/>
          <w:szCs w:val="28"/>
          <w:lang w:val="ru-RU"/>
        </w:rPr>
        <w:t>середніх</w:t>
      </w:r>
      <w:proofErr w:type="spellEnd"/>
      <w:r w:rsidR="00716B6E">
        <w:rPr>
          <w:rFonts w:ascii="Times New Roman" w:hAnsi="Times New Roman"/>
          <w:sz w:val="28"/>
          <w:szCs w:val="28"/>
          <w:lang w:val="ru-RU"/>
        </w:rPr>
        <w:t xml:space="preserve"> та створено </w:t>
      </w:r>
      <w:proofErr w:type="spellStart"/>
      <w:r w:rsidR="00716B6E">
        <w:rPr>
          <w:rFonts w:ascii="Times New Roman" w:hAnsi="Times New Roman"/>
          <w:sz w:val="28"/>
          <w:szCs w:val="28"/>
          <w:lang w:val="ru-RU"/>
        </w:rPr>
        <w:t>програму</w:t>
      </w:r>
      <w:proofErr w:type="spellEnd"/>
      <w:r w:rsidR="00716B6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="00716B6E">
        <w:rPr>
          <w:rFonts w:ascii="Times New Roman" w:hAnsi="Times New Roman"/>
          <w:sz w:val="28"/>
          <w:szCs w:val="28"/>
          <w:lang w:val="ru-RU"/>
        </w:rPr>
        <w:t>цього</w:t>
      </w:r>
      <w:proofErr w:type="spellEnd"/>
      <w:r w:rsidR="00716B6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716B6E">
        <w:rPr>
          <w:rFonts w:ascii="Times New Roman" w:hAnsi="Times New Roman"/>
          <w:sz w:val="28"/>
          <w:szCs w:val="28"/>
          <w:lang w:val="ru-RU"/>
        </w:rPr>
        <w:t>доведення</w:t>
      </w:r>
      <w:proofErr w:type="spellEnd"/>
      <w:r w:rsidR="00716B6E">
        <w:rPr>
          <w:rFonts w:ascii="Times New Roman" w:hAnsi="Times New Roman"/>
          <w:sz w:val="28"/>
          <w:szCs w:val="28"/>
          <w:lang w:val="ru-RU"/>
        </w:rPr>
        <w:t>.</w:t>
      </w:r>
    </w:p>
    <w:sectPr w:rsidR="00B01EB8" w:rsidRPr="00716B6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25F2E"/>
    <w:multiLevelType w:val="hybridMultilevel"/>
    <w:tmpl w:val="DB68A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F9"/>
    <w:rsid w:val="00027D45"/>
    <w:rsid w:val="00067885"/>
    <w:rsid w:val="0018258D"/>
    <w:rsid w:val="001903AC"/>
    <w:rsid w:val="00213EE5"/>
    <w:rsid w:val="00215554"/>
    <w:rsid w:val="002B3227"/>
    <w:rsid w:val="002E63F9"/>
    <w:rsid w:val="0030657C"/>
    <w:rsid w:val="003450D9"/>
    <w:rsid w:val="00360084"/>
    <w:rsid w:val="00416678"/>
    <w:rsid w:val="00513EE2"/>
    <w:rsid w:val="005604B2"/>
    <w:rsid w:val="005E120D"/>
    <w:rsid w:val="00716B6E"/>
    <w:rsid w:val="007425D6"/>
    <w:rsid w:val="00806492"/>
    <w:rsid w:val="00931854"/>
    <w:rsid w:val="00934CCD"/>
    <w:rsid w:val="009D0EEB"/>
    <w:rsid w:val="00B01EB8"/>
    <w:rsid w:val="00B47873"/>
    <w:rsid w:val="00C56EC5"/>
    <w:rsid w:val="00D33F62"/>
    <w:rsid w:val="00DB21C3"/>
    <w:rsid w:val="00DD3103"/>
    <w:rsid w:val="00E873F3"/>
    <w:rsid w:val="00F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072E73"/>
  <w15:chartTrackingRefBased/>
  <w15:docId w15:val="{961B6A29-773B-4809-9AA6-21E9CB9D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CF1B3-BB28-432E-8591-DB70501F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Yurchenko</dc:creator>
  <cp:keywords/>
  <dc:description/>
  <cp:lastModifiedBy>Максим Шопинский</cp:lastModifiedBy>
  <cp:revision>26</cp:revision>
  <cp:lastPrinted>2016-11-17T11:21:00Z</cp:lastPrinted>
  <dcterms:created xsi:type="dcterms:W3CDTF">2016-10-24T10:19:00Z</dcterms:created>
  <dcterms:modified xsi:type="dcterms:W3CDTF">2016-11-17T11:22:00Z</dcterms:modified>
</cp:coreProperties>
</file>