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ForecastPipeline</w:t>
      </w:r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00244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32519D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8621C3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01DC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066BCA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26E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B0AF5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16F11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66C5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89FD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9F6F52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DBCB6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EF31795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BD31709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7AFA3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127F1B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B92023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0A8F5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67F5C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E0F816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4C0DDD4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C347D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0E74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14C3E1B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39B82AEA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 xml:space="preserve">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6953144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333D7CE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58EE4C1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48EAE15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1C376405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8F633B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AA11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56A36C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DC64F" w14:textId="165F8B12" w:rsidR="00472419" w:rsidRPr="00472419" w:rsidRDefault="00472419" w:rsidP="006A44D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72419">
        <w:rPr>
          <w:b/>
          <w:bCs/>
          <w:noProof/>
          <w:sz w:val="32"/>
          <w:szCs w:val="32"/>
          <w:u w:val="single"/>
          <w:lang w:val="tr-TR"/>
        </w:rPr>
        <w:t>Long-term:</w:t>
      </w:r>
    </w:p>
    <w:p w14:paraId="22A4AAAA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CCF648F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Forecasting</w:t>
      </w:r>
    </w:p>
    <w:p w14:paraId="0B518756" w14:textId="75D349D3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51C1A95C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D8B1454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Hybrid Models</w:t>
      </w:r>
    </w:p>
    <w:p w14:paraId="2B978F31" w14:textId="45C41C96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705D18E0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902D8E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Preprocessing</w:t>
      </w:r>
    </w:p>
    <w:p w14:paraId="3C3074E1" w14:textId="0F8986EE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A00C2D7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3F898B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Comparison</w:t>
      </w:r>
    </w:p>
    <w:p w14:paraId="728C98B9" w14:textId="2A0A032C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16CBDB8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B1C0A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Reporting</w:t>
      </w:r>
    </w:p>
    <w:p w14:paraId="2F38B51D" w14:textId="5D2876FD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D88E956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0E5DA82" w14:textId="786C4CE0" w:rsid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Hyperparameter Optimization</w:t>
      </w:r>
    </w:p>
    <w:p w14:paraId="49482790" w14:textId="77777777" w:rsid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p w14:paraId="218E0F27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E59F80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29AB24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8675E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4DC55B1F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323B4F30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4364EDE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76636C9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0F8423C6" w14:textId="4E7B7640" w:rsidR="00C621FB" w:rsidRPr="00C621FB" w:rsidRDefault="00C621FB" w:rsidP="00C621FB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C621FB">
        <w:rPr>
          <w:b/>
          <w:bCs/>
          <w:noProof/>
          <w:sz w:val="32"/>
          <w:szCs w:val="32"/>
          <w:u w:val="single"/>
        </w:rPr>
        <w:t>BaseHybridForecaster:</w:t>
      </w:r>
    </w:p>
    <w:p w14:paraId="20C65C33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1249EEF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Trend Model</w:t>
      </w:r>
    </w:p>
    <w:p w14:paraId="04F20787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417823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4EB25F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Computation</w:t>
      </w:r>
    </w:p>
    <w:p w14:paraId="6C1D229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34C5DAB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5649E1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Model</w:t>
      </w:r>
    </w:p>
    <w:p w14:paraId="2011724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85A082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4C4FDC50" w14:textId="10F78B66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Forecast Combination</w:t>
      </w:r>
    </w:p>
    <w:p w14:paraId="1439D5A4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4018D11E" w14:textId="77777777" w:rsidR="009A31E5" w:rsidRDefault="009A31E5" w:rsidP="00C621FB">
      <w:pPr>
        <w:spacing w:after="0" w:line="240" w:lineRule="auto"/>
        <w:rPr>
          <w:noProof/>
          <w:sz w:val="24"/>
          <w:szCs w:val="24"/>
        </w:rPr>
      </w:pPr>
    </w:p>
    <w:p w14:paraId="41D60AA3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noProof/>
          <w:sz w:val="24"/>
          <w:szCs w:val="24"/>
        </w:rPr>
        <w:t>BaseHybridForecaster</w:t>
      </w:r>
    </w:p>
    <w:p w14:paraId="4B62DFB0" w14:textId="66A953A9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│</w:t>
      </w:r>
    </w:p>
    <w:p w14:paraId="2B2C3FED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KalmanLSTMForecaster</w:t>
      </w:r>
    </w:p>
    <w:p w14:paraId="5B9D2A88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ARIMALSTMForecaster</w:t>
      </w:r>
    </w:p>
    <w:p w14:paraId="37758F87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KalmanGRUForecaster</w:t>
      </w:r>
    </w:p>
    <w:p w14:paraId="15FC301B" w14:textId="08FB574F" w:rsid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└── ETSLSTMForecaster</w:t>
      </w:r>
    </w:p>
    <w:p w14:paraId="7E17DAE7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56411FB7" w14:textId="77777777" w:rsidR="004A0299" w:rsidRDefault="004A0299" w:rsidP="00C621FB">
      <w:pPr>
        <w:spacing w:after="0" w:line="240" w:lineRule="auto"/>
        <w:rPr>
          <w:noProof/>
          <w:sz w:val="24"/>
          <w:szCs w:val="24"/>
        </w:rPr>
      </w:pPr>
    </w:p>
    <w:p w14:paraId="5FDE0F13" w14:textId="354C583B" w:rsidR="004A0299" w:rsidRPr="004A0299" w:rsidRDefault="004A0299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A0299">
        <w:rPr>
          <w:b/>
          <w:bCs/>
          <w:noProof/>
          <w:sz w:val="32"/>
          <w:szCs w:val="32"/>
          <w:u w:val="single"/>
        </w:rPr>
        <w:t>KalmanLSTMForecaster:</w:t>
      </w:r>
    </w:p>
    <w:p w14:paraId="056493EB" w14:textId="77777777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</w:p>
    <w:p w14:paraId="66E5D3D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Measured signal</w:t>
      </w:r>
    </w:p>
    <w:p w14:paraId="19FD4CA1" w14:textId="21CDFAAD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25718E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07BB362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Adaptive Kalman Filter</w:t>
      </w:r>
    </w:p>
    <w:p w14:paraId="749D67FA" w14:textId="7616844E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5AAD68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Trend estimate</w:t>
      </w:r>
    </w:p>
    <w:p w14:paraId="15F605CB" w14:textId="58DE8CC9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A48E80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79FB3A79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signal</w:t>
      </w:r>
    </w:p>
    <w:p w14:paraId="35FF288C" w14:textId="6CCBDCF3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8C34E9D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7ABA904" w14:textId="48FC5126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</w:t>
      </w:r>
      <w:r w:rsidRPr="004A0299">
        <w:rPr>
          <w:noProof/>
          <w:sz w:val="24"/>
          <w:szCs w:val="24"/>
        </w:rPr>
        <w:t>LSTM</w:t>
      </w:r>
    </w:p>
    <w:p w14:paraId="2F7FB8F9" w14:textId="63E83FA0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1E7FCF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forecast</w:t>
      </w:r>
    </w:p>
    <w:p w14:paraId="4BE0D877" w14:textId="12C200F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0BDD185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3BFA68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Kalman trend forecast</w:t>
      </w:r>
    </w:p>
    <w:p w14:paraId="108F078D" w14:textId="37ABB542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A215701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2C70934A" w14:textId="4C13B6B3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Final forecast</w:t>
      </w:r>
    </w:p>
    <w:p w14:paraId="1839740C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1660A87F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745B8D0B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0B3CF562" w14:textId="1FA36E22" w:rsidR="00EE629B" w:rsidRPr="00EE629B" w:rsidRDefault="00EE629B" w:rsidP="00EE629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E629B">
        <w:rPr>
          <w:b/>
          <w:bCs/>
          <w:noProof/>
          <w:sz w:val="32"/>
          <w:szCs w:val="32"/>
          <w:u w:val="single"/>
          <w:lang w:val="tr-TR"/>
        </w:rPr>
        <w:lastRenderedPageBreak/>
        <w:t>Commit 5:</w:t>
      </w:r>
    </w:p>
    <w:p w14:paraId="046FFB7D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36F410D" w14:textId="542BBF0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1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AdaptiveKalmanFilter</w:t>
      </w:r>
    </w:p>
    <w:p w14:paraId="1CDDB676" w14:textId="77777777" w:rsid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</w:p>
    <w:p w14:paraId="3472F2E4" w14:textId="1C62FF02" w:rsidR="00755879" w:rsidRP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  <w:r w:rsidRPr="00755879">
        <w:rPr>
          <w:noProof/>
          <w:sz w:val="24"/>
          <w:szCs w:val="24"/>
          <w:u w:val="single"/>
        </w:rPr>
        <w:t>kf.fit(values):</w:t>
      </w:r>
    </w:p>
    <w:p w14:paraId="38DCE26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Adaptive Filter</w:t>
      </w:r>
    </w:p>
    <w:p w14:paraId="0CE57D01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5AF95A1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Bias correction</w:t>
      </w:r>
    </w:p>
    <w:p w14:paraId="2B011BB0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648FFCC9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Sigma estimation</w:t>
      </w:r>
    </w:p>
    <w:p w14:paraId="02E1A0A9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24DD2D9E" w14:textId="77777777" w:rsidR="00755879" w:rsidRPr="00C52938" w:rsidRDefault="00755879" w:rsidP="0075587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  </w:t>
      </w:r>
      <w:r w:rsidRPr="001A6271">
        <w:rPr>
          <w:noProof/>
          <w:sz w:val="24"/>
          <w:szCs w:val="24"/>
        </w:rPr>
        <w:t>Forecast</w:t>
      </w:r>
    </w:p>
    <w:p w14:paraId="1D65AC0A" w14:textId="77777777" w:rsidR="00755879" w:rsidRPr="00014178" w:rsidRDefault="00755879" w:rsidP="00014178">
      <w:pPr>
        <w:spacing w:after="0" w:line="240" w:lineRule="auto"/>
        <w:rPr>
          <w:noProof/>
          <w:sz w:val="24"/>
          <w:szCs w:val="24"/>
        </w:rPr>
      </w:pPr>
    </w:p>
    <w:p w14:paraId="78281B8B" w14:textId="2D4D0621" w:rsidR="00D06492" w:rsidRDefault="00014178" w:rsidP="00D06492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2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removed by design</w:t>
      </w:r>
      <w:r w:rsidR="00D06492">
        <w:rPr>
          <w:noProof/>
          <w:sz w:val="24"/>
          <w:szCs w:val="24"/>
        </w:rPr>
        <w:t>:</w:t>
      </w:r>
    </w:p>
    <w:p w14:paraId="33ABC412" w14:textId="19624A06" w:rsidR="00D06492" w:rsidRPr="00D06492" w:rsidRDefault="00755879" w:rsidP="00755879">
      <w:pPr>
        <w:spacing w:after="0" w:line="240" w:lineRule="auto"/>
        <w:ind w:left="708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  <w:r w:rsidR="00D06492" w:rsidRPr="00D06492">
        <w:rPr>
          <w:b/>
          <w:bCs/>
          <w:noProof/>
          <w:sz w:val="24"/>
          <w:szCs w:val="24"/>
        </w:rPr>
        <w:t>Sprint 6: ./forecasting/kalman.py</w:t>
      </w:r>
    </w:p>
    <w:p w14:paraId="03BD4689" w14:textId="6ABE7F06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3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KalmanLSTMForecaster</w:t>
      </w:r>
    </w:p>
    <w:p w14:paraId="0F47A43A" w14:textId="291C07E3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4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Tests</w:t>
      </w:r>
    </w:p>
    <w:p w14:paraId="6797B7ED" w14:textId="336748D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5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Demo</w:t>
      </w:r>
    </w:p>
    <w:p w14:paraId="0A462061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4FADB4D" w14:textId="77777777" w:rsidR="00755879" w:rsidRDefault="00755879" w:rsidP="004A0299">
      <w:pPr>
        <w:spacing w:after="0" w:line="240" w:lineRule="auto"/>
        <w:rPr>
          <w:noProof/>
          <w:sz w:val="24"/>
          <w:szCs w:val="24"/>
        </w:rPr>
      </w:pPr>
    </w:p>
    <w:p w14:paraId="2B80A40A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BatteryDataset</w:t>
      </w:r>
    </w:p>
    <w:p w14:paraId="0121ED40" w14:textId="590E0C6B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D976D05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53E1836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AdaptiveKalmanFilter</w:t>
      </w:r>
    </w:p>
    <w:p w14:paraId="3A3381DB" w14:textId="0AFF4C4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65099386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smooth()</w:t>
      </w:r>
    </w:p>
    <w:p w14:paraId="3B6D5F7C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residuals()</w:t>
      </w:r>
    </w:p>
    <w:p w14:paraId="6DF4EFC9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drift()</w:t>
      </w:r>
    </w:p>
    <w:p w14:paraId="689FE6C1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sigma()</w:t>
      </w:r>
    </w:p>
    <w:p w14:paraId="59647A50" w14:textId="7F1DE661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└── innovations()</w:t>
      </w:r>
    </w:p>
    <w:p w14:paraId="7EB54718" w14:textId="391C05FC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75637A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3175E742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Residual model (LSTM)</w:t>
      </w:r>
    </w:p>
    <w:p w14:paraId="1335A1B3" w14:textId="031E5A02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8917E3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9E139C9" w14:textId="25661A5C" w:rsidR="00EE629B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Combined forecast</w:t>
      </w:r>
    </w:p>
    <w:p w14:paraId="398B9E4B" w14:textId="77777777" w:rsidR="00EE629B" w:rsidRDefault="00EE629B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BA963CF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05D9AE00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F2F7031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5445700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B58F06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BEF23A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EE18A0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40BFE53" w14:textId="1EEC48B3" w:rsidR="001B4D50" w:rsidRPr="001B4D50" w:rsidRDefault="001B4D50" w:rsidP="001B4D5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 xml:space="preserve">Phase 1 — Finish KalmanLSTMForecaster </w:t>
      </w:r>
    </w:p>
    <w:p w14:paraId="0B28B649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prepare_residuals()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33E5B30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Fit the adaptive Kalman filter. </w:t>
      </w:r>
    </w:p>
    <w:p w14:paraId="0E113F2D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the smoothed trend. </w:t>
      </w:r>
    </w:p>
    <w:p w14:paraId="46B166F5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residuals (measurement − trend). </w:t>
      </w:r>
    </w:p>
    <w:p w14:paraId="1EC79508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Build and return a residual BatteryDataset. </w:t>
      </w:r>
    </w:p>
    <w:p w14:paraId="69AD0714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forecast_trend()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2DF58CCB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Use the final Kalman state (level, drift, etc.). </w:t>
      </w:r>
    </w:p>
    <w:p w14:paraId="40270B42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Extrapolate the trend for the requested horizon. </w:t>
      </w:r>
    </w:p>
    <w:p w14:paraId="34E7AFB4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a ForecastResult. </w:t>
      </w:r>
    </w:p>
    <w:p w14:paraId="374C663B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combine_forecasts()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08FAB71C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Add the Kalman trend forecast and LSTM residual forecast. </w:t>
      </w:r>
    </w:p>
    <w:p w14:paraId="154F603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the final ForecastResult. </w:t>
      </w:r>
    </w:p>
    <w:p w14:paraId="212A52C1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summary_metadata()</w:t>
      </w:r>
    </w:p>
    <w:p w14:paraId="275480CA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8AA49E9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15F86E7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noProof/>
          <w:sz w:val="24"/>
          <w:szCs w:val="24"/>
        </w:rPr>
        <w:t>KalmanLSTMForecaster</w:t>
      </w:r>
    </w:p>
    <w:p w14:paraId="08C71760" w14:textId="6C9C6F8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>│</w:t>
      </w:r>
    </w:p>
    <w:p w14:paraId="58D86DFA" w14:textId="38DF2F7A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__init__()                 </w:t>
      </w:r>
      <w:r>
        <w:rPr>
          <w:noProof/>
          <w:sz w:val="24"/>
          <w:szCs w:val="24"/>
        </w:rPr>
        <w:t xml:space="preserve">  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02000131" w14:textId="67806EC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prepare_residuals()        </w:t>
      </w:r>
      <w:r>
        <w:rPr>
          <w:noProof/>
          <w:sz w:val="24"/>
          <w:szCs w:val="24"/>
        </w:rPr>
        <w:t xml:space="preserve">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553A6175" w14:textId="04590E26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summary_metadata()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3BB9A93D" w14:textId="441DB7E1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forecast_trend()           </w:t>
      </w:r>
      <w:r>
        <w:rPr>
          <w:noProof/>
          <w:sz w:val="24"/>
          <w:szCs w:val="24"/>
        </w:rPr>
        <w:t xml:space="preserve">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5C9E4A92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combine_forecasts()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6FC5CC32" w14:textId="5BB8AC40" w:rsid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 xml:space="preserve">└── predict()                  </w:t>
      </w:r>
      <w:r>
        <w:rPr>
          <w:noProof/>
          <w:sz w:val="24"/>
          <w:szCs w:val="24"/>
        </w:rPr>
        <w:t xml:space="preserve">              </w:t>
      </w:r>
      <w:r w:rsidRPr="009D69E3">
        <w:rPr>
          <w:noProof/>
          <w:sz w:val="24"/>
          <w:szCs w:val="24"/>
        </w:rPr>
        <w:t>inherited</w:t>
      </w:r>
    </w:p>
    <w:p w14:paraId="059D0B41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56024D2C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1F3F2E64" w14:textId="6D6FA6EE" w:rsidR="0009320D" w:rsidRPr="0009320D" w:rsidRDefault="0009320D" w:rsidP="0009320D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09320D">
        <w:rPr>
          <w:b/>
          <w:bCs/>
          <w:noProof/>
          <w:sz w:val="24"/>
          <w:szCs w:val="24"/>
          <w:u w:val="single"/>
        </w:rPr>
        <w:t>Commit 5:</w:t>
      </w:r>
    </w:p>
    <w:p w14:paraId="55E37790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126EA2DC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Refactor hybrid forecasting architecture</w:t>
      </w:r>
    </w:p>
    <w:p w14:paraId="396A99B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499768AE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redesigned BaseHybridForecaster</w:t>
      </w:r>
    </w:p>
    <w:p w14:paraId="5097B05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migrated LinearTrendLSTMForecaster</w:t>
      </w:r>
    </w:p>
    <w:p w14:paraId="77D51685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integrated AdaptiveKalmanFilter with </w:t>
      </w:r>
    </w:p>
    <w:p w14:paraId="66546D8A" w14:textId="2BFD105F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BatteryDataset API</w:t>
      </w:r>
    </w:p>
    <w:p w14:paraId="4547186E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implemented Kalman residual </w:t>
      </w:r>
    </w:p>
    <w:p w14:paraId="4FFB3DF8" w14:textId="6261051A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preparation</w:t>
      </w:r>
    </w:p>
    <w:p w14:paraId="7485301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updated hybrid tests</w:t>
      </w:r>
    </w:p>
    <w:p w14:paraId="035EDEAC" w14:textId="34925911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all tests passing (78 passed)</w:t>
      </w:r>
    </w:p>
    <w:p w14:paraId="547BECD5" w14:textId="2098B956" w:rsidR="00FB5BF3" w:rsidRPr="00AE7DCC" w:rsidRDefault="00FB5BF3" w:rsidP="00FB5BF3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AE7DCC">
        <w:rPr>
          <w:b/>
          <w:bCs/>
          <w:noProof/>
          <w:sz w:val="32"/>
          <w:szCs w:val="32"/>
          <w:u w:val="single"/>
        </w:rPr>
        <w:lastRenderedPageBreak/>
        <w:t>forecast_trend():</w:t>
      </w:r>
    </w:p>
    <w:p w14:paraId="05169EEB" w14:textId="77777777" w:rsidR="00FB5BF3" w:rsidRDefault="00FB5BF3" w:rsidP="0009320D">
      <w:pPr>
        <w:spacing w:after="0" w:line="240" w:lineRule="auto"/>
        <w:rPr>
          <w:noProof/>
          <w:sz w:val="24"/>
          <w:szCs w:val="24"/>
        </w:rPr>
      </w:pPr>
    </w:p>
    <w:p w14:paraId="527B34BB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Kalman filter</w:t>
      </w:r>
    </w:p>
    <w:p w14:paraId="5BA2C1E6" w14:textId="17C0618A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0DF577D7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1D031A1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last smoothed state</w:t>
      </w:r>
    </w:p>
    <w:p w14:paraId="1B0BE967" w14:textId="4A6A9DB6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3305C51F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7F6812A5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state transition</w:t>
      </w:r>
    </w:p>
    <w:p w14:paraId="56A042B8" w14:textId="773119E5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5D2C739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0D5A8301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future trend</w:t>
      </w:r>
    </w:p>
    <w:p w14:paraId="64608478" w14:textId="31BB4AAC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65C6D7E4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2AFBAF0A" w14:textId="1855400A" w:rsid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ForecastResult</w:t>
      </w:r>
    </w:p>
    <w:p w14:paraId="0532AD1D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06E0346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6DB1CC9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35C20B8A" w14:textId="77777777" w:rsid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  <w:r w:rsidRPr="00E97D14">
        <w:rPr>
          <w:b/>
          <w:bCs/>
          <w:noProof/>
          <w:sz w:val="32"/>
          <w:szCs w:val="32"/>
        </w:rPr>
        <w:t>AdaptiveKalmanFilter</w:t>
      </w:r>
    </w:p>
    <w:p w14:paraId="67D74434" w14:textId="77777777" w:rsidR="00E97D14" w:rsidRP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7041736A" w14:textId="4AC1666B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19F591E3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self.states</w:t>
      </w:r>
    </w:p>
    <w:p w14:paraId="7CEA65FC" w14:textId="7882E205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full filtering history</w:t>
      </w:r>
    </w:p>
    <w:p w14:paraId="47578169" w14:textId="5025E123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030C8592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</w:t>
      </w:r>
    </w:p>
    <w:p w14:paraId="126CDF26" w14:textId="583AD75A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state</w:t>
      </w:r>
    </w:p>
    <w:p w14:paraId="75B9759E" w14:textId="6464772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66E223CF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self.covariance</w:t>
      </w:r>
    </w:p>
    <w:p w14:paraId="0C84AE52" w14:textId="7D3BFCBD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covariance</w:t>
      </w:r>
    </w:p>
    <w:p w14:paraId="59202567" w14:textId="015BDC3E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4147C14D" w14:textId="3C1CFA7C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└── forecast()</w:t>
      </w:r>
    </w:p>
    <w:p w14:paraId="66D73C1A" w14:textId="3EC23739" w:rsid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noProof/>
          <w:sz w:val="24"/>
          <w:szCs w:val="24"/>
        </w:rPr>
        <w:t xml:space="preserve">       </w:t>
      </w: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uses only self.state</w:t>
      </w:r>
    </w:p>
    <w:p w14:paraId="77DFAF2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AAC29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CD19F73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0070D3D7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70C741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9E571D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6A26491F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D48A96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9FF54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8F62342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31EEA5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393999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DE4113D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EACC18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A03153C" w14:textId="206F756C" w:rsidR="00AE7DCC" w:rsidRPr="00AE7DCC" w:rsidRDefault="00AE7DCC" w:rsidP="00AE7DCC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E7DCC">
        <w:rPr>
          <w:b/>
          <w:bCs/>
          <w:noProof/>
          <w:sz w:val="28"/>
          <w:szCs w:val="28"/>
          <w:u w:val="single"/>
        </w:rPr>
        <w:t>KalmanLSTMForecaster:</w:t>
      </w:r>
    </w:p>
    <w:p w14:paraId="1D247FD0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7B606215" w14:textId="535273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BatteryDataset</w:t>
      </w:r>
    </w:p>
    <w:p w14:paraId="3B9FA741" w14:textId="1C48116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E04A8B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15989FD9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forecast_trend()</w:t>
      </w:r>
    </w:p>
    <w:p w14:paraId="1B390A4C" w14:textId="13D050C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4CBD8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90EEB08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Trend ForecastResult</w:t>
      </w:r>
    </w:p>
    <w:p w14:paraId="4C5B84C5" w14:textId="39B85450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E0164F0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AE7DCC">
        <w:rPr>
          <w:rFonts w:ascii="Calibri" w:hAnsi="Calibri" w:cs="Calibri"/>
          <w:noProof/>
          <w:sz w:val="24"/>
          <w:szCs w:val="24"/>
        </w:rPr>
        <w:t>─────────────┐</w:t>
      </w:r>
    </w:p>
    <w:p w14:paraId="468A3031" w14:textId="7308548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E679BF2" w14:textId="4B0990D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prepare_residuals()   </w:t>
      </w:r>
      <w:r>
        <w:rPr>
          <w:noProof/>
          <w:sz w:val="24"/>
          <w:szCs w:val="24"/>
        </w:rPr>
        <w:t xml:space="preserve">   </w:t>
      </w:r>
      <w:r w:rsidRPr="00AE7DCC">
        <w:rPr>
          <w:noProof/>
          <w:sz w:val="24"/>
          <w:szCs w:val="24"/>
        </w:rPr>
        <w:t>│</w:t>
      </w:r>
    </w:p>
    <w:p w14:paraId="27D66C15" w14:textId="0152572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67FD1AF2" w14:textId="674CEF6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Dataset      </w:t>
      </w:r>
      <w:r>
        <w:rPr>
          <w:noProof/>
          <w:sz w:val="24"/>
          <w:szCs w:val="24"/>
        </w:rPr>
        <w:t xml:space="preserve">     </w:t>
      </w:r>
      <w:r w:rsidRPr="00AE7DCC">
        <w:rPr>
          <w:noProof/>
          <w:sz w:val="24"/>
          <w:szCs w:val="24"/>
        </w:rPr>
        <w:t>│</w:t>
      </w:r>
    </w:p>
    <w:p w14:paraId="73FFB464" w14:textId="04E6C354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3B8518C" w14:textId="1F7D3C5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Model        </w:t>
      </w:r>
      <w:r>
        <w:rPr>
          <w:noProof/>
          <w:sz w:val="24"/>
          <w:szCs w:val="24"/>
        </w:rPr>
        <w:t xml:space="preserve">      </w:t>
      </w:r>
      <w:r w:rsidRPr="00AE7DCC">
        <w:rPr>
          <w:noProof/>
          <w:sz w:val="24"/>
          <w:szCs w:val="24"/>
        </w:rPr>
        <w:t>│</w:t>
      </w:r>
    </w:p>
    <w:p w14:paraId="411D2D05" w14:textId="289A971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1754E565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Residual ForecastResult</w:t>
      </w:r>
    </w:p>
    <w:p w14:paraId="2EF11F98" w14:textId="4DA2297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355E42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411DC4FE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combine_forecasts()</w:t>
      </w:r>
    </w:p>
    <w:p w14:paraId="2E1B199E" w14:textId="611E70B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0B297F7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C9F2BFC" w14:textId="3E7CC934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Hybrid ForecastResult</w:t>
      </w:r>
    </w:p>
    <w:p w14:paraId="4BB11C4C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3D09566E" w14:textId="77777777" w:rsidR="00C41708" w:rsidRDefault="00C41708" w:rsidP="00AE7DCC">
      <w:pPr>
        <w:spacing w:after="0" w:line="240" w:lineRule="auto"/>
        <w:rPr>
          <w:noProof/>
          <w:sz w:val="24"/>
          <w:szCs w:val="24"/>
        </w:rPr>
      </w:pPr>
    </w:p>
    <w:p w14:paraId="2B243E8B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>Measured data</w:t>
      </w:r>
    </w:p>
    <w:p w14:paraId="2880323D" w14:textId="77E418AF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9141C89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Arial" w:hAnsi="Arial" w:cs="Arial"/>
          <w:noProof/>
          <w:sz w:val="24"/>
          <w:szCs w:val="24"/>
        </w:rPr>
        <w:t>▼</w:t>
      </w:r>
    </w:p>
    <w:p w14:paraId="73978D75" w14:textId="77777777" w:rsidR="00C41708" w:rsidRPr="00C41708" w:rsidRDefault="00C41708" w:rsidP="00C41708">
      <w:pPr>
        <w:spacing w:after="0" w:line="240" w:lineRule="auto"/>
        <w:rPr>
          <w:b/>
          <w:bCs/>
          <w:noProof/>
          <w:sz w:val="24"/>
          <w:szCs w:val="24"/>
        </w:rPr>
      </w:pPr>
      <w:r w:rsidRPr="00C41708">
        <w:rPr>
          <w:b/>
          <w:bCs/>
          <w:noProof/>
          <w:sz w:val="24"/>
          <w:szCs w:val="24"/>
        </w:rPr>
        <w:t>Adaptive Kalman Filter</w:t>
      </w:r>
    </w:p>
    <w:p w14:paraId="181AAB9B" w14:textId="0493FC0C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2361493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Smoothed trend</w:t>
      </w:r>
    </w:p>
    <w:p w14:paraId="7FC03F3D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Estimated drift</w:t>
      </w:r>
    </w:p>
    <w:p w14:paraId="49D0F651" w14:textId="3C38FF3F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└── Future trend forecast</w:t>
      </w:r>
    </w:p>
    <w:p w14:paraId="3A954E72" w14:textId="77777777" w:rsidR="0014528F" w:rsidRDefault="0014528F" w:rsidP="00C41708">
      <w:pPr>
        <w:spacing w:after="0" w:line="240" w:lineRule="auto"/>
        <w:rPr>
          <w:noProof/>
          <w:sz w:val="24"/>
          <w:szCs w:val="24"/>
        </w:rPr>
      </w:pPr>
    </w:p>
    <w:p w14:paraId="53F58CA0" w14:textId="0E20C94B" w:rsidR="0014528F" w:rsidRDefault="0014528F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417717D7" w14:textId="2006E949" w:rsid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4528F">
        <w:rPr>
          <w:b/>
          <w:bCs/>
          <w:noProof/>
          <w:sz w:val="32"/>
          <w:szCs w:val="32"/>
          <w:u w:val="single"/>
          <w:lang w:val="tr-TR"/>
        </w:rPr>
        <w:lastRenderedPageBreak/>
        <w:t>Sprint 10 :</w:t>
      </w:r>
    </w:p>
    <w:p w14:paraId="2E87B8B2" w14:textId="77777777" w:rsidR="0014528F" w:rsidRP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10DA6BF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Build HybridDiagnostics </w:t>
      </w:r>
    </w:p>
    <w:p w14:paraId="266CF345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Verify decomposition </w:t>
      </w:r>
    </w:p>
    <w:p w14:paraId="3CBD604E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Compute variance metrics </w:t>
      </w:r>
    </w:p>
    <w:p w14:paraId="482459B1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Produce structured summaries </w:t>
      </w:r>
    </w:p>
    <w:p w14:paraId="3591AE7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residual statistical tests </w:t>
      </w:r>
    </w:p>
    <w:p w14:paraId="30DF2343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forecast quality diagnostics </w:t>
      </w:r>
    </w:p>
    <w:p w14:paraId="7B5889DE" w14:textId="77777777" w:rsid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Generate diagnostic reports</w:t>
      </w:r>
    </w:p>
    <w:p w14:paraId="5941A28C" w14:textId="77777777" w:rsidR="0014528F" w:rsidRDefault="0014528F" w:rsidP="0014528F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6460B811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1</w:t>
      </w:r>
      <w:r w:rsidRPr="00DB19AE">
        <w:rPr>
          <w:noProof/>
          <w:sz w:val="24"/>
          <w:szCs w:val="24"/>
          <w:lang w:val="tr-TR"/>
        </w:rPr>
        <w:t xml:space="preserve"> </w:t>
      </w:r>
      <w:r w:rsidRPr="00DB19AE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</w:p>
    <w:p w14:paraId="6D82456E" w14:textId="77777777" w:rsidR="00DB19AE" w:rsidRPr="00DB19AE" w:rsidRDefault="00DB19AE" w:rsidP="00DB19AE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 architecture </w:t>
      </w:r>
    </w:p>
    <w:p w14:paraId="39AE8453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2</w:t>
      </w:r>
      <w:r w:rsidRPr="00DB19AE">
        <w:rPr>
          <w:noProof/>
          <w:sz w:val="24"/>
          <w:szCs w:val="24"/>
          <w:lang w:val="tr-TR"/>
        </w:rPr>
        <w:t xml:space="preserve"> ← next</w:t>
      </w:r>
    </w:p>
    <w:p w14:paraId="7717254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Fully implement the five core methods </w:t>
      </w:r>
    </w:p>
    <w:p w14:paraId="4DFD759F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Expand summary() </w:t>
      </w:r>
    </w:p>
    <w:p w14:paraId="0F963F6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Extend the tests </w:t>
      </w:r>
    </w:p>
    <w:p w14:paraId="120A7EA7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3</w:t>
      </w:r>
    </w:p>
    <w:p w14:paraId="37A97D4C" w14:textId="77777777" w:rsidR="00DB19AE" w:rsidRPr="00DB19AE" w:rsidRDefault="00DB19AE" w:rsidP="00DB19AE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Residual statistical diagnostics </w:t>
      </w:r>
    </w:p>
    <w:p w14:paraId="7C38A206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4</w:t>
      </w:r>
    </w:p>
    <w:p w14:paraId="23ACC315" w14:textId="77777777" w:rsidR="00DB19AE" w:rsidRPr="00DB19AE" w:rsidRDefault="00DB19AE" w:rsidP="00DB19AE">
      <w:pPr>
        <w:numPr>
          <w:ilvl w:val="0"/>
          <w:numId w:val="26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HybridDiagnosticsResult </w:t>
      </w:r>
    </w:p>
    <w:p w14:paraId="35C4BCB2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5</w:t>
      </w:r>
    </w:p>
    <w:p w14:paraId="5787B7C1" w14:textId="77777777" w:rsidR="00DB19AE" w:rsidRPr="00DB19AE" w:rsidRDefault="00DB19AE" w:rsidP="00DB19AE">
      <w:pPr>
        <w:numPr>
          <w:ilvl w:val="0"/>
          <w:numId w:val="27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>Demo + PDF diagnostic report</w:t>
      </w:r>
    </w:p>
    <w:p w14:paraId="51F9F20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6FD0CCD1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2656FF7" w14:textId="0108E582" w:rsidR="009F4D72" w:rsidRDefault="00647651" w:rsidP="009F4D7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Sprint 10</w:t>
      </w:r>
      <w:r w:rsidR="009F4D72" w:rsidRPr="00F84C14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5085CA4D" w14:textId="77777777" w:rsidR="00F84C14" w:rsidRPr="00F84C14" w:rsidRDefault="00F84C14" w:rsidP="009F4D7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388559DB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4:</w:t>
      </w:r>
      <w:r w:rsidRPr="009F4D72">
        <w:rPr>
          <w:noProof/>
          <w:sz w:val="24"/>
          <w:szCs w:val="24"/>
          <w:lang w:val="tr-TR"/>
        </w:rPr>
        <w:t xml:space="preserve"> Hybrid Quality Assessment (compact) </w:t>
      </w:r>
    </w:p>
    <w:p w14:paraId="6ED4FB9A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5:</w:t>
      </w:r>
      <w:r w:rsidRPr="009F4D72">
        <w:rPr>
          <w:noProof/>
          <w:sz w:val="24"/>
          <w:szCs w:val="24"/>
          <w:lang w:val="tr-TR"/>
        </w:rPr>
        <w:t xml:space="preserve"> HybridDiagnosticsResult </w:t>
      </w:r>
    </w:p>
    <w:p w14:paraId="7BC52300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6:</w:t>
      </w:r>
      <w:r w:rsidRPr="009F4D72">
        <w:rPr>
          <w:noProof/>
          <w:sz w:val="24"/>
          <w:szCs w:val="24"/>
          <w:lang w:val="tr-TR"/>
        </w:rPr>
        <w:t xml:space="preserve"> Demo + diagnostic report </w:t>
      </w:r>
    </w:p>
    <w:p w14:paraId="54DCB21B" w14:textId="77777777" w:rsid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Git tag:</w:t>
      </w:r>
      <w:r w:rsidRPr="009F4D72">
        <w:rPr>
          <w:noProof/>
          <w:sz w:val="24"/>
          <w:szCs w:val="24"/>
          <w:lang w:val="tr-TR"/>
        </w:rPr>
        <w:t xml:space="preserve"> v0.10.0</w:t>
      </w:r>
    </w:p>
    <w:p w14:paraId="2CA3B6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5785C567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D80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E43DE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E3D32F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9BE6F22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352EF1D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ABC6C6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6F4236A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E2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73E55E" w14:textId="77777777" w:rsidR="00F84C14" w:rsidRDefault="00F84C14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24EF2F8" w14:textId="37AEDD7D" w:rsidR="001855AA" w:rsidRPr="00F84C14" w:rsidRDefault="001855AA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Current flow:</w:t>
      </w:r>
    </w:p>
    <w:p w14:paraId="47F4D3B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166A9222" w14:textId="01E3EDA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1174F1DB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0547E8" w14:textId="4E6F0752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summary()</w:t>
      </w:r>
    </w:p>
    <w:p w14:paraId="73BC34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30B595B" w14:textId="0D1536CC" w:rsidR="001855AA" w:rsidRPr="00F84C14" w:rsidRDefault="001855AA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Target flow:</w:t>
      </w:r>
    </w:p>
    <w:p w14:paraId="121E0E3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2614E459" w14:textId="201FF1D6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0A88E7E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1362E6A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HybridDiagnosticsResult</w:t>
      </w:r>
    </w:p>
    <w:p w14:paraId="569F5EA4" w14:textId="048D690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3AFE9404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summary()</w:t>
      </w:r>
    </w:p>
    <w:p w14:paraId="5381408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quality_score</w:t>
      </w:r>
    </w:p>
    <w:p w14:paraId="20949A03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recommendations</w:t>
      </w:r>
    </w:p>
    <w:p w14:paraId="7FE5364F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metadata</w:t>
      </w:r>
    </w:p>
    <w:p w14:paraId="1761710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0391A6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Demo</w:t>
      </w:r>
    </w:p>
    <w:p w14:paraId="79B63ECC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Report</w:t>
      </w:r>
    </w:p>
    <w:p w14:paraId="4BAF2EED" w14:textId="5F941B75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GUI</w:t>
      </w:r>
    </w:p>
    <w:p w14:paraId="0BE46B85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B4D07B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A0C76E6" w14:textId="692E1EF2" w:rsidR="006B4711" w:rsidRPr="006B4711" w:rsidRDefault="006B4711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B4711">
        <w:rPr>
          <w:b/>
          <w:bCs/>
          <w:noProof/>
          <w:sz w:val="32"/>
          <w:szCs w:val="32"/>
          <w:u w:val="single"/>
          <w:lang w:val="tr-TR"/>
        </w:rPr>
        <w:t>Demo Reporting Flow:</w:t>
      </w:r>
    </w:p>
    <w:p w14:paraId="79A0CF21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0DDAEF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Load dataset</w:t>
      </w:r>
    </w:p>
    <w:p w14:paraId="238DEB2F" w14:textId="16EB616B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16843F6C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A81C170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Kalman+LSTM</w:t>
      </w:r>
    </w:p>
    <w:p w14:paraId="0EE6D02A" w14:textId="5F04F7D9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47CC9301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E306C9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ForecastResult</w:t>
      </w:r>
    </w:p>
    <w:p w14:paraId="72C2FE40" w14:textId="5CA51F9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DA0C0D5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B126E4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HybridDiagnostics</w:t>
      </w:r>
    </w:p>
    <w:p w14:paraId="6D1DEE96" w14:textId="45B9C2F0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056EB4D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18DB7B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HybridDiagnosticsResult</w:t>
      </w:r>
    </w:p>
    <w:p w14:paraId="04CE0A61" w14:textId="02785E4A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6F70DA5E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Console</w:t>
      </w:r>
    </w:p>
    <w:p w14:paraId="57762BA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Report</w:t>
      </w:r>
    </w:p>
    <w:p w14:paraId="2D569F9F" w14:textId="5EC5DBFA" w:rsidR="006B4711" w:rsidRPr="009F4D72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└── Figure</w:t>
      </w:r>
    </w:p>
    <w:p w14:paraId="3326024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2DF4666" w14:textId="77777777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</w:p>
    <w:p w14:paraId="7F4A9B18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0EF2DB47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59E6938F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0F25DA1B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6742E56F" w14:textId="426D6AE5" w:rsidR="00F75570" w:rsidRPr="00F75570" w:rsidRDefault="00F75570" w:rsidP="00C41708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F75570">
        <w:rPr>
          <w:b/>
          <w:bCs/>
          <w:noProof/>
          <w:sz w:val="32"/>
          <w:szCs w:val="32"/>
          <w:u w:val="single"/>
        </w:rPr>
        <w:t>Standard Demo Contract:</w:t>
      </w:r>
    </w:p>
    <w:p w14:paraId="29741727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55EACF45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1. Configuration</w:t>
      </w:r>
    </w:p>
    <w:p w14:paraId="2C1E5AD7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238FBC9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2. Load dataset</w:t>
      </w:r>
    </w:p>
    <w:p w14:paraId="5C433942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9F8869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3. Select model</w:t>
      </w:r>
    </w:p>
    <w:p w14:paraId="6E506B74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E37331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4. Fit / forecast</w:t>
      </w:r>
    </w:p>
    <w:p w14:paraId="46B0774A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7ADD1B9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5. Create result directory</w:t>
      </w:r>
    </w:p>
    <w:p w14:paraId="0F7925B0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35A787B6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6. Create Experiment</w:t>
      </w:r>
    </w:p>
    <w:p w14:paraId="770E227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744DF94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7. Register Experiment</w:t>
      </w:r>
    </w:p>
    <w:p w14:paraId="6E616AAA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2A45F36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8. Create ForecastPlot</w:t>
      </w:r>
    </w:p>
    <w:p w14:paraId="58982CD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60FDB75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9. Save forecast.png</w:t>
      </w:r>
    </w:p>
    <w:p w14:paraId="00700A2F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654364A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10. Save forecast.json</w:t>
      </w:r>
    </w:p>
    <w:p w14:paraId="6579EBC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157400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11. Save evaluation.json</w:t>
      </w:r>
    </w:p>
    <w:p w14:paraId="5B404DB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4CF26B60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12. Save experiment.json</w:t>
      </w:r>
    </w:p>
    <w:p w14:paraId="0B0E326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3AB105F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13. Save report.txt</w:t>
      </w:r>
    </w:p>
    <w:p w14:paraId="343EBF6E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E11FDAE" w14:textId="6642AB9C" w:rsid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14. Console summary</w:t>
      </w:r>
    </w:p>
    <w:p w14:paraId="09F5F72B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7B3C2DE8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2E208A0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916F1FB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45E25F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A565A26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084510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A21092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640055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6700040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053C66E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A0FE15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0B5904AA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F8B8BB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71C922FC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90ADB1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690762C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94B311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44A44D49" w14:textId="48E705BF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Current Workflow Demo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1CF9901A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A7858D8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Load Dataset</w:t>
      </w:r>
    </w:p>
    <w:p w14:paraId="35F52F7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1A2B79C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Train Model</w:t>
      </w:r>
    </w:p>
    <w:p w14:paraId="10EC411B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528A72E9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Forecast</w:t>
      </w:r>
    </w:p>
    <w:p w14:paraId="2467472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2920D22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Diagnostics</w:t>
      </w:r>
    </w:p>
    <w:p w14:paraId="6B2BAE42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05C916B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Create Experiment</w:t>
      </w:r>
    </w:p>
    <w:p w14:paraId="0E79EE69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76BBE9E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Register Experiment</w:t>
      </w:r>
    </w:p>
    <w:p w14:paraId="2208AF10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4230CD8E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Plot</w:t>
      </w:r>
    </w:p>
    <w:p w14:paraId="654AAB22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7C941C6D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Save Metadata</w:t>
      </w:r>
    </w:p>
    <w:p w14:paraId="5913831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558AFD18" w14:textId="5C9844F2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Save Report</w:t>
      </w:r>
    </w:p>
    <w:p w14:paraId="2741CF7A" w14:textId="77777777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</w:p>
    <w:p w14:paraId="6D5FFDE7" w14:textId="77777777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</w:p>
    <w:p w14:paraId="3D817E85" w14:textId="2C27702F" w:rsidR="00A44B34" w:rsidRDefault="00A44B34" w:rsidP="00BB1BCC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Ideal Lifecycle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2DB9E756" w14:textId="77777777" w:rsidR="00A44B34" w:rsidRDefault="00A44B34" w:rsidP="00BB1BCC">
      <w:pPr>
        <w:spacing w:after="0" w:line="240" w:lineRule="auto"/>
        <w:rPr>
          <w:noProof/>
          <w:sz w:val="24"/>
          <w:szCs w:val="24"/>
        </w:rPr>
      </w:pPr>
    </w:p>
    <w:p w14:paraId="1C3449F4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Configuration</w:t>
      </w:r>
    </w:p>
    <w:p w14:paraId="1D05CC7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282AFC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Create experiment run directory</w:t>
      </w:r>
    </w:p>
    <w:p w14:paraId="6A9D3882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2C8DB250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Load dataset</w:t>
      </w:r>
    </w:p>
    <w:p w14:paraId="52FE84CC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93968D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Train</w:t>
      </w:r>
    </w:p>
    <w:p w14:paraId="7A78CF8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7BF82A9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Forecast</w:t>
      </w:r>
    </w:p>
    <w:p w14:paraId="59043B79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126A8600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Diagnostics</w:t>
      </w:r>
    </w:p>
    <w:p w14:paraId="1BA356D7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6447295B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Evaluation</w:t>
      </w:r>
    </w:p>
    <w:p w14:paraId="190A6B3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3FBEF63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Visualization</w:t>
      </w:r>
    </w:p>
    <w:p w14:paraId="1BF782E8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3B1B1DAB" w14:textId="0165AE3D" w:rsid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Reports</w:t>
      </w:r>
    </w:p>
    <w:p w14:paraId="2A5B910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8E1C880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79A6E218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39FCE3B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F2EA7E7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0BB7315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751EACC7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42ABF2BB" w14:textId="35AC7853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Milestone 3 – Forecast Comparison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6019818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278D8857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Stored experiments</w:t>
      </w:r>
    </w:p>
    <w:p w14:paraId="7BB4362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4B8ECAD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40077A95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Forecast Comparison</w:t>
      </w:r>
    </w:p>
    <w:p w14:paraId="79F68AFB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023EABC2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RMSE</w:t>
      </w:r>
    </w:p>
    <w:p w14:paraId="394FEC9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MAE</w:t>
      </w:r>
    </w:p>
    <w:p w14:paraId="4A34692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MAPE</w:t>
      </w:r>
    </w:p>
    <w:p w14:paraId="57B1BC4D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Stability</w:t>
      </w:r>
    </w:p>
    <w:p w14:paraId="5891C158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Model Ranking</w:t>
      </w:r>
    </w:p>
    <w:p w14:paraId="6AB331F8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Hybrid vs Individual</w:t>
      </w:r>
    </w:p>
    <w:p w14:paraId="7790F19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0E917A1D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7E06640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Comparison Report</w:t>
      </w:r>
    </w:p>
    <w:p w14:paraId="5637606A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257AABA2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4D7DFC01" w14:textId="6E17399E" w:rsid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Comparison Visualization</w:t>
      </w:r>
    </w:p>
    <w:p w14:paraId="0C00DBE9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02DBD107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723F35AB" w14:textId="7FFC167A" w:rsidR="00906609" w:rsidRPr="00906609" w:rsidRDefault="00906609" w:rsidP="00766186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906609">
        <w:rPr>
          <w:b/>
          <w:bCs/>
          <w:noProof/>
          <w:sz w:val="32"/>
          <w:szCs w:val="32"/>
          <w:u w:val="single"/>
        </w:rPr>
        <w:t>Sprint 11A – Milestone 2:</w:t>
      </w:r>
    </w:p>
    <w:p w14:paraId="1BDB05B4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19AC09F3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>ResultLoader</w:t>
      </w:r>
    </w:p>
    <w:p w14:paraId="78065EEE" w14:textId="475A612F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2774BE62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discover()</w:t>
      </w:r>
    </w:p>
    <w:p w14:paraId="44B87B0F" w14:textId="714F2163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 xml:space="preserve"> │</w:t>
      </w:r>
    </w:p>
    <w:p w14:paraId="7455D6E5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load()</w:t>
      </w:r>
    </w:p>
    <w:p w14:paraId="1C221757" w14:textId="03C0C09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62E619BA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load_battery()</w:t>
      </w:r>
    </w:p>
    <w:p w14:paraId="3075EC75" w14:textId="14A90A72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36FD0FF5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load_model()</w:t>
      </w:r>
    </w:p>
    <w:p w14:paraId="255A0079" w14:textId="3402639F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08D0ECF7" w14:textId="5AB4AB0B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└── latest()</w:t>
      </w:r>
    </w:p>
    <w:p w14:paraId="521F6C63" w14:textId="6012AE7E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  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1A8DF5B2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       </w:t>
      </w:r>
      <w:r w:rsidRPr="00906609">
        <w:rPr>
          <w:rFonts w:ascii="Arial" w:hAnsi="Arial" w:cs="Arial"/>
          <w:noProof/>
          <w:sz w:val="24"/>
          <w:szCs w:val="24"/>
        </w:rPr>
        <w:t>▼</w:t>
      </w:r>
    </w:p>
    <w:p w14:paraId="18926DB8" w14:textId="53177E70" w:rsid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ResultPackage</w:t>
      </w:r>
    </w:p>
    <w:p w14:paraId="1930EFA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703560F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2C84D2C0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58B95EB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020303C6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4EBEFEF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E46EE11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2E8F32DC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8F9FE5E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65BC349E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492A9E49" w14:textId="28A6FC49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</w:t>
      </w:r>
      <w:r w:rsidR="00C5601A"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results/</w:t>
      </w:r>
    </w:p>
    <w:p w14:paraId="03073CF3" w14:textId="3DA450C5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</w:t>
      </w:r>
      <w:r w:rsidR="00C5601A">
        <w:rPr>
          <w:noProof/>
          <w:sz w:val="24"/>
          <w:szCs w:val="24"/>
        </w:rPr>
        <w:t xml:space="preserve">       </w:t>
      </w:r>
      <w:r w:rsidRPr="00C63A83">
        <w:rPr>
          <w:noProof/>
          <w:sz w:val="24"/>
          <w:szCs w:val="24"/>
        </w:rPr>
        <w:t>│</w:t>
      </w:r>
    </w:p>
    <w:p w14:paraId="47B9F55E" w14:textId="7ED67523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 w:rsidR="00C5601A">
        <w:rPr>
          <w:noProof/>
          <w:sz w:val="24"/>
          <w:szCs w:val="24"/>
        </w:rPr>
        <w:t xml:space="preserve">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4406EEBE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┌─────────────┐</w:t>
      </w:r>
    </w:p>
    <w:p w14:paraId="5901C677" w14:textId="61DB6FB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│ ResultLoader</w:t>
      </w:r>
      <w:r>
        <w:rPr>
          <w:noProof/>
          <w:sz w:val="24"/>
          <w:szCs w:val="24"/>
        </w:rPr>
        <w:t xml:space="preserve">    </w:t>
      </w:r>
      <w:r w:rsidRPr="00C63A83">
        <w:rPr>
          <w:noProof/>
          <w:sz w:val="24"/>
          <w:szCs w:val="24"/>
        </w:rPr>
        <w:t>│</w:t>
      </w:r>
    </w:p>
    <w:p w14:paraId="34279C19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└──────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C63A83">
        <w:rPr>
          <w:rFonts w:ascii="Calibri" w:hAnsi="Calibri" w:cs="Calibri"/>
          <w:noProof/>
          <w:sz w:val="24"/>
          <w:szCs w:val="24"/>
        </w:rPr>
        <w:t>──────┘</w:t>
      </w:r>
    </w:p>
    <w:p w14:paraId="6E9C2EE4" w14:textId="228E7506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</w:t>
      </w:r>
      <w:r w:rsidRPr="00C63A83">
        <w:rPr>
          <w:noProof/>
          <w:sz w:val="24"/>
          <w:szCs w:val="24"/>
        </w:rPr>
        <w:t>│</w:t>
      </w:r>
    </w:p>
    <w:p w14:paraId="78BFC96D" w14:textId="416D177C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ResultPackage</w:t>
      </w:r>
    </w:p>
    <w:p w14:paraId="709F4A50" w14:textId="714FF0D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</w:t>
      </w:r>
      <w:r>
        <w:rPr>
          <w:noProof/>
          <w:sz w:val="24"/>
          <w:szCs w:val="24"/>
        </w:rPr>
        <w:t xml:space="preserve">              </w:t>
      </w:r>
      <w:r w:rsidRPr="00C63A83">
        <w:rPr>
          <w:noProof/>
          <w:sz w:val="24"/>
          <w:szCs w:val="24"/>
        </w:rPr>
        <w:t xml:space="preserve"> │</w:t>
      </w:r>
    </w:p>
    <w:p w14:paraId="29F2D8AC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┌─────────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┴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─────────┐</w:t>
      </w:r>
    </w:p>
    <w:p w14:paraId="646F10D4" w14:textId="4762217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          </w:t>
      </w:r>
      <w:r>
        <w:rPr>
          <w:noProof/>
          <w:sz w:val="24"/>
          <w:szCs w:val="24"/>
        </w:rPr>
        <w:t xml:space="preserve">          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13E586C3" w14:textId="35467AF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Single Model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 xml:space="preserve"> Multiple Models</w:t>
      </w:r>
    </w:p>
    <w:p w14:paraId="676F8FF9" w14:textId="782C1B2F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│                   </w:t>
      </w:r>
      <w:r>
        <w:rPr>
          <w:noProof/>
          <w:sz w:val="24"/>
          <w:szCs w:val="24"/>
        </w:rPr>
        <w:t xml:space="preserve">                          </w:t>
      </w:r>
      <w:r w:rsidRPr="00C63A83">
        <w:rPr>
          <w:noProof/>
          <w:sz w:val="24"/>
          <w:szCs w:val="24"/>
        </w:rPr>
        <w:t>│</w:t>
      </w:r>
    </w:p>
    <w:p w14:paraId="3DF338F2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└─────────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─────────┘</w:t>
      </w:r>
    </w:p>
    <w:p w14:paraId="36DC6E90" w14:textId="45BB1EE1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418A4B33" w14:textId="275A922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</w:t>
      </w:r>
      <w:r w:rsidRPr="00C63A83">
        <w:rPr>
          <w:noProof/>
          <w:sz w:val="24"/>
          <w:szCs w:val="24"/>
        </w:rPr>
        <w:t>Comparison Engine</w:t>
      </w:r>
    </w:p>
    <w:p w14:paraId="7173C8E7" w14:textId="5AE1E6A8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01EF3CE9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┌─────────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─────────┐</w:t>
      </w:r>
    </w:p>
    <w:p w14:paraId="520054D7" w14:textId="6C24F009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</w:t>
      </w:r>
      <w:r>
        <w:rPr>
          <w:noProof/>
          <w:sz w:val="24"/>
          <w:szCs w:val="24"/>
        </w:rPr>
        <w:t xml:space="preserve">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</w:t>
      </w:r>
      <w:r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71C39DA9" w14:textId="7B1C092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RMSE     </w:t>
      </w:r>
      <w:r>
        <w:rPr>
          <w:noProof/>
          <w:sz w:val="24"/>
          <w:szCs w:val="24"/>
        </w:rPr>
        <w:t xml:space="preserve">     </w:t>
      </w:r>
      <w:r w:rsidRPr="00C63A83">
        <w:rPr>
          <w:noProof/>
          <w:sz w:val="24"/>
          <w:szCs w:val="24"/>
        </w:rPr>
        <w:t xml:space="preserve"> MAE       </w:t>
      </w:r>
      <w:r>
        <w:rPr>
          <w:noProof/>
          <w:sz w:val="24"/>
          <w:szCs w:val="24"/>
        </w:rPr>
        <w:t xml:space="preserve">     </w:t>
      </w:r>
      <w:r w:rsidRPr="00C63A83">
        <w:rPr>
          <w:noProof/>
          <w:sz w:val="24"/>
          <w:szCs w:val="24"/>
        </w:rPr>
        <w:t>MAPE</w:t>
      </w:r>
    </w:p>
    <w:p w14:paraId="78846044" w14:textId="4439A474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096E04EC" w14:textId="7E94E14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5CBF7AB8" w14:textId="5DD7E384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Stability Analysis</w:t>
      </w:r>
    </w:p>
    <w:p w14:paraId="38D3CC65" w14:textId="41BED7C8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30551995" w14:textId="78DC7CB6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071FC033" w14:textId="081B6421" w:rsid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</w:t>
      </w:r>
      <w:r>
        <w:rPr>
          <w:noProof/>
          <w:sz w:val="24"/>
          <w:szCs w:val="24"/>
        </w:rPr>
        <w:t xml:space="preserve">        </w:t>
      </w:r>
      <w:r w:rsidRPr="00C63A83">
        <w:rPr>
          <w:noProof/>
          <w:sz w:val="24"/>
          <w:szCs w:val="24"/>
        </w:rPr>
        <w:t>Model Ranking</w:t>
      </w:r>
    </w:p>
    <w:p w14:paraId="4F734799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3F96683F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484ED240" w14:textId="02A380AD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  <w:r w:rsidRPr="00906609">
        <w:rPr>
          <w:b/>
          <w:bCs/>
          <w:noProof/>
          <w:sz w:val="32"/>
          <w:szCs w:val="32"/>
          <w:u w:val="single"/>
        </w:rPr>
        <w:t xml:space="preserve">Sprint 11A – Milestone </w:t>
      </w:r>
      <w:r>
        <w:rPr>
          <w:b/>
          <w:bCs/>
          <w:noProof/>
          <w:sz w:val="32"/>
          <w:szCs w:val="32"/>
          <w:u w:val="single"/>
        </w:rPr>
        <w:t>3</w:t>
      </w:r>
      <w:r w:rsidRPr="00906609">
        <w:rPr>
          <w:b/>
          <w:bCs/>
          <w:noProof/>
          <w:sz w:val="32"/>
          <w:szCs w:val="32"/>
          <w:u w:val="single"/>
        </w:rPr>
        <w:t>:</w:t>
      </w:r>
    </w:p>
    <w:p w14:paraId="52426E0D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05A58EDD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ResultLoader</w:t>
      </w:r>
    </w:p>
    <w:p w14:paraId="3B666524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6242DA09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ResultPackage[]</w:t>
      </w:r>
    </w:p>
    <w:p w14:paraId="39B381CF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3687A350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ForecastComparison</w:t>
      </w:r>
    </w:p>
    <w:p w14:paraId="0C9107FC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5556DDEA" w14:textId="32EC12CF" w:rsid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ComparisonResult</w:t>
      </w:r>
    </w:p>
    <w:p w14:paraId="46A96AF5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79EC101F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029E176D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479E2A5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55A5D017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71C03E9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43708E17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577AE0FC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07E5A249" w14:textId="2FA34BE0" w:rsidR="003804A5" w:rsidRPr="003804A5" w:rsidRDefault="003804A5" w:rsidP="002F6270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3804A5">
        <w:rPr>
          <w:b/>
          <w:bCs/>
          <w:noProof/>
          <w:sz w:val="32"/>
          <w:szCs w:val="32"/>
          <w:u w:val="single"/>
        </w:rPr>
        <w:t>Sprint 11:</w:t>
      </w:r>
    </w:p>
    <w:p w14:paraId="0F404D0B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F49F3E2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┌───────────────┐</w:t>
      </w:r>
    </w:p>
    <w:p w14:paraId="131DFB0C" w14:textId="38149698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│  Demo / Model </w:t>
      </w:r>
      <w:r>
        <w:rPr>
          <w:noProof/>
          <w:sz w:val="24"/>
          <w:szCs w:val="24"/>
        </w:rPr>
        <w:t xml:space="preserve">    </w:t>
      </w:r>
      <w:r w:rsidRPr="003804A5">
        <w:rPr>
          <w:noProof/>
          <w:sz w:val="24"/>
          <w:szCs w:val="24"/>
        </w:rPr>
        <w:t>│</w:t>
      </w:r>
    </w:p>
    <w:p w14:paraId="0034BBF4" w14:textId="416308B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└───────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3804A5">
        <w:rPr>
          <w:rFonts w:ascii="Calibri" w:hAnsi="Calibri" w:cs="Calibri"/>
          <w:noProof/>
          <w:sz w:val="24"/>
          <w:szCs w:val="24"/>
        </w:rPr>
        <w:t>──────┘</w:t>
      </w:r>
    </w:p>
    <w:p w14:paraId="021B22C9" w14:textId="0053A02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</w:t>
      </w:r>
      <w:r w:rsidRPr="003804A5">
        <w:rPr>
          <w:noProof/>
          <w:sz w:val="24"/>
          <w:szCs w:val="24"/>
        </w:rPr>
        <w:t>│</w:t>
      </w:r>
    </w:p>
    <w:p w14:paraId="661233C3" w14:textId="724C042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358B7A3" w14:textId="0B834995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</w:t>
      </w:r>
      <w:r w:rsidRPr="003804A5">
        <w:rPr>
          <w:noProof/>
          <w:sz w:val="24"/>
          <w:szCs w:val="24"/>
        </w:rPr>
        <w:t xml:space="preserve"> Standard Experiment</w:t>
      </w:r>
    </w:p>
    <w:p w14:paraId="5D89D323" w14:textId="47B0A763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>│</w:t>
      </w:r>
    </w:p>
    <w:p w14:paraId="0B75C746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┌───────────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───────────┐</w:t>
      </w:r>
    </w:p>
    <w:p w14:paraId="406A8EF0" w14:textId="29CA923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52FA641A" w14:textId="27687EF0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forecast.json </w:t>
      </w:r>
      <w:r w:rsidR="001F2029">
        <w:rPr>
          <w:noProof/>
          <w:sz w:val="24"/>
          <w:szCs w:val="24"/>
        </w:rPr>
        <w:t xml:space="preserve">    </w:t>
      </w:r>
      <w:r w:rsidRPr="003804A5">
        <w:rPr>
          <w:noProof/>
          <w:sz w:val="24"/>
          <w:szCs w:val="24"/>
        </w:rPr>
        <w:t xml:space="preserve">evaluation  </w:t>
      </w:r>
      <w:r w:rsidR="001F2029">
        <w:rPr>
          <w:noProof/>
          <w:sz w:val="24"/>
          <w:szCs w:val="24"/>
        </w:rPr>
        <w:t xml:space="preserve">  </w:t>
      </w:r>
      <w:r w:rsidRPr="003804A5">
        <w:rPr>
          <w:noProof/>
          <w:sz w:val="24"/>
          <w:szCs w:val="24"/>
        </w:rPr>
        <w:t>diagnostics</w:t>
      </w:r>
    </w:p>
    <w:p w14:paraId="6ADF2E42" w14:textId="1ECE95C9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│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 xml:space="preserve"> │           </w:t>
      </w:r>
      <w:r>
        <w:rPr>
          <w:noProof/>
          <w:sz w:val="24"/>
          <w:szCs w:val="24"/>
        </w:rPr>
        <w:t xml:space="preserve">              </w:t>
      </w:r>
      <w:r w:rsidRPr="003804A5">
        <w:rPr>
          <w:noProof/>
          <w:sz w:val="24"/>
          <w:szCs w:val="24"/>
        </w:rPr>
        <w:t>│</w:t>
      </w:r>
    </w:p>
    <w:p w14:paraId="0EFE7AA3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└───────────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───────────┘</w:t>
      </w:r>
    </w:p>
    <w:p w14:paraId="53B37EFA" w14:textId="293EC3F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281B2CC4" w14:textId="1555281E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noProof/>
          <w:sz w:val="24"/>
          <w:szCs w:val="24"/>
        </w:rPr>
        <w:t>ForecastComparison</w:t>
      </w:r>
    </w:p>
    <w:p w14:paraId="35911CEB" w14:textId="49F8133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>│</w:t>
      </w:r>
    </w:p>
    <w:p w14:paraId="1B0F2250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┌───────────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───────────┐</w:t>
      </w:r>
    </w:p>
    <w:p w14:paraId="2EA420B8" w14:textId="070E5C5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987FB86" w14:textId="49D47C13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Ranking     </w:t>
      </w:r>
      <w:r>
        <w:rPr>
          <w:noProof/>
          <w:sz w:val="24"/>
          <w:szCs w:val="24"/>
        </w:rPr>
        <w:t xml:space="preserve">      </w:t>
      </w:r>
      <w:r w:rsidRPr="003804A5">
        <w:rPr>
          <w:noProof/>
          <w:sz w:val="24"/>
          <w:szCs w:val="24"/>
        </w:rPr>
        <w:t xml:space="preserve">Stability  </w:t>
      </w:r>
      <w:r>
        <w:rPr>
          <w:noProof/>
          <w:sz w:val="24"/>
          <w:szCs w:val="24"/>
        </w:rPr>
        <w:t xml:space="preserve">       </w:t>
      </w:r>
      <w:r w:rsidRPr="003804A5">
        <w:rPr>
          <w:noProof/>
          <w:sz w:val="24"/>
          <w:szCs w:val="24"/>
        </w:rPr>
        <w:t xml:space="preserve"> Hybrid vs</w:t>
      </w:r>
    </w:p>
    <w:p w14:paraId="20C924DD" w14:textId="3C87821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        </w:t>
      </w:r>
      <w:r>
        <w:rPr>
          <w:noProof/>
          <w:sz w:val="24"/>
          <w:szCs w:val="24"/>
        </w:rPr>
        <w:t xml:space="preserve">                           </w:t>
      </w:r>
      <w:r w:rsidRPr="003804A5">
        <w:rPr>
          <w:noProof/>
          <w:sz w:val="24"/>
          <w:szCs w:val="24"/>
        </w:rPr>
        <w:t>Individual</w:t>
      </w:r>
    </w:p>
    <w:p w14:paraId="5F97FC50" w14:textId="09FB80C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 </w:t>
      </w:r>
      <w:r w:rsidRPr="003804A5">
        <w:rPr>
          <w:noProof/>
          <w:sz w:val="24"/>
          <w:szCs w:val="24"/>
        </w:rPr>
        <w:t>│</w:t>
      </w:r>
    </w:p>
    <w:p w14:paraId="64B77495" w14:textId="7E660239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D006B11" w14:textId="655DFF3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noProof/>
          <w:sz w:val="24"/>
          <w:szCs w:val="24"/>
        </w:rPr>
        <w:t>Comparative Report</w:t>
      </w:r>
    </w:p>
    <w:p w14:paraId="44185D71" w14:textId="3092770F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 </w:t>
      </w:r>
      <w:r w:rsidRPr="003804A5">
        <w:rPr>
          <w:noProof/>
          <w:sz w:val="24"/>
          <w:szCs w:val="24"/>
        </w:rPr>
        <w:t>│</w:t>
      </w:r>
    </w:p>
    <w:p w14:paraId="75C59209" w14:textId="5FCECADB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786D4045" w14:textId="0E3E3239" w:rsid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noProof/>
          <w:sz w:val="24"/>
          <w:szCs w:val="24"/>
        </w:rPr>
        <w:t>Comparative Plot</w:t>
      </w:r>
    </w:p>
    <w:p w14:paraId="05D3DC8B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0EADBB32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7B24047A" w14:textId="5D611AEB" w:rsidR="00201CBD" w:rsidRPr="003804A5" w:rsidRDefault="00201CBD" w:rsidP="00201CBD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t>Holdout Evaluation</w:t>
      </w:r>
      <w:r w:rsidRPr="003804A5">
        <w:rPr>
          <w:b/>
          <w:bCs/>
          <w:noProof/>
          <w:sz w:val="32"/>
          <w:szCs w:val="32"/>
          <w:u w:val="single"/>
        </w:rPr>
        <w:t>:</w:t>
      </w:r>
    </w:p>
    <w:p w14:paraId="3E85CD45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2E74FAF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full dataset</w:t>
      </w:r>
    </w:p>
    <w:p w14:paraId="58CDBFDC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68462FBD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split last N observations</w:t>
      </w:r>
    </w:p>
    <w:p w14:paraId="67A2572D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59F73A4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train on earlier observations</w:t>
      </w:r>
    </w:p>
    <w:p w14:paraId="7C849DD2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06A7792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forecast N steps</w:t>
      </w:r>
    </w:p>
    <w:p w14:paraId="61E07ECC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7C6D54F0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compare forecast vs held-out actual values</w:t>
      </w:r>
    </w:p>
    <w:p w14:paraId="09606C8F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247AF123" w14:textId="533156AE" w:rsid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RMSE / MAE / MAPE</w:t>
      </w:r>
    </w:p>
    <w:p w14:paraId="1A2856CC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60824BD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0793FFF3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3C8677A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1C03EF0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237E0293" w14:textId="34358331" w:rsidR="00FD6DB7" w:rsidRPr="003804A5" w:rsidRDefault="00FD6DB7" w:rsidP="00FD6DB7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3804A5">
        <w:rPr>
          <w:b/>
          <w:bCs/>
          <w:noProof/>
          <w:sz w:val="32"/>
          <w:szCs w:val="32"/>
          <w:u w:val="single"/>
        </w:rPr>
        <w:t>Sprint 11</w:t>
      </w:r>
      <w:r>
        <w:rPr>
          <w:b/>
          <w:bCs/>
          <w:noProof/>
          <w:sz w:val="32"/>
          <w:szCs w:val="32"/>
          <w:u w:val="single"/>
        </w:rPr>
        <w:t>B</w:t>
      </w:r>
      <w:r w:rsidRPr="003804A5">
        <w:rPr>
          <w:b/>
          <w:bCs/>
          <w:noProof/>
          <w:sz w:val="32"/>
          <w:szCs w:val="32"/>
          <w:u w:val="single"/>
        </w:rPr>
        <w:t>:</w:t>
      </w:r>
    </w:p>
    <w:p w14:paraId="24406C4F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189A8A70" w14:textId="0F07A714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forecast.json    </w:t>
      </w:r>
      <w:r>
        <w:rPr>
          <w:noProof/>
          <w:sz w:val="24"/>
          <w:szCs w:val="24"/>
        </w:rPr>
        <w:t xml:space="preserve">    </w:t>
      </w:r>
      <w:r w:rsidRPr="00FD6DB7">
        <w:rPr>
          <w:noProof/>
          <w:sz w:val="24"/>
          <w:szCs w:val="24"/>
        </w:rPr>
        <w:t>→ final future prediction</w:t>
      </w:r>
    </w:p>
    <w:p w14:paraId="5B5EF67B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7BBDB9F5" w14:textId="393FEC97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evaluation.json  </w:t>
      </w:r>
      <w:r>
        <w:rPr>
          <w:noProof/>
          <w:sz w:val="24"/>
          <w:szCs w:val="24"/>
        </w:rPr>
        <w:t xml:space="preserve">  </w:t>
      </w:r>
      <w:r w:rsidRPr="00FD6DB7">
        <w:rPr>
          <w:noProof/>
          <w:sz w:val="24"/>
          <w:szCs w:val="24"/>
        </w:rPr>
        <w:t xml:space="preserve">→ </w:t>
      </w:r>
      <w:r>
        <w:rPr>
          <w:noProof/>
          <w:sz w:val="24"/>
          <w:szCs w:val="24"/>
        </w:rPr>
        <w:t xml:space="preserve">                             </w:t>
      </w:r>
      <w:r w:rsidRPr="00FD6DB7">
        <w:rPr>
          <w:noProof/>
          <w:sz w:val="24"/>
          <w:szCs w:val="24"/>
        </w:rPr>
        <w:t>holdout metrics + actual/predicted</w:t>
      </w:r>
    </w:p>
    <w:p w14:paraId="7FCB0078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3893F2F3" w14:textId="1A617BAB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experiment.json  → </w:t>
      </w:r>
      <w:r>
        <w:rPr>
          <w:noProof/>
          <w:sz w:val="24"/>
          <w:szCs w:val="24"/>
        </w:rPr>
        <w:t xml:space="preserve">      </w:t>
      </w:r>
      <w:r w:rsidRPr="00FD6DB7">
        <w:rPr>
          <w:noProof/>
          <w:sz w:val="24"/>
          <w:szCs w:val="24"/>
        </w:rPr>
        <w:t>experiment/dataset metadata</w:t>
      </w:r>
    </w:p>
    <w:p w14:paraId="1D2A68B4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1EDC335D" w14:textId="070643D8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forecast.png     </w:t>
      </w:r>
      <w:r>
        <w:rPr>
          <w:noProof/>
          <w:sz w:val="24"/>
          <w:szCs w:val="24"/>
        </w:rPr>
        <w:t xml:space="preserve">  </w:t>
      </w:r>
      <w:r w:rsidRPr="00FD6DB7">
        <w:rPr>
          <w:noProof/>
          <w:sz w:val="24"/>
          <w:szCs w:val="24"/>
        </w:rPr>
        <w:t>→ plot</w:t>
      </w:r>
    </w:p>
    <w:p w14:paraId="2A91EA8B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00AB3D86" w14:textId="4B91BC6C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report.txt       </w:t>
      </w:r>
      <w:r>
        <w:rPr>
          <w:noProof/>
          <w:sz w:val="24"/>
          <w:szCs w:val="24"/>
        </w:rPr>
        <w:t xml:space="preserve">     </w:t>
      </w:r>
      <w:r w:rsidRPr="00FD6DB7">
        <w:rPr>
          <w:noProof/>
          <w:sz w:val="24"/>
          <w:szCs w:val="24"/>
        </w:rPr>
        <w:t>→ human-readable report</w:t>
      </w:r>
    </w:p>
    <w:p w14:paraId="31D02CAD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2A7F6FA7" w14:textId="30F655E6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>experiment.log  → execution record</w:t>
      </w:r>
    </w:p>
    <w:p w14:paraId="5F3BF22F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7DD9B7B3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7497F9DF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24F921F8" w14:textId="77777777" w:rsidR="00FE2786" w:rsidRPr="00FE2786" w:rsidRDefault="00FE2786" w:rsidP="00FE2786">
      <w:pPr>
        <w:spacing w:after="0" w:line="240" w:lineRule="auto"/>
        <w:rPr>
          <w:b/>
          <w:bCs/>
          <w:noProof/>
          <w:sz w:val="24"/>
          <w:szCs w:val="24"/>
        </w:rPr>
      </w:pPr>
      <w:r w:rsidRPr="00FE2786">
        <w:rPr>
          <w:b/>
          <w:bCs/>
          <w:noProof/>
          <w:sz w:val="24"/>
          <w:szCs w:val="24"/>
        </w:rPr>
        <w:t>ForecastEvaluator</w:t>
      </w:r>
    </w:p>
    <w:p w14:paraId="0498DAE0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│</w:t>
      </w:r>
    </w:p>
    <w:p w14:paraId="77116431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└── knows only:</w:t>
      </w:r>
    </w:p>
    <w:p w14:paraId="713D9B11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      fit(dataset)</w:t>
      </w:r>
    </w:p>
    <w:p w14:paraId="654600EE" w14:textId="6372D156" w:rsid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      predict(steps)</w:t>
      </w:r>
    </w:p>
    <w:p w14:paraId="1F1D9482" w14:textId="77777777" w:rsidR="00A95A05" w:rsidRDefault="00A95A05" w:rsidP="00FE2786">
      <w:pPr>
        <w:spacing w:after="0" w:line="240" w:lineRule="auto"/>
        <w:rPr>
          <w:noProof/>
          <w:sz w:val="24"/>
          <w:szCs w:val="24"/>
        </w:rPr>
      </w:pPr>
    </w:p>
    <w:p w14:paraId="6EEFE0A0" w14:textId="77777777" w:rsidR="00A95A05" w:rsidRDefault="00A95A05" w:rsidP="00FE2786">
      <w:pPr>
        <w:spacing w:after="0" w:line="240" w:lineRule="auto"/>
        <w:rPr>
          <w:noProof/>
          <w:sz w:val="24"/>
          <w:szCs w:val="24"/>
        </w:rPr>
      </w:pPr>
    </w:p>
    <w:p w14:paraId="4772193A" w14:textId="7F3EABD2" w:rsidR="00A95A05" w:rsidRDefault="00A95A0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A574F46" w14:textId="77777777" w:rsid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  <w:r w:rsidRPr="00A95A05">
        <w:rPr>
          <w:b/>
          <w:bCs/>
          <w:noProof/>
          <w:sz w:val="32"/>
          <w:szCs w:val="32"/>
        </w:rPr>
        <w:lastRenderedPageBreak/>
        <w:t>Sprint 12</w:t>
      </w:r>
    </w:p>
    <w:p w14:paraId="755445D8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289361B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Multi-Model Evaluation Standardization</w:t>
      </w:r>
    </w:p>
    <w:p w14:paraId="64ED6A9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0320342E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1</w:t>
      </w:r>
    </w:p>
    <w:p w14:paraId="057E67B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EvaluationResult</w:t>
      </w:r>
    </w:p>
    <w:p w14:paraId="5D5E526B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ForecastEvaluator</w:t>
      </w:r>
    </w:p>
    <w:p w14:paraId="068CA968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ARIMA integration</w:t>
      </w:r>
    </w:p>
    <w:p w14:paraId="5D4BBD7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ARIMA migration</w:t>
      </w:r>
    </w:p>
    <w:p w14:paraId="3DB07165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standardized evaluation/report/plot artifacts</w:t>
      </w:r>
    </w:p>
    <w:p w14:paraId="34FB1080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1EB4CC0E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2A</w:t>
      </w:r>
    </w:p>
    <w:p w14:paraId="1904E87D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Dataset Processing Standardization</w:t>
      </w:r>
    </w:p>
    <w:p w14:paraId="6C57CE1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raw remains immutable</w:t>
      </w:r>
    </w:p>
    <w:p w14:paraId="7F8B0C0B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canonical processed representation</w:t>
      </w:r>
    </w:p>
    <w:p w14:paraId="1459F636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provenance</w:t>
      </w:r>
    </w:p>
    <w:p w14:paraId="5A4744F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missing-period flags</w:t>
      </w:r>
    </w:p>
    <w:p w14:paraId="7B2D9F47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processing tests</w:t>
      </w:r>
    </w:p>
    <w:p w14:paraId="717551FB" w14:textId="77777777" w:rsidR="00C16B8B" w:rsidRDefault="00C16B8B" w:rsidP="00A95A05">
      <w:pPr>
        <w:spacing w:after="0" w:line="240" w:lineRule="auto"/>
        <w:rPr>
          <w:noProof/>
          <w:sz w:val="24"/>
          <w:szCs w:val="24"/>
        </w:rPr>
      </w:pPr>
    </w:p>
    <w:p w14:paraId="5D5E5ACB" w14:textId="77777777" w:rsidR="00C16B8B" w:rsidRPr="00C16B8B" w:rsidRDefault="00C16B8B" w:rsidP="00C16B8B">
      <w:pPr>
        <w:spacing w:after="0" w:line="240" w:lineRule="auto"/>
        <w:rPr>
          <w:b/>
          <w:bCs/>
          <w:noProof/>
          <w:sz w:val="24"/>
          <w:szCs w:val="24"/>
        </w:rPr>
      </w:pPr>
      <w:r w:rsidRPr="00C16B8B">
        <w:rPr>
          <w:b/>
          <w:bCs/>
          <w:noProof/>
          <w:sz w:val="24"/>
          <w:szCs w:val="24"/>
        </w:rPr>
        <w:t>datasets/</w:t>
      </w:r>
    </w:p>
    <w:p w14:paraId="07CDFDCF" w14:textId="77777777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16B8B">
        <w:rPr>
          <w:rFonts w:ascii="Calibri" w:hAnsi="Calibri" w:cs="Calibri"/>
          <w:noProof/>
          <w:sz w:val="24"/>
          <w:szCs w:val="24"/>
        </w:rPr>
        <w:t>──</w:t>
      </w:r>
      <w:r w:rsidRPr="00C16B8B">
        <w:rPr>
          <w:noProof/>
          <w:sz w:val="24"/>
          <w:szCs w:val="24"/>
        </w:rPr>
        <w:t xml:space="preserve"> </w:t>
      </w:r>
      <w:r w:rsidRPr="00C16B8B">
        <w:rPr>
          <w:b/>
          <w:bCs/>
          <w:noProof/>
          <w:sz w:val="24"/>
          <w:szCs w:val="24"/>
        </w:rPr>
        <w:t>raw/</w:t>
      </w:r>
    </w:p>
    <w:p w14:paraId="048E9C6F" w14:textId="10F06070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│   └── 732B-5610410.csv</w:t>
      </w:r>
    </w:p>
    <w:p w14:paraId="6E140492" w14:textId="70B065AD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│</w:t>
      </w:r>
    </w:p>
    <w:p w14:paraId="1100425D" w14:textId="3A399882" w:rsidR="00C16B8B" w:rsidRPr="00C16B8B" w:rsidRDefault="00C16B8B" w:rsidP="00C16B8B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 xml:space="preserve">└── </w:t>
      </w:r>
      <w:r w:rsidRPr="00C16B8B">
        <w:rPr>
          <w:b/>
          <w:bCs/>
          <w:noProof/>
          <w:sz w:val="24"/>
          <w:szCs w:val="24"/>
        </w:rPr>
        <w:t>processed/</w:t>
      </w:r>
    </w:p>
    <w:p w14:paraId="51FE9DDC" w14:textId="77777777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noProof/>
          <w:sz w:val="24"/>
          <w:szCs w:val="24"/>
        </w:rPr>
        <w:t xml:space="preserve">    </w:t>
      </w:r>
      <w:r w:rsidRPr="00C16B8B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16B8B">
        <w:rPr>
          <w:rFonts w:ascii="Calibri" w:hAnsi="Calibri" w:cs="Calibri"/>
          <w:noProof/>
          <w:sz w:val="24"/>
          <w:szCs w:val="24"/>
        </w:rPr>
        <w:t>──</w:t>
      </w:r>
      <w:r w:rsidRPr="00C16B8B">
        <w:rPr>
          <w:noProof/>
          <w:sz w:val="24"/>
          <w:szCs w:val="24"/>
        </w:rPr>
        <w:t xml:space="preserve"> 732B-5610410.csv</w:t>
      </w:r>
    </w:p>
    <w:p w14:paraId="09B69BB5" w14:textId="4E9C740A" w:rsidR="00C16B8B" w:rsidRPr="00A95A05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noProof/>
          <w:sz w:val="24"/>
          <w:szCs w:val="24"/>
        </w:rPr>
        <w:t xml:space="preserve">    </w:t>
      </w: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└── 732B-5610410.metadata.json</w:t>
      </w:r>
    </w:p>
    <w:p w14:paraId="2044680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7B585492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2B</w:t>
      </w:r>
    </w:p>
    <w:p w14:paraId="06B1586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Kalman evaluation migration</w:t>
      </w:r>
    </w:p>
    <w:p w14:paraId="5C9A434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25151541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3</w:t>
      </w:r>
    </w:p>
    <w:p w14:paraId="34DD1324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LSTM / GRU evaluation migration</w:t>
      </w:r>
    </w:p>
    <w:p w14:paraId="20340C38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07C58668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4</w:t>
      </w:r>
    </w:p>
    <w:p w14:paraId="3FC1F0E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Kalman-LSTM evaluation migration</w:t>
      </w:r>
    </w:p>
    <w:p w14:paraId="0E431BA5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F8840FD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5</w:t>
      </w:r>
    </w:p>
    <w:p w14:paraId="22528AC1" w14:textId="6931FEA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True multi-model comparison</w:t>
      </w:r>
    </w:p>
    <w:p w14:paraId="05DF403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11557301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90027C3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340BD2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E375C5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7EE96EC2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474239D1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683B1EE6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F364B9C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28EA4E74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F51FDCC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6BB47A75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24382C7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DAD7A26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8CAC01B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4B28E45A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  <w:r w:rsidRPr="00A95A05">
        <w:rPr>
          <w:b/>
          <w:bCs/>
          <w:noProof/>
          <w:sz w:val="32"/>
          <w:szCs w:val="32"/>
        </w:rPr>
        <w:t>Sprint 13</w:t>
      </w:r>
    </w:p>
    <w:p w14:paraId="734F3B97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54BADBCA" w14:textId="7ACD291C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Model Optimization &amp; Validation</w:t>
      </w:r>
    </w:p>
    <w:p w14:paraId="3A3C8505" w14:textId="77777777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A9B82F9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hyperparameter searches </w:t>
      </w:r>
    </w:p>
    <w:p w14:paraId="1AFC7FA6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neural scaling strategies </w:t>
      </w:r>
    </w:p>
    <w:p w14:paraId="63B9BA1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window optimization </w:t>
      </w:r>
    </w:p>
    <w:p w14:paraId="672462A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GRU/LSTM units </w:t>
      </w:r>
    </w:p>
    <w:p w14:paraId="79E8EB1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ARIMA order optimization </w:t>
      </w:r>
    </w:p>
    <w:p w14:paraId="778FD66D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Kalman Q/R tuning </w:t>
      </w:r>
    </w:p>
    <w:p w14:paraId="6422043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repeated runs / stability </w:t>
      </w:r>
    </w:p>
    <w:p w14:paraId="08088C1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potentially rolling-origin validation </w:t>
      </w:r>
    </w:p>
    <w:p w14:paraId="15CFC8B9" w14:textId="4AF44871" w:rsid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>  optimization result ranking</w:t>
      </w:r>
    </w:p>
    <w:p w14:paraId="0FA36007" w14:textId="77777777" w:rsid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50CA5F" w14:textId="77777777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366BB791" w14:textId="77777777" w:rsidR="00054E3E" w:rsidRDefault="00054E3E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03AC047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RAW</w:t>
      </w:r>
    </w:p>
    <w:p w14:paraId="78EF3131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original measurements</w:t>
      </w:r>
    </w:p>
    <w:p w14:paraId="0B3F16FF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 xml:space="preserve">    ↓</w:t>
      </w:r>
    </w:p>
    <w:p w14:paraId="0E61E139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</w:p>
    <w:p w14:paraId="5C09FE1B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PROCESSED</w:t>
      </w:r>
    </w:p>
    <w:p w14:paraId="066626B5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canonical timeline + provenance</w:t>
      </w:r>
    </w:p>
    <w:p w14:paraId="17E79984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no learned/model-dependent transformation</w:t>
      </w:r>
    </w:p>
    <w:p w14:paraId="2AF9136D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 xml:space="preserve">    ↓</w:t>
      </w:r>
    </w:p>
    <w:p w14:paraId="306B1876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</w:p>
    <w:p w14:paraId="179634DF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MODEL-READY</w:t>
      </w:r>
    </w:p>
    <w:p w14:paraId="787705DB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train-safe interpolation</w:t>
      </w:r>
    </w:p>
    <w:p w14:paraId="0928A144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scaling</w:t>
      </w:r>
    </w:p>
    <w:p w14:paraId="76BF672C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window construction</w:t>
      </w:r>
    </w:p>
    <w:p w14:paraId="27E5E90A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differencing</w:t>
      </w:r>
    </w:p>
    <w:p w14:paraId="6241ED87" w14:textId="3A29E765" w:rsid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etc.</w:t>
      </w:r>
    </w:p>
    <w:p w14:paraId="73750B96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7EA1A533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61237406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78C3F17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2C67272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2F213C22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677C1FE5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038A70CF" w14:textId="7363C721" w:rsidR="00F70920" w:rsidRPr="00143E2F" w:rsidRDefault="00143E2F" w:rsidP="00143E2F">
      <w:pPr>
        <w:spacing w:after="0" w:line="240" w:lineRule="auto"/>
        <w:rPr>
          <w:b/>
          <w:bCs/>
          <w:noProof/>
          <w:sz w:val="32"/>
          <w:szCs w:val="32"/>
        </w:rPr>
      </w:pPr>
      <w:r w:rsidRPr="00143E2F">
        <w:rPr>
          <w:b/>
          <w:bCs/>
          <w:noProof/>
          <w:sz w:val="32"/>
          <w:szCs w:val="32"/>
        </w:rPr>
        <w:lastRenderedPageBreak/>
        <w:t>Processed-Dataset Consumption Design</w:t>
      </w:r>
    </w:p>
    <w:p w14:paraId="0566D34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3D2495DB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processed CSV</w:t>
      </w:r>
    </w:p>
    <w:p w14:paraId="3F95BB04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6E3454BA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BatteryDataset</w:t>
      </w:r>
    </w:p>
    <w:p w14:paraId="68A36053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5EB33AA0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holdout split</w:t>
      </w:r>
    </w:p>
    <w:p w14:paraId="1CDCEA3D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6212DF07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train-only missing-value preparation</w:t>
      </w:r>
    </w:p>
    <w:p w14:paraId="09030A94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5B68FD10" w14:textId="54B98CFB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model fit</w:t>
      </w:r>
    </w:p>
    <w:p w14:paraId="72652456" w14:textId="77777777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</w:p>
    <w:p w14:paraId="2406A43B" w14:textId="77777777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</w:p>
    <w:p w14:paraId="43A912DA" w14:textId="77777777" w:rsidR="00474228" w:rsidRPr="00474228" w:rsidRDefault="00474228" w:rsidP="00474228">
      <w:pPr>
        <w:spacing w:after="0" w:line="240" w:lineRule="auto"/>
        <w:rPr>
          <w:b/>
          <w:bCs/>
          <w:noProof/>
          <w:sz w:val="32"/>
          <w:szCs w:val="32"/>
        </w:rPr>
      </w:pPr>
      <w:r w:rsidRPr="00474228">
        <w:rPr>
          <w:b/>
          <w:bCs/>
          <w:noProof/>
          <w:sz w:val="32"/>
          <w:szCs w:val="32"/>
        </w:rPr>
        <w:t>Sprint 12 — Milestone 2A.4</w:t>
      </w:r>
    </w:p>
    <w:p w14:paraId="4844FC3A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b/>
          <w:bCs/>
          <w:noProof/>
          <w:sz w:val="32"/>
          <w:szCs w:val="32"/>
        </w:rPr>
        <w:t>Processed Dataset Consumption</w:t>
      </w:r>
    </w:p>
    <w:p w14:paraId="198D1E68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55D42D62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1. BatteryDataset.from_processed_csv()</w:t>
      </w:r>
    </w:p>
    <w:p w14:paraId="47DDEBE2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2. preserve is_observed</w:t>
      </w:r>
    </w:p>
    <w:p w14:paraId="27AF0A6E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3. processed-data metadata/source marker</w:t>
      </w:r>
    </w:p>
    <w:p w14:paraId="012FE2D3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4. tests only</w:t>
      </w:r>
    </w:p>
    <w:p w14:paraId="7D6842E7" w14:textId="251D695C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5. no interpolation yet</w:t>
      </w:r>
    </w:p>
    <w:p w14:paraId="43F5BA92" w14:textId="77777777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2CC58D19" w14:textId="77777777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265885B7" w14:textId="769F9562" w:rsidR="00474228" w:rsidRPr="00474228" w:rsidRDefault="00474228" w:rsidP="00336E3F">
      <w:pPr>
        <w:spacing w:after="0" w:line="240" w:lineRule="auto"/>
        <w:rPr>
          <w:b/>
          <w:bCs/>
          <w:noProof/>
          <w:sz w:val="32"/>
          <w:szCs w:val="32"/>
        </w:rPr>
      </w:pPr>
      <w:r w:rsidRPr="00474228">
        <w:rPr>
          <w:b/>
          <w:bCs/>
          <w:noProof/>
          <w:sz w:val="32"/>
          <w:szCs w:val="32"/>
        </w:rPr>
        <w:t>Milestone 2A.5</w:t>
      </w:r>
    </w:p>
    <w:p w14:paraId="17E172A5" w14:textId="6332C710" w:rsidR="009112B3" w:rsidRDefault="00474228" w:rsidP="00336E3F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Train-only Temporal Preprocessing</w:t>
      </w:r>
    </w:p>
    <w:p w14:paraId="07B6608D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processed dataset</w:t>
      </w:r>
    </w:p>
    <w:p w14:paraId="7AA2B3CC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4ED88A40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holdout split</w:t>
      </w:r>
    </w:p>
    <w:p w14:paraId="643C9DE0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04819869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training partition only</w:t>
      </w:r>
    </w:p>
    <w:p w14:paraId="7AC0952F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4928303F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TemporalPreprocessor</w:t>
      </w:r>
    </w:p>
    <w:p w14:paraId="25CFCA9D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2F9CA7D4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interpolated training series</w:t>
      </w:r>
    </w:p>
    <w:p w14:paraId="27DF2BBC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487CAE19" w14:textId="379D9C38" w:rsid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model-specific preprocessing / fit</w:t>
      </w:r>
    </w:p>
    <w:p w14:paraId="3D87DC54" w14:textId="77777777" w:rsidR="00336E3F" w:rsidRDefault="00336E3F" w:rsidP="009112B3">
      <w:pPr>
        <w:spacing w:after="0" w:line="240" w:lineRule="auto"/>
        <w:rPr>
          <w:noProof/>
          <w:sz w:val="24"/>
          <w:szCs w:val="24"/>
        </w:rPr>
      </w:pPr>
    </w:p>
    <w:p w14:paraId="0A5B94F4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>BatteryDataset</w:t>
      </w:r>
    </w:p>
    <w:p w14:paraId="766DFEAC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 xml:space="preserve">      ↓</w:t>
      </w:r>
    </w:p>
    <w:p w14:paraId="74D008DD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>TemporalPreprocessor.transform()</w:t>
      </w:r>
    </w:p>
    <w:p w14:paraId="6BF0F434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 xml:space="preserve">      ↓</w:t>
      </w:r>
    </w:p>
    <w:p w14:paraId="1350A61A" w14:textId="15D55AB7" w:rsid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>new BatteryDataset</w:t>
      </w:r>
    </w:p>
    <w:p w14:paraId="415D3CE3" w14:textId="01EB2994" w:rsidR="008F66D5" w:rsidRPr="008F66D5" w:rsidRDefault="008F66D5" w:rsidP="008F66D5">
      <w:pPr>
        <w:spacing w:after="0" w:line="240" w:lineRule="auto"/>
        <w:rPr>
          <w:b/>
          <w:bCs/>
          <w:noProof/>
          <w:sz w:val="28"/>
          <w:szCs w:val="28"/>
        </w:rPr>
      </w:pPr>
      <w:r w:rsidRPr="008F66D5">
        <w:rPr>
          <w:b/>
          <w:bCs/>
          <w:noProof/>
          <w:sz w:val="28"/>
          <w:szCs w:val="28"/>
        </w:rPr>
        <w:t>Temporal Preprocessing</w:t>
      </w:r>
    </w:p>
    <w:p w14:paraId="5A2BF42C" w14:textId="77777777" w:rsidR="008F66D5" w:rsidRDefault="008F66D5" w:rsidP="00336E3F">
      <w:pPr>
        <w:spacing w:after="0" w:line="240" w:lineRule="auto"/>
        <w:rPr>
          <w:noProof/>
          <w:sz w:val="24"/>
          <w:szCs w:val="24"/>
        </w:rPr>
      </w:pPr>
    </w:p>
    <w:p w14:paraId="294D1B80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>zenerestimation/</w:t>
      </w:r>
    </w:p>
    <w:p w14:paraId="0E24D432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>│</w:t>
      </w:r>
    </w:p>
    <w:p w14:paraId="35ED3BB6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>└── data/</w:t>
      </w:r>
    </w:p>
    <w:p w14:paraId="69187BC6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</w:t>
      </w:r>
    </w:p>
    <w:p w14:paraId="6B513FC8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</w:t>
      </w:r>
      <w:r w:rsidRPr="008F66D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8F66D5">
        <w:rPr>
          <w:rFonts w:ascii="Calibri" w:hAnsi="Calibri" w:cs="Calibri"/>
          <w:noProof/>
          <w:sz w:val="24"/>
          <w:szCs w:val="24"/>
        </w:rPr>
        <w:t>──</w:t>
      </w:r>
      <w:r w:rsidRPr="008F66D5">
        <w:rPr>
          <w:noProof/>
          <w:sz w:val="24"/>
          <w:szCs w:val="24"/>
        </w:rPr>
        <w:t xml:space="preserve"> __init__.py</w:t>
      </w:r>
    </w:p>
    <w:p w14:paraId="2708C83B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      └── exports BatteryDataset</w:t>
      </w:r>
    </w:p>
    <w:p w14:paraId="16F63A8E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</w:t>
      </w:r>
    </w:p>
    <w:p w14:paraId="7F31191F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</w:t>
      </w:r>
      <w:r w:rsidRPr="008F66D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8F66D5">
        <w:rPr>
          <w:rFonts w:ascii="Calibri" w:hAnsi="Calibri" w:cs="Calibri"/>
          <w:noProof/>
          <w:sz w:val="24"/>
          <w:szCs w:val="24"/>
        </w:rPr>
        <w:t>──</w:t>
      </w:r>
      <w:r w:rsidRPr="008F66D5">
        <w:rPr>
          <w:noProof/>
          <w:sz w:val="24"/>
          <w:szCs w:val="24"/>
        </w:rPr>
        <w:t xml:space="preserve"> dataset.py</w:t>
      </w:r>
    </w:p>
    <w:p w14:paraId="199DBBAA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      └── BatteryDataset</w:t>
      </w:r>
    </w:p>
    <w:p w14:paraId="533536E8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</w:t>
      </w:r>
    </w:p>
    <w:p w14:paraId="3B884D6E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└── preprocessing/</w:t>
      </w:r>
    </w:p>
    <w:p w14:paraId="770F450E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</w:t>
      </w:r>
      <w:r w:rsidRPr="008F66D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8F66D5">
        <w:rPr>
          <w:rFonts w:ascii="Calibri" w:hAnsi="Calibri" w:cs="Calibri"/>
          <w:noProof/>
          <w:sz w:val="24"/>
          <w:szCs w:val="24"/>
        </w:rPr>
        <w:t>──</w:t>
      </w:r>
      <w:r w:rsidRPr="008F66D5">
        <w:rPr>
          <w:noProof/>
          <w:sz w:val="24"/>
          <w:szCs w:val="24"/>
        </w:rPr>
        <w:t xml:space="preserve"> __init__.py</w:t>
      </w:r>
    </w:p>
    <w:p w14:paraId="1FD930F6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│      └── exports TemporalPreprocessor</w:t>
      </w:r>
    </w:p>
    <w:p w14:paraId="6A37FF0B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│</w:t>
      </w:r>
    </w:p>
    <w:p w14:paraId="01403340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└── temporal.py</w:t>
      </w:r>
    </w:p>
    <w:p w14:paraId="220D55C8" w14:textId="16FAC118" w:rsid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       └── imports BatteryDataset</w:t>
      </w:r>
    </w:p>
    <w:p w14:paraId="4BC8DF77" w14:textId="77777777" w:rsidR="009B3177" w:rsidRDefault="009B3177" w:rsidP="008F66D5">
      <w:pPr>
        <w:spacing w:after="0" w:line="240" w:lineRule="auto"/>
        <w:rPr>
          <w:noProof/>
          <w:sz w:val="24"/>
          <w:szCs w:val="24"/>
        </w:rPr>
      </w:pPr>
    </w:p>
    <w:p w14:paraId="4625E0F0" w14:textId="77777777" w:rsidR="009B3177" w:rsidRDefault="009B3177" w:rsidP="008F66D5">
      <w:pPr>
        <w:spacing w:after="0" w:line="240" w:lineRule="auto"/>
        <w:rPr>
          <w:noProof/>
          <w:sz w:val="24"/>
          <w:szCs w:val="24"/>
        </w:rPr>
      </w:pPr>
    </w:p>
    <w:p w14:paraId="650B3882" w14:textId="36333A9E" w:rsidR="009B3177" w:rsidRPr="009B3177" w:rsidRDefault="009B3177" w:rsidP="009B3177">
      <w:pPr>
        <w:spacing w:after="0" w:line="240" w:lineRule="auto"/>
        <w:rPr>
          <w:b/>
          <w:bCs/>
          <w:noProof/>
          <w:sz w:val="28"/>
          <w:szCs w:val="28"/>
        </w:rPr>
      </w:pPr>
      <w:r w:rsidRPr="009B3177">
        <w:rPr>
          <w:b/>
          <w:bCs/>
          <w:noProof/>
          <w:sz w:val="28"/>
          <w:szCs w:val="28"/>
        </w:rPr>
        <w:t>Current 2A.5 status</w:t>
      </w:r>
    </w:p>
    <w:p w14:paraId="5F33189E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TemporalPreprocessor isolated from BatteryDataset</w:t>
      </w:r>
    </w:p>
    <w:p w14:paraId="46444994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linear interpolation of internal missing values</w:t>
      </w:r>
    </w:p>
    <w:p w14:paraId="44C786FC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explicit edge-gap policy</w:t>
      </w:r>
    </w:p>
    <w:p w14:paraId="359251AE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is_observed provenance preserved</w:t>
      </w:r>
    </w:p>
    <w:p w14:paraId="49545BC6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original dataset remains unchanged</w:t>
      </w:r>
    </w:p>
    <w:p w14:paraId="4451936C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dataset identity/provenance preserved</w:t>
      </w:r>
    </w:p>
    <w:p w14:paraId="08915D92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validation/error handling</w:t>
      </w:r>
    </w:p>
    <w:p w14:paraId="4BBF5A84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fit_transform() contract</w:t>
      </w:r>
    </w:p>
    <w:p w14:paraId="070067CD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14 focused tests</w:t>
      </w:r>
    </w:p>
    <w:p w14:paraId="47BD9929" w14:textId="359AE1E4" w:rsid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338 full-suite tests</w:t>
      </w:r>
    </w:p>
    <w:p w14:paraId="09A62861" w14:textId="77777777" w:rsidR="009B3177" w:rsidRDefault="009B3177" w:rsidP="009B3177">
      <w:pPr>
        <w:spacing w:after="0" w:line="240" w:lineRule="auto"/>
        <w:rPr>
          <w:noProof/>
          <w:sz w:val="24"/>
          <w:szCs w:val="24"/>
        </w:rPr>
      </w:pPr>
    </w:p>
    <w:p w14:paraId="15A4D5A6" w14:textId="77777777" w:rsidR="009B3177" w:rsidRDefault="009B3177" w:rsidP="009B3177">
      <w:pPr>
        <w:spacing w:after="0" w:line="240" w:lineRule="auto"/>
        <w:rPr>
          <w:noProof/>
          <w:sz w:val="24"/>
          <w:szCs w:val="24"/>
        </w:rPr>
      </w:pPr>
    </w:p>
    <w:p w14:paraId="345EB9A1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094AB32C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4EF334D0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58D9A9F8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75AEDC87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041AD63F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6DFB420D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3C7A553A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5A7250A7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340CADB2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21CAB806" w14:textId="3B1945DC" w:rsidR="0072372A" w:rsidRPr="0072372A" w:rsidRDefault="0072372A" w:rsidP="0072372A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2372A">
        <w:rPr>
          <w:b/>
          <w:bCs/>
          <w:noProof/>
          <w:sz w:val="28"/>
          <w:szCs w:val="28"/>
          <w:u w:val="single"/>
        </w:rPr>
        <w:lastRenderedPageBreak/>
        <w:t>ForecastEvaluator:</w:t>
      </w:r>
    </w:p>
    <w:p w14:paraId="028B7522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11B1662F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BatteryDataset</w:t>
      </w:r>
    </w:p>
    <w:p w14:paraId="5DA9D1CB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↓</w:t>
      </w:r>
    </w:p>
    <w:p w14:paraId="56E245D7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split_dataset()</w:t>
      </w:r>
    </w:p>
    <w:p w14:paraId="419E34ED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↓</w:t>
      </w:r>
    </w:p>
    <w:p w14:paraId="6D61508C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training BatteryDataset</w:t>
      </w:r>
    </w:p>
    <w:p w14:paraId="495BECA4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↓</w:t>
      </w:r>
    </w:p>
    <w:p w14:paraId="6DEBCA68" w14:textId="66922B10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model.fit(training)</w:t>
      </w:r>
    </w:p>
    <w:p w14:paraId="3F0D2A7B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34F2B499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3845B74B" w14:textId="2BBE6BA4" w:rsidR="0072372A" w:rsidRDefault="0072372A" w:rsidP="0072372A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Planned</w:t>
      </w:r>
      <w:r w:rsidRPr="0072372A">
        <w:rPr>
          <w:b/>
          <w:bCs/>
          <w:noProof/>
          <w:sz w:val="28"/>
          <w:szCs w:val="28"/>
          <w:u w:val="single"/>
        </w:rPr>
        <w:t>:</w:t>
      </w:r>
    </w:p>
    <w:p w14:paraId="1E29E9FC" w14:textId="77777777" w:rsidR="007C4B90" w:rsidRPr="007C4B90" w:rsidRDefault="007C4B90" w:rsidP="007C4B9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C4B90">
        <w:rPr>
          <w:b/>
          <w:bCs/>
          <w:noProof/>
          <w:sz w:val="28"/>
          <w:szCs w:val="28"/>
          <w:u w:val="single"/>
        </w:rPr>
        <w:t>Milestone 2A.5 — Part 2</w:t>
      </w:r>
    </w:p>
    <w:p w14:paraId="397BCC92" w14:textId="490228C3" w:rsidR="007C4B90" w:rsidRPr="0072372A" w:rsidRDefault="007C4B90" w:rsidP="007C4B9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C4B90">
        <w:rPr>
          <w:b/>
          <w:bCs/>
          <w:noProof/>
          <w:sz w:val="28"/>
          <w:szCs w:val="28"/>
          <w:u w:val="single"/>
        </w:rPr>
        <w:t>Leakage-Safe Evaluation Integration</w:t>
      </w:r>
    </w:p>
    <w:p w14:paraId="2904AE2C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26368E93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Canonical BatteryDataset</w:t>
      </w:r>
    </w:p>
    <w:p w14:paraId="16087260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↓</w:t>
      </w:r>
    </w:p>
    <w:p w14:paraId="5D187F9A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split_dataset()</w:t>
      </w:r>
    </w:p>
    <w:p w14:paraId="0FE40FAA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↙       ↘</w:t>
      </w:r>
    </w:p>
    <w:p w14:paraId="3B39A2A2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TRAIN     HOLDOUT</w:t>
      </w:r>
    </w:p>
    <w:p w14:paraId="2D20EB55" w14:textId="77E012CA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</w:t>
      </w:r>
      <w:r>
        <w:rPr>
          <w:noProof/>
          <w:sz w:val="24"/>
          <w:szCs w:val="24"/>
        </w:rPr>
        <w:t xml:space="preserve">       </w:t>
      </w:r>
      <w:r w:rsidRPr="0072372A">
        <w:rPr>
          <w:noProof/>
          <w:sz w:val="24"/>
          <w:szCs w:val="24"/>
        </w:rPr>
        <w:t xml:space="preserve"> </w:t>
      </w:r>
      <w:r>
        <w:rPr>
          <w:noProof/>
          <w:sz w:val="24"/>
          <w:szCs w:val="24"/>
        </w:rPr>
        <w:t xml:space="preserve">      </w:t>
      </w:r>
      <w:r w:rsidRPr="0072372A">
        <w:rPr>
          <w:noProof/>
          <w:sz w:val="24"/>
          <w:szCs w:val="24"/>
        </w:rPr>
        <w:t>│</w:t>
      </w:r>
    </w:p>
    <w:p w14:paraId="62F0E47C" w14:textId="2D3225C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  <w:r w:rsidRPr="0072372A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    </w:t>
      </w:r>
      <w:r w:rsidRPr="0072372A">
        <w:rPr>
          <w:noProof/>
          <w:sz w:val="24"/>
          <w:szCs w:val="24"/>
        </w:rPr>
        <w:t xml:space="preserve">  </w:t>
      </w:r>
      <w:r>
        <w:rPr>
          <w:noProof/>
          <w:sz w:val="24"/>
          <w:szCs w:val="24"/>
        </w:rPr>
        <w:t xml:space="preserve">      </w:t>
      </w:r>
      <w:r w:rsidRPr="0072372A">
        <w:rPr>
          <w:rFonts w:ascii="Calibri" w:hAnsi="Calibri" w:cs="Calibri"/>
          <w:noProof/>
          <w:sz w:val="24"/>
          <w:szCs w:val="24"/>
        </w:rPr>
        <w:t>│</w:t>
      </w:r>
    </w:p>
    <w:p w14:paraId="4E7A4343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TemporalPreprocessor</w:t>
      </w:r>
    </w:p>
    <w:p w14:paraId="43732F7D" w14:textId="7DFA7E65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</w:t>
      </w:r>
      <w:r>
        <w:rPr>
          <w:noProof/>
          <w:sz w:val="24"/>
          <w:szCs w:val="24"/>
        </w:rPr>
        <w:t xml:space="preserve">             </w:t>
      </w:r>
      <w:r w:rsidRPr="0072372A">
        <w:rPr>
          <w:noProof/>
          <w:sz w:val="24"/>
          <w:szCs w:val="24"/>
        </w:rPr>
        <w:t xml:space="preserve"> │</w:t>
      </w:r>
    </w:p>
    <w:p w14:paraId="34F1B98F" w14:textId="5F9D0B59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  <w:r w:rsidRPr="0072372A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        </w:t>
      </w:r>
      <w:r w:rsidRPr="0072372A">
        <w:rPr>
          <w:rFonts w:ascii="Calibri" w:hAnsi="Calibri" w:cs="Calibri"/>
          <w:noProof/>
          <w:sz w:val="24"/>
          <w:szCs w:val="24"/>
        </w:rPr>
        <w:t>│</w:t>
      </w:r>
    </w:p>
    <w:p w14:paraId="3868730C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prepared TRAIN   │</w:t>
      </w:r>
    </w:p>
    <w:p w14:paraId="1A1273DF" w14:textId="3212EB60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 </w:t>
      </w:r>
      <w:r>
        <w:rPr>
          <w:noProof/>
          <w:sz w:val="24"/>
          <w:szCs w:val="24"/>
        </w:rPr>
        <w:t xml:space="preserve">              </w:t>
      </w:r>
      <w:r w:rsidRPr="0072372A">
        <w:rPr>
          <w:noProof/>
          <w:sz w:val="24"/>
          <w:szCs w:val="24"/>
        </w:rPr>
        <w:t>│</w:t>
      </w:r>
    </w:p>
    <w:p w14:paraId="50F3E3B0" w14:textId="4B1003BA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  <w:r w:rsidRPr="0072372A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         </w:t>
      </w:r>
      <w:r w:rsidRPr="0072372A">
        <w:rPr>
          <w:rFonts w:ascii="Calibri" w:hAnsi="Calibri" w:cs="Calibri"/>
          <w:noProof/>
          <w:sz w:val="24"/>
          <w:szCs w:val="24"/>
        </w:rPr>
        <w:t>│</w:t>
      </w:r>
    </w:p>
    <w:p w14:paraId="3772C130" w14:textId="6BD3103B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model.fit()   </w:t>
      </w:r>
      <w:r>
        <w:rPr>
          <w:noProof/>
          <w:sz w:val="24"/>
          <w:szCs w:val="24"/>
        </w:rPr>
        <w:t xml:space="preserve">       </w:t>
      </w:r>
      <w:r w:rsidRPr="0072372A">
        <w:rPr>
          <w:noProof/>
          <w:sz w:val="24"/>
          <w:szCs w:val="24"/>
        </w:rPr>
        <w:t>│</w:t>
      </w:r>
    </w:p>
    <w:p w14:paraId="486A17A4" w14:textId="07E15DAB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 </w:t>
      </w:r>
      <w:r>
        <w:rPr>
          <w:noProof/>
          <w:sz w:val="24"/>
          <w:szCs w:val="24"/>
        </w:rPr>
        <w:t xml:space="preserve">              </w:t>
      </w:r>
      <w:r w:rsidRPr="0072372A">
        <w:rPr>
          <w:noProof/>
          <w:sz w:val="24"/>
          <w:szCs w:val="24"/>
        </w:rPr>
        <w:t>│</w:t>
      </w:r>
    </w:p>
    <w:p w14:paraId="2919DA2D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└──────</w:t>
      </w:r>
      <w:r w:rsidRPr="0072372A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72372A">
        <w:rPr>
          <w:rFonts w:ascii="Calibri" w:hAnsi="Calibri" w:cs="Calibri"/>
          <w:noProof/>
          <w:sz w:val="24"/>
          <w:szCs w:val="24"/>
        </w:rPr>
        <w:t>───┘</w:t>
      </w:r>
    </w:p>
    <w:p w14:paraId="5FD3C3E4" w14:textId="0EE93642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</w:p>
    <w:p w14:paraId="5A0EEFF9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model.predict()</w:t>
      </w:r>
    </w:p>
    <w:p w14:paraId="0A18FDC0" w14:textId="37E59971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</w:t>
      </w:r>
      <w:r w:rsidRPr="0072372A">
        <w:rPr>
          <w:noProof/>
          <w:sz w:val="24"/>
          <w:szCs w:val="24"/>
        </w:rPr>
        <w:t>│</w:t>
      </w:r>
    </w:p>
    <w:p w14:paraId="7BCB5D80" w14:textId="5746DCC8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</w:p>
    <w:p w14:paraId="4E2266F7" w14:textId="43CF04E4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EvaluationResult</w:t>
      </w:r>
    </w:p>
    <w:p w14:paraId="441A67F2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7631145B" w14:textId="57A437B7" w:rsidR="00A8051B" w:rsidRPr="00A8051B" w:rsidRDefault="00A8051B" w:rsidP="00A8051B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A8051B">
        <w:rPr>
          <w:b/>
          <w:bCs/>
          <w:noProof/>
          <w:sz w:val="24"/>
          <w:szCs w:val="24"/>
          <w:u w:val="single"/>
        </w:rPr>
        <w:t>The critical invariant is:</w:t>
      </w:r>
    </w:p>
    <w:p w14:paraId="1637A43C" w14:textId="0B487805" w:rsidR="0072372A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The validation/holdout partition must never be passed to TemporalPreprocessor before model prediction.</w:t>
      </w:r>
    </w:p>
    <w:p w14:paraId="0A5369A8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0EE57E46" w14:textId="77777777" w:rsidR="007C4B90" w:rsidRDefault="007C4B90" w:rsidP="00A8051B">
      <w:pPr>
        <w:spacing w:after="0" w:line="240" w:lineRule="auto"/>
        <w:rPr>
          <w:noProof/>
          <w:sz w:val="24"/>
          <w:szCs w:val="24"/>
        </w:rPr>
      </w:pPr>
    </w:p>
    <w:p w14:paraId="1CD4CD08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33ED3F6B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2860F24E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2A0594B8" w14:textId="2A6DBC35" w:rsidR="00A8051B" w:rsidRPr="00A8051B" w:rsidRDefault="00A8051B" w:rsidP="00A8051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8051B">
        <w:rPr>
          <w:b/>
          <w:bCs/>
          <w:noProof/>
          <w:sz w:val="28"/>
          <w:szCs w:val="28"/>
          <w:u w:val="single"/>
        </w:rPr>
        <w:t>Enforced framework contract:</w:t>
      </w:r>
    </w:p>
    <w:p w14:paraId="2E825B62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2F1E35D3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1. preprocessing happens after the split</w:t>
      </w:r>
    </w:p>
    <w:p w14:paraId="3503B3B9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2. only training rows reach the preprocessor</w:t>
      </w:r>
    </w:p>
    <w:p w14:paraId="6A129267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3. holdout actual values remain unchanged</w:t>
      </w:r>
    </w:p>
    <w:p w14:paraId="65875D38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4. a training missing period is filled</w:t>
      </w:r>
    </w:p>
    <w:p w14:paraId="15102B73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5. the original canonical dataset remains unchanged</w:t>
      </w:r>
    </w:p>
    <w:p w14:paraId="285FA927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6. evaluation still works without a preprocessor</w:t>
      </w:r>
    </w:p>
    <w:p w14:paraId="0160FCCD" w14:textId="78E916DB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7. existing ARIMA evaluation remains backward-compatible</w:t>
      </w:r>
    </w:p>
    <w:p w14:paraId="168FDF63" w14:textId="77777777" w:rsidR="007C4B90" w:rsidRDefault="007C4B90" w:rsidP="007C4B90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847D90F" w14:textId="416D3B7C" w:rsidR="007C4B90" w:rsidRPr="007C4B90" w:rsidRDefault="007C4B90" w:rsidP="007C4B9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C4B90">
        <w:rPr>
          <w:b/>
          <w:bCs/>
          <w:noProof/>
          <w:sz w:val="28"/>
          <w:szCs w:val="28"/>
          <w:u w:val="single"/>
        </w:rPr>
        <w:t>Leakage-Safe Evaluation Integration:</w:t>
      </w:r>
    </w:p>
    <w:p w14:paraId="77B04C54" w14:textId="77777777" w:rsidR="007C4B90" w:rsidRDefault="007C4B90" w:rsidP="007C4B90">
      <w:pPr>
        <w:spacing w:after="0" w:line="240" w:lineRule="auto"/>
        <w:rPr>
          <w:noProof/>
          <w:sz w:val="24"/>
          <w:szCs w:val="24"/>
        </w:rPr>
      </w:pPr>
    </w:p>
    <w:p w14:paraId="051A0FB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canonical dataset</w:t>
      </w:r>
    </w:p>
    <w:p w14:paraId="53D8A88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39C54756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split train / holdout</w:t>
      </w:r>
    </w:p>
    <w:p w14:paraId="604E8C5A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406B37EE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preprocess TRAIN only</w:t>
      </w:r>
    </w:p>
    <w:p w14:paraId="6C4D7A2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7353279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model.fit(prepared_train)</w:t>
      </w:r>
    </w:p>
    <w:p w14:paraId="5821CEF3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240D2210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model.predict(holdout_steps)</w:t>
      </w:r>
    </w:p>
    <w:p w14:paraId="26E074DD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21849D15" w14:textId="0BF00CD8" w:rsidR="00A8051B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compare against untouched holdout</w:t>
      </w:r>
    </w:p>
    <w:p w14:paraId="540B8469" w14:textId="77777777" w:rsidR="007C4B90" w:rsidRDefault="007C4B90" w:rsidP="007C4B90">
      <w:pPr>
        <w:spacing w:after="0" w:line="240" w:lineRule="auto"/>
        <w:rPr>
          <w:noProof/>
          <w:sz w:val="24"/>
          <w:szCs w:val="24"/>
        </w:rPr>
      </w:pPr>
    </w:p>
    <w:p w14:paraId="4B1693CA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evaluator accepts optional preprocessor</w:t>
      </w:r>
    </w:p>
    <w:p w14:paraId="3C309A3A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default remains preprocessor=None</w:t>
      </w:r>
    </w:p>
    <w:p w14:paraId="2F9987DA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split happens before preprocessing</w:t>
      </w:r>
    </w:p>
    <w:p w14:paraId="2FFD7570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preprocessor sees training partition only</w:t>
      </w:r>
    </w:p>
    <w:p w14:paraId="298F08DB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holdout values cannot influence training interpolation</w:t>
      </w:r>
    </w:p>
    <w:p w14:paraId="6F5371C1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model.fit() receives prepared training data</w:t>
      </w:r>
    </w:p>
    <w:p w14:paraId="6F3FDBCB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holdout actual values remain untouched</w:t>
      </w:r>
    </w:p>
    <w:p w14:paraId="7FDFDD20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original canonical dataset remains untouched</w:t>
      </w:r>
    </w:p>
    <w:p w14:paraId="4A33017F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is_observed provenance survives interpolation</w:t>
      </w:r>
    </w:p>
    <w:p w14:paraId="21CD3C21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legacy evaluator behavior remains supported</w:t>
      </w:r>
    </w:p>
    <w:p w14:paraId="2F19D8BA" w14:textId="59889368" w:rsidR="007C4B90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complete existing suite remains green</w:t>
      </w:r>
    </w:p>
    <w:p w14:paraId="372AD2A7" w14:textId="2402CABA" w:rsidR="00547DF5" w:rsidRPr="00547DF5" w:rsidRDefault="00547DF5" w:rsidP="00547DF5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547DF5">
        <w:rPr>
          <w:b/>
          <w:bCs/>
          <w:noProof/>
          <w:sz w:val="28"/>
          <w:szCs w:val="28"/>
          <w:u w:val="single"/>
        </w:rPr>
        <w:lastRenderedPageBreak/>
        <w:t>ForecastEvaluator</w:t>
      </w:r>
      <w:r>
        <w:rPr>
          <w:b/>
          <w:bCs/>
          <w:noProof/>
          <w:sz w:val="28"/>
          <w:szCs w:val="28"/>
          <w:u w:val="single"/>
        </w:rPr>
        <w:t>:</w:t>
      </w:r>
    </w:p>
    <w:p w14:paraId="32C5CF28" w14:textId="77777777" w:rsidR="00547DF5" w:rsidRDefault="00547DF5" w:rsidP="005C2688">
      <w:pPr>
        <w:spacing w:after="0" w:line="240" w:lineRule="auto"/>
        <w:rPr>
          <w:noProof/>
          <w:sz w:val="24"/>
          <w:szCs w:val="24"/>
        </w:rPr>
      </w:pPr>
    </w:p>
    <w:p w14:paraId="74DBB815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BatteryDataset</w:t>
      </w:r>
    </w:p>
    <w:p w14:paraId="2C3202B4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159E7DA6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validate dataset/model</w:t>
      </w:r>
    </w:p>
    <w:p w14:paraId="7C46FD00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4A64F5F1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split holdout</w:t>
      </w:r>
    </w:p>
    <w:p w14:paraId="1E3BEBA8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7BCC3BFB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preprocess TRAIN only</w:t>
      </w:r>
    </w:p>
    <w:p w14:paraId="652615FA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0125F329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model.fit(train)</w:t>
      </w:r>
    </w:p>
    <w:p w14:paraId="27EE2F7B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77A05560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model.predict(evaluation_steps)</w:t>
      </w:r>
    </w:p>
    <w:p w14:paraId="5CF84B75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3C73A83D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extract untouched holdout actuals</w:t>
      </w:r>
    </w:p>
    <w:p w14:paraId="3C09F2BE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64B240E8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calculate RMSE / MAE / MAPE</w:t>
      </w:r>
    </w:p>
    <w:p w14:paraId="2570F4FA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16510B3D" w14:textId="7972D57C" w:rsid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EvaluationResult</w:t>
      </w:r>
    </w:p>
    <w:p w14:paraId="667799AB" w14:textId="77777777" w:rsidR="00CE6715" w:rsidRDefault="00CE6715" w:rsidP="00547DF5">
      <w:pPr>
        <w:spacing w:after="0" w:line="240" w:lineRule="auto"/>
        <w:rPr>
          <w:noProof/>
          <w:sz w:val="24"/>
          <w:szCs w:val="24"/>
        </w:rPr>
      </w:pPr>
    </w:p>
    <w:p w14:paraId="1645764C" w14:textId="77777777" w:rsidR="00CE6715" w:rsidRDefault="00CE6715" w:rsidP="00547DF5">
      <w:pPr>
        <w:spacing w:after="0" w:line="240" w:lineRule="auto"/>
        <w:rPr>
          <w:noProof/>
          <w:sz w:val="24"/>
          <w:szCs w:val="24"/>
        </w:rPr>
      </w:pPr>
    </w:p>
    <w:p w14:paraId="592CA2FB" w14:textId="0B3E014A" w:rsidR="00CE6715" w:rsidRPr="00547DF5" w:rsidRDefault="00CE6715" w:rsidP="00CE6715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CE6715">
        <w:rPr>
          <w:b/>
          <w:bCs/>
          <w:noProof/>
          <w:sz w:val="28"/>
          <w:szCs w:val="28"/>
          <w:u w:val="single"/>
        </w:rPr>
        <w:t>Sprint 12 Milestone 2B — Adaptive</w:t>
      </w:r>
      <w:r w:rsidRPr="00CE6715">
        <w:rPr>
          <w:b/>
          <w:bCs/>
          <w:noProof/>
          <w:sz w:val="24"/>
          <w:szCs w:val="24"/>
        </w:rPr>
        <w:t xml:space="preserve"> </w:t>
      </w:r>
      <w:r w:rsidRPr="00CE6715">
        <w:rPr>
          <w:b/>
          <w:bCs/>
          <w:noProof/>
          <w:sz w:val="28"/>
          <w:szCs w:val="28"/>
          <w:u w:val="single"/>
        </w:rPr>
        <w:t>Kalman migration</w:t>
      </w:r>
    </w:p>
    <w:p w14:paraId="59266D85" w14:textId="77777777" w:rsidR="00CE6715" w:rsidRDefault="00CE6715" w:rsidP="00547DF5">
      <w:pPr>
        <w:spacing w:after="0" w:line="240" w:lineRule="auto"/>
        <w:rPr>
          <w:noProof/>
          <w:sz w:val="24"/>
          <w:szCs w:val="24"/>
        </w:rPr>
      </w:pPr>
    </w:p>
    <w:p w14:paraId="4A4BB0E6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BatteryDataset</w:t>
      </w:r>
    </w:p>
    <w:p w14:paraId="54CE4FB4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09D498AA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ForecastEvaluator</w:t>
      </w:r>
    </w:p>
    <w:p w14:paraId="3BF1774B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397A414D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TemporalPreprocessor(train only)</w:t>
      </w:r>
    </w:p>
    <w:p w14:paraId="222804A3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744696A3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AdaptiveKalmanFilter.fit()</w:t>
      </w:r>
    </w:p>
    <w:p w14:paraId="530DD89C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553BBA01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AdaptiveKalmanFilter.predict()</w:t>
      </w:r>
    </w:p>
    <w:p w14:paraId="6F5B9054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26BCC9CC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EvaluationResult</w:t>
      </w:r>
    </w:p>
    <w:p w14:paraId="33966483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05475917" w14:textId="2B9AC16B" w:rsid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evaluation.json / comparison layer</w:t>
      </w:r>
    </w:p>
    <w:p w14:paraId="6B07EB2C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0CB009D8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6CDF7FFB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D079ED8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1DB36BA8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8369F67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CC7052D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CE9BA46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0E684F3D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72236D4D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2BBE3565" w14:textId="304B8FCE" w:rsidR="00447841" w:rsidRPr="00447841" w:rsidRDefault="00447841" w:rsidP="0044784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‘demo_kalman’:</w:t>
      </w:r>
    </w:p>
    <w:p w14:paraId="6A0754C7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1E066618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dataset</w:t>
      </w:r>
    </w:p>
    <w:p w14:paraId="22247233" w14:textId="77777777" w:rsid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</w:t>
      </w:r>
    </w:p>
    <w:p w14:paraId="43CC889E" w14:textId="3D8E9630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447841">
        <w:rPr>
          <w:rFonts w:ascii="Calibri" w:hAnsi="Calibri" w:cs="Calibri"/>
          <w:noProof/>
          <w:sz w:val="24"/>
          <w:szCs w:val="24"/>
        </w:rPr>
        <w:t>──</w:t>
      </w:r>
      <w:r w:rsidRPr="00447841">
        <w:rPr>
          <w:noProof/>
          <w:sz w:val="24"/>
          <w:szCs w:val="24"/>
        </w:rPr>
        <w:t xml:space="preserve"> evaluation_model</w:t>
      </w:r>
    </w:p>
    <w:p w14:paraId="18A1F0E3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   ↓</w:t>
      </w:r>
    </w:p>
    <w:p w14:paraId="17A305FD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ForecastEvaluator</w:t>
      </w:r>
    </w:p>
    <w:p w14:paraId="6429865C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   ↓</w:t>
      </w:r>
    </w:p>
    <w:p w14:paraId="28147441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train-only preprocessing</w:t>
      </w:r>
    </w:p>
    <w:p w14:paraId="33BCAC9E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   ↓</w:t>
      </w:r>
    </w:p>
    <w:p w14:paraId="6836FC6B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holdout evaluation</w:t>
      </w:r>
    </w:p>
    <w:p w14:paraId="207E789A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</w:t>
      </w:r>
    </w:p>
    <w:p w14:paraId="2EE57CB8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└── model</w:t>
      </w:r>
    </w:p>
    <w:p w14:paraId="34EE7157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    ↓</w:t>
      </w:r>
    </w:p>
    <w:p w14:paraId="3A7EEFEC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full-data preprocessing</w:t>
      </w:r>
    </w:p>
    <w:p w14:paraId="32C6F7FE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    ↓</w:t>
      </w:r>
    </w:p>
    <w:p w14:paraId="26C7D888" w14:textId="16249B26" w:rsid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final future forecast</w:t>
      </w:r>
    </w:p>
    <w:p w14:paraId="020530E1" w14:textId="77777777" w:rsidR="00D01F66" w:rsidRDefault="00D01F66" w:rsidP="00447841">
      <w:pPr>
        <w:spacing w:after="0" w:line="240" w:lineRule="auto"/>
        <w:rPr>
          <w:noProof/>
          <w:sz w:val="24"/>
          <w:szCs w:val="24"/>
        </w:rPr>
      </w:pPr>
    </w:p>
    <w:p w14:paraId="17FACE4E" w14:textId="77777777" w:rsidR="00D01F66" w:rsidRDefault="00D01F66" w:rsidP="00447841">
      <w:pPr>
        <w:spacing w:after="0" w:line="240" w:lineRule="auto"/>
        <w:rPr>
          <w:noProof/>
          <w:sz w:val="24"/>
          <w:szCs w:val="24"/>
        </w:rPr>
      </w:pPr>
    </w:p>
    <w:p w14:paraId="41EDF8B0" w14:textId="77777777" w:rsidR="00D01F66" w:rsidRPr="00D01F66" w:rsidRDefault="00D01F66" w:rsidP="00D01F66">
      <w:pPr>
        <w:spacing w:after="0" w:line="240" w:lineRule="auto"/>
        <w:rPr>
          <w:b/>
          <w:bCs/>
          <w:noProof/>
          <w:sz w:val="24"/>
          <w:szCs w:val="24"/>
        </w:rPr>
      </w:pPr>
      <w:r w:rsidRPr="00D01F66">
        <w:rPr>
          <w:b/>
          <w:bCs/>
          <w:noProof/>
          <w:sz w:val="24"/>
          <w:szCs w:val="24"/>
        </w:rPr>
        <w:t>ReportWriter</w:t>
      </w:r>
    </w:p>
    <w:p w14:paraId="616A4A48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  <w:r w:rsidRPr="00D01F66">
        <w:rPr>
          <w:noProof/>
          <w:sz w:val="24"/>
          <w:szCs w:val="24"/>
        </w:rPr>
        <w:t xml:space="preserve">    → evaluation_result</w:t>
      </w:r>
    </w:p>
    <w:p w14:paraId="45B09DE6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</w:p>
    <w:p w14:paraId="23A6500E" w14:textId="77777777" w:rsidR="00D01F66" w:rsidRPr="00D01F66" w:rsidRDefault="00D01F66" w:rsidP="00D01F66">
      <w:pPr>
        <w:spacing w:after="0" w:line="240" w:lineRule="auto"/>
        <w:rPr>
          <w:b/>
          <w:bCs/>
          <w:noProof/>
          <w:sz w:val="24"/>
          <w:szCs w:val="24"/>
        </w:rPr>
      </w:pPr>
      <w:r w:rsidRPr="00D01F66">
        <w:rPr>
          <w:b/>
          <w:bCs/>
          <w:noProof/>
          <w:sz w:val="24"/>
          <w:szCs w:val="24"/>
        </w:rPr>
        <w:t>ForecastPlot</w:t>
      </w:r>
    </w:p>
    <w:p w14:paraId="3E59F836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  <w:r w:rsidRPr="00D01F66">
        <w:rPr>
          <w:noProof/>
          <w:sz w:val="24"/>
          <w:szCs w:val="24"/>
        </w:rPr>
        <w:t xml:space="preserve">    → evaluation_payload</w:t>
      </w:r>
    </w:p>
    <w:p w14:paraId="1C940244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</w:p>
    <w:p w14:paraId="7527AB97" w14:textId="77777777" w:rsidR="00D01F66" w:rsidRPr="00D01F66" w:rsidRDefault="00D01F66" w:rsidP="00D01F66">
      <w:pPr>
        <w:spacing w:after="0" w:line="240" w:lineRule="auto"/>
        <w:rPr>
          <w:b/>
          <w:bCs/>
          <w:noProof/>
          <w:sz w:val="24"/>
          <w:szCs w:val="24"/>
        </w:rPr>
      </w:pPr>
      <w:r w:rsidRPr="00D01F66">
        <w:rPr>
          <w:b/>
          <w:bCs/>
          <w:noProof/>
          <w:sz w:val="24"/>
          <w:szCs w:val="24"/>
        </w:rPr>
        <w:t>evaluation.json</w:t>
      </w:r>
    </w:p>
    <w:p w14:paraId="451A0B70" w14:textId="0DEEA53D" w:rsidR="00D01F66" w:rsidRDefault="00D01F66" w:rsidP="00D01F66">
      <w:pPr>
        <w:spacing w:after="0" w:line="240" w:lineRule="auto"/>
        <w:rPr>
          <w:noProof/>
          <w:sz w:val="24"/>
          <w:szCs w:val="24"/>
        </w:rPr>
      </w:pPr>
      <w:r w:rsidRPr="00D01F66">
        <w:rPr>
          <w:noProof/>
          <w:sz w:val="24"/>
          <w:szCs w:val="24"/>
        </w:rPr>
        <w:t xml:space="preserve">    → evaluation_payload</w:t>
      </w:r>
    </w:p>
    <w:p w14:paraId="2809AA4B" w14:textId="77777777" w:rsidR="00343E89" w:rsidRDefault="00343E89" w:rsidP="00D01F66">
      <w:pPr>
        <w:spacing w:after="0" w:line="240" w:lineRule="auto"/>
        <w:rPr>
          <w:noProof/>
          <w:sz w:val="24"/>
          <w:szCs w:val="24"/>
        </w:rPr>
      </w:pPr>
    </w:p>
    <w:p w14:paraId="6BBAF089" w14:textId="77777777" w:rsidR="00343E89" w:rsidRDefault="00343E89" w:rsidP="00D01F66">
      <w:pPr>
        <w:spacing w:after="0" w:line="240" w:lineRule="auto"/>
        <w:rPr>
          <w:noProof/>
          <w:sz w:val="24"/>
          <w:szCs w:val="24"/>
        </w:rPr>
      </w:pPr>
    </w:p>
    <w:p w14:paraId="2E06C6ED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>datasets/raw/</w:t>
      </w:r>
    </w:p>
    <w:p w14:paraId="550A40D9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 xml:space="preserve">    + SmartDatasetLoader</w:t>
      </w:r>
    </w:p>
    <w:p w14:paraId="05669B01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 xml:space="preserve">        ↓</w:t>
      </w:r>
    </w:p>
    <w:p w14:paraId="4C55247E" w14:textId="77777777" w:rsidR="00343E89" w:rsidRPr="00343E89" w:rsidRDefault="00343E89" w:rsidP="00343E89">
      <w:pPr>
        <w:spacing w:after="0" w:line="240" w:lineRule="auto"/>
        <w:rPr>
          <w:b/>
          <w:bCs/>
          <w:noProof/>
          <w:sz w:val="24"/>
          <w:szCs w:val="24"/>
        </w:rPr>
      </w:pPr>
      <w:r w:rsidRPr="00343E89">
        <w:rPr>
          <w:b/>
          <w:bCs/>
          <w:noProof/>
          <w:sz w:val="24"/>
          <w:szCs w:val="24"/>
        </w:rPr>
        <w:t>BatteryDataset(df)</w:t>
      </w:r>
    </w:p>
    <w:p w14:paraId="7965D946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</w:p>
    <w:p w14:paraId="534D5B06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>becomes</w:t>
      </w:r>
    </w:p>
    <w:p w14:paraId="59A9D41D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</w:p>
    <w:p w14:paraId="633B3BB1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>datasets/processed/</w:t>
      </w:r>
    </w:p>
    <w:p w14:paraId="183E4A58" w14:textId="726DE95D" w:rsidR="00343E89" w:rsidRDefault="00343E89" w:rsidP="00343E89">
      <w:pPr>
        <w:spacing w:after="0" w:line="240" w:lineRule="auto"/>
        <w:rPr>
          <w:b/>
          <w:bCs/>
          <w:noProof/>
          <w:sz w:val="24"/>
          <w:szCs w:val="24"/>
        </w:rPr>
      </w:pPr>
      <w:r w:rsidRPr="00343E89">
        <w:rPr>
          <w:b/>
          <w:bCs/>
          <w:noProof/>
          <w:sz w:val="24"/>
          <w:szCs w:val="24"/>
        </w:rPr>
        <w:t xml:space="preserve">    + BatteryDataset.from_processed_csv()</w:t>
      </w:r>
    </w:p>
    <w:p w14:paraId="41C1ADCA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E353623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54FD7CA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3A2B6732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369B407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BC538A0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42E79C4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93AB560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2ABD8B91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4B0B4CC8" w14:textId="02AB0CCD" w:rsidR="00B008B6" w:rsidRPr="00B008B6" w:rsidRDefault="00B008B6" w:rsidP="00B008B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lastRenderedPageBreak/>
        <w:t>‘demo_</w:t>
      </w:r>
      <w:r>
        <w:rPr>
          <w:b/>
          <w:bCs/>
          <w:noProof/>
          <w:sz w:val="28"/>
          <w:szCs w:val="28"/>
          <w:u w:val="single"/>
        </w:rPr>
        <w:t>arima</w:t>
      </w:r>
      <w:r>
        <w:rPr>
          <w:b/>
          <w:bCs/>
          <w:noProof/>
          <w:sz w:val="28"/>
          <w:szCs w:val="28"/>
          <w:u w:val="single"/>
        </w:rPr>
        <w:t>’:</w:t>
      </w:r>
    </w:p>
    <w:p w14:paraId="4C534A1E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28F4BD3B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>processed dataset</w:t>
      </w:r>
    </w:p>
    <w:p w14:paraId="500C3EA0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↓</w:t>
      </w:r>
    </w:p>
    <w:p w14:paraId="00CB50D4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>BatteryDataset.from_processed_csv()</w:t>
      </w:r>
    </w:p>
    <w:p w14:paraId="12E87A2F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</w:t>
      </w:r>
    </w:p>
    <w:p w14:paraId="7BA41425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</w:t>
      </w:r>
      <w:r w:rsidRPr="00B008B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008B6">
        <w:rPr>
          <w:rFonts w:ascii="Calibri" w:hAnsi="Calibri" w:cs="Calibri"/>
          <w:noProof/>
          <w:sz w:val="24"/>
          <w:szCs w:val="24"/>
        </w:rPr>
        <w:t>──</w:t>
      </w:r>
      <w:r w:rsidRPr="00B008B6">
        <w:rPr>
          <w:noProof/>
          <w:sz w:val="24"/>
          <w:szCs w:val="24"/>
        </w:rPr>
        <w:t xml:space="preserve"> ForecastEvaluator</w:t>
      </w:r>
    </w:p>
    <w:p w14:paraId="60A5C830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    ↓</w:t>
      </w:r>
    </w:p>
    <w:p w14:paraId="52FDBB85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split train / holdout</w:t>
      </w:r>
    </w:p>
    <w:p w14:paraId="6B0FAE3D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    ↓</w:t>
      </w:r>
    </w:p>
    <w:p w14:paraId="539C3A98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TemporalPreprocessor(train only)</w:t>
      </w:r>
    </w:p>
    <w:p w14:paraId="2B80AA5E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    ↓</w:t>
      </w:r>
    </w:p>
    <w:p w14:paraId="0214A721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ARIMAForecaster.fit(train)</w:t>
      </w:r>
    </w:p>
    <w:p w14:paraId="6D5C3B55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    ↓</w:t>
      </w:r>
    </w:p>
    <w:p w14:paraId="065D1B61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ARIMAForecaster.predict(steps)</w:t>
      </w:r>
    </w:p>
    <w:p w14:paraId="3CF00738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</w:t>
      </w:r>
    </w:p>
    <w:p w14:paraId="5F51C4E9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└── TemporalPreprocessor(full dataset)</w:t>
      </w:r>
    </w:p>
    <w:p w14:paraId="5EFC091E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        ↓</w:t>
      </w:r>
    </w:p>
    <w:p w14:paraId="05F6A203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    fresh ARIMAForecaster</w:t>
      </w:r>
    </w:p>
    <w:p w14:paraId="61B205F5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        ↓</w:t>
      </w:r>
    </w:p>
    <w:p w14:paraId="260E6501" w14:textId="059B830A" w:rsid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    final future forecast</w:t>
      </w:r>
    </w:p>
    <w:p w14:paraId="7110249F" w14:textId="77777777" w:rsidR="00CB7457" w:rsidRDefault="00CB7457" w:rsidP="00B008B6">
      <w:pPr>
        <w:spacing w:after="0" w:line="240" w:lineRule="auto"/>
        <w:rPr>
          <w:noProof/>
          <w:sz w:val="24"/>
          <w:szCs w:val="24"/>
        </w:rPr>
      </w:pPr>
    </w:p>
    <w:p w14:paraId="781403DB" w14:textId="77777777" w:rsidR="00CB7457" w:rsidRDefault="00CB7457" w:rsidP="00B008B6">
      <w:pPr>
        <w:spacing w:after="0" w:line="240" w:lineRule="auto"/>
        <w:rPr>
          <w:noProof/>
          <w:sz w:val="24"/>
          <w:szCs w:val="24"/>
        </w:rPr>
      </w:pPr>
    </w:p>
    <w:p w14:paraId="56BDD122" w14:textId="6F7F244F" w:rsidR="00CB7457" w:rsidRPr="00B008B6" w:rsidRDefault="00CB7457" w:rsidP="00CB745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Dataset Architecture</w:t>
      </w:r>
      <w:r>
        <w:rPr>
          <w:b/>
          <w:bCs/>
          <w:noProof/>
          <w:sz w:val="28"/>
          <w:szCs w:val="28"/>
          <w:u w:val="single"/>
        </w:rPr>
        <w:t>:</w:t>
      </w:r>
    </w:p>
    <w:p w14:paraId="572C3A1A" w14:textId="77777777" w:rsidR="00CB7457" w:rsidRDefault="00CB7457" w:rsidP="00B008B6">
      <w:pPr>
        <w:spacing w:after="0" w:line="240" w:lineRule="auto"/>
        <w:rPr>
          <w:noProof/>
          <w:sz w:val="24"/>
          <w:szCs w:val="24"/>
        </w:rPr>
      </w:pPr>
    </w:p>
    <w:p w14:paraId="70A49BA2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>ARIMAForecaster.predict()</w:t>
      </w:r>
    </w:p>
    <w:p w14:paraId="75F3997F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 xml:space="preserve">        │</w:t>
      </w:r>
    </w:p>
    <w:p w14:paraId="1D54A2E3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 xml:space="preserve">        └── BatteryDataset.forecast_dates()</w:t>
      </w:r>
    </w:p>
    <w:p w14:paraId="52F99AC8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</w:p>
    <w:p w14:paraId="4CB3CCF6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>KalmanForecaster.predict()</w:t>
      </w:r>
    </w:p>
    <w:p w14:paraId="28CADF32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 xml:space="preserve">        │</w:t>
      </w:r>
    </w:p>
    <w:p w14:paraId="10E80801" w14:textId="09E1553D" w:rsid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 xml:space="preserve">        └── BatteryDataset.forecast_dates()</w:t>
      </w:r>
    </w:p>
    <w:p w14:paraId="5B880220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588D78C2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33FE1DFA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6254110E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1F6E26DA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1321F180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15E5714E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767AAB2A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759EF2FB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3C7FBDF6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2F00247B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73B6C233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0631CF46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7665BB90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2F520838" w14:textId="4B89330B" w:rsidR="000E4275" w:rsidRPr="000E4275" w:rsidRDefault="000E4275" w:rsidP="000E4275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‘demo_arima’:</w:t>
      </w:r>
    </w:p>
    <w:p w14:paraId="48584A5C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0E94E06E" w14:textId="77777777" w:rsidR="000E4275" w:rsidRPr="000E4275" w:rsidRDefault="000E4275" w:rsidP="000E4275">
      <w:pPr>
        <w:spacing w:after="0" w:line="240" w:lineRule="auto"/>
        <w:rPr>
          <w:b/>
          <w:bCs/>
          <w:noProof/>
          <w:sz w:val="24"/>
          <w:szCs w:val="24"/>
        </w:rPr>
      </w:pPr>
      <w:r w:rsidRPr="000E4275">
        <w:rPr>
          <w:b/>
          <w:bCs/>
          <w:noProof/>
          <w:sz w:val="24"/>
          <w:szCs w:val="24"/>
        </w:rPr>
        <w:t>EVALUATION</w:t>
      </w:r>
    </w:p>
    <w:p w14:paraId="00728E8B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</w:p>
    <w:p w14:paraId="45D30EE9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processed dataset</w:t>
      </w:r>
    </w:p>
    <w:p w14:paraId="4CEFE520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2A35D1D2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ForecastEvaluator</w:t>
      </w:r>
    </w:p>
    <w:p w14:paraId="6DBF2CEB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5A2B2616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split first</w:t>
      </w:r>
    </w:p>
    <w:p w14:paraId="4460F76E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5700FDD8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preprocess training only</w:t>
      </w:r>
    </w:p>
    <w:p w14:paraId="5C171ADD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7D6E707D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ARIMA</w:t>
      </w:r>
    </w:p>
    <w:p w14:paraId="10DE744F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</w:p>
    <w:p w14:paraId="4120A8C8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</w:p>
    <w:p w14:paraId="1CF7CF55" w14:textId="77777777" w:rsidR="000E4275" w:rsidRPr="000E4275" w:rsidRDefault="000E4275" w:rsidP="000E4275">
      <w:pPr>
        <w:spacing w:after="0" w:line="240" w:lineRule="auto"/>
        <w:rPr>
          <w:b/>
          <w:bCs/>
          <w:noProof/>
          <w:sz w:val="24"/>
          <w:szCs w:val="24"/>
        </w:rPr>
      </w:pPr>
      <w:r w:rsidRPr="000E4275">
        <w:rPr>
          <w:b/>
          <w:bCs/>
          <w:noProof/>
          <w:sz w:val="24"/>
          <w:szCs w:val="24"/>
        </w:rPr>
        <w:t>FINAL FORECAST</w:t>
      </w:r>
    </w:p>
    <w:p w14:paraId="69D9BF13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</w:p>
    <w:p w14:paraId="61843BE1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processed dataset</w:t>
      </w:r>
    </w:p>
    <w:p w14:paraId="28FA09DF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1B596F67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TemporalPreprocessor(full history)</w:t>
      </w:r>
    </w:p>
    <w:p w14:paraId="51138F85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7675B7A1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ARIMA</w:t>
      </w:r>
    </w:p>
    <w:p w14:paraId="1D12A549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18018300" w14:textId="6F5B967E" w:rsid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future forecast</w:t>
      </w:r>
    </w:p>
    <w:p w14:paraId="35FA3DA1" w14:textId="77777777" w:rsidR="00C474C6" w:rsidRDefault="00C474C6" w:rsidP="000E4275">
      <w:pPr>
        <w:spacing w:after="0" w:line="240" w:lineRule="auto"/>
        <w:rPr>
          <w:noProof/>
          <w:sz w:val="24"/>
          <w:szCs w:val="24"/>
        </w:rPr>
      </w:pPr>
    </w:p>
    <w:p w14:paraId="15CE5A38" w14:textId="77777777" w:rsidR="00C474C6" w:rsidRDefault="00C474C6" w:rsidP="000E4275">
      <w:pPr>
        <w:spacing w:after="0" w:line="240" w:lineRule="auto"/>
        <w:rPr>
          <w:noProof/>
          <w:sz w:val="24"/>
          <w:szCs w:val="24"/>
        </w:rPr>
      </w:pPr>
    </w:p>
    <w:p w14:paraId="5711F15E" w14:textId="2941DA5E" w:rsidR="00C474C6" w:rsidRPr="000E4275" w:rsidRDefault="00C474C6" w:rsidP="00C474C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“110” Dataset</w:t>
      </w:r>
      <w:r>
        <w:rPr>
          <w:b/>
          <w:bCs/>
          <w:noProof/>
          <w:sz w:val="28"/>
          <w:szCs w:val="28"/>
          <w:u w:val="single"/>
        </w:rPr>
        <w:t>:</w:t>
      </w:r>
    </w:p>
    <w:p w14:paraId="333D11DD" w14:textId="77777777" w:rsidR="00C474C6" w:rsidRDefault="00C474C6" w:rsidP="000E4275">
      <w:pPr>
        <w:spacing w:after="0" w:line="240" w:lineRule="auto"/>
        <w:rPr>
          <w:noProof/>
          <w:sz w:val="24"/>
          <w:szCs w:val="24"/>
        </w:rPr>
      </w:pPr>
    </w:p>
    <w:p w14:paraId="0EBA3B85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>original full dataset</w:t>
      </w:r>
    </w:p>
    <w:p w14:paraId="198A22DA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 xml:space="preserve">        ↓</w:t>
      </w:r>
    </w:p>
    <w:p w14:paraId="6367CE40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>optional evaluation endpoint</w:t>
      </w:r>
    </w:p>
    <w:p w14:paraId="20604AEA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 xml:space="preserve">        ↓</w:t>
      </w:r>
    </w:p>
    <w:p w14:paraId="2926A86F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>holdout split</w:t>
      </w:r>
    </w:p>
    <w:p w14:paraId="4B18715B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 xml:space="preserve">        ↓</w:t>
      </w:r>
    </w:p>
    <w:p w14:paraId="4C08BA53" w14:textId="03C19165" w:rsidR="00C474C6" w:rsidRPr="00B008B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>preprocess training only</w:t>
      </w:r>
    </w:p>
    <w:sectPr w:rsidR="00C474C6" w:rsidRPr="00B008B6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F3610"/>
    <w:multiLevelType w:val="multilevel"/>
    <w:tmpl w:val="8876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A078D"/>
    <w:multiLevelType w:val="multilevel"/>
    <w:tmpl w:val="94CC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4790E"/>
    <w:multiLevelType w:val="multilevel"/>
    <w:tmpl w:val="A0EC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3B11F1"/>
    <w:multiLevelType w:val="multilevel"/>
    <w:tmpl w:val="EDC2A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F51DF1"/>
    <w:multiLevelType w:val="multilevel"/>
    <w:tmpl w:val="B0A8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802D4B"/>
    <w:multiLevelType w:val="multilevel"/>
    <w:tmpl w:val="8752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B315D2"/>
    <w:multiLevelType w:val="multilevel"/>
    <w:tmpl w:val="8D6A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A64D5A"/>
    <w:multiLevelType w:val="multilevel"/>
    <w:tmpl w:val="73561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EF6FDF"/>
    <w:multiLevelType w:val="multilevel"/>
    <w:tmpl w:val="080AB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10"/>
  </w:num>
  <w:num w:numId="2" w16cid:durableId="172646460">
    <w:abstractNumId w:val="22"/>
  </w:num>
  <w:num w:numId="3" w16cid:durableId="33846187">
    <w:abstractNumId w:val="16"/>
  </w:num>
  <w:num w:numId="4" w16cid:durableId="512036652">
    <w:abstractNumId w:val="0"/>
  </w:num>
  <w:num w:numId="5" w16cid:durableId="500659820">
    <w:abstractNumId w:val="11"/>
  </w:num>
  <w:num w:numId="6" w16cid:durableId="21175598">
    <w:abstractNumId w:val="15"/>
  </w:num>
  <w:num w:numId="7" w16cid:durableId="507451992">
    <w:abstractNumId w:val="6"/>
  </w:num>
  <w:num w:numId="8" w16cid:durableId="912929687">
    <w:abstractNumId w:val="13"/>
  </w:num>
  <w:num w:numId="9" w16cid:durableId="2052532868">
    <w:abstractNumId w:val="20"/>
  </w:num>
  <w:num w:numId="10" w16cid:durableId="632712616">
    <w:abstractNumId w:val="5"/>
  </w:num>
  <w:num w:numId="11" w16cid:durableId="1696928692">
    <w:abstractNumId w:val="2"/>
  </w:num>
  <w:num w:numId="12" w16cid:durableId="1927298471">
    <w:abstractNumId w:val="12"/>
  </w:num>
  <w:num w:numId="13" w16cid:durableId="1724478748">
    <w:abstractNumId w:val="25"/>
  </w:num>
  <w:num w:numId="14" w16cid:durableId="220411815">
    <w:abstractNumId w:val="3"/>
  </w:num>
  <w:num w:numId="15" w16cid:durableId="1304039725">
    <w:abstractNumId w:val="26"/>
  </w:num>
  <w:num w:numId="16" w16cid:durableId="1646934699">
    <w:abstractNumId w:val="4"/>
  </w:num>
  <w:num w:numId="17" w16cid:durableId="620844904">
    <w:abstractNumId w:val="14"/>
  </w:num>
  <w:num w:numId="18" w16cid:durableId="241456839">
    <w:abstractNumId w:val="27"/>
  </w:num>
  <w:num w:numId="19" w16cid:durableId="1055858826">
    <w:abstractNumId w:val="18"/>
  </w:num>
  <w:num w:numId="20" w16cid:durableId="1765563997">
    <w:abstractNumId w:val="9"/>
  </w:num>
  <w:num w:numId="21" w16cid:durableId="1004016157">
    <w:abstractNumId w:val="23"/>
  </w:num>
  <w:num w:numId="22" w16cid:durableId="106168991">
    <w:abstractNumId w:val="24"/>
  </w:num>
  <w:num w:numId="23" w16cid:durableId="1728531104">
    <w:abstractNumId w:val="1"/>
  </w:num>
  <w:num w:numId="24" w16cid:durableId="219443246">
    <w:abstractNumId w:val="7"/>
  </w:num>
  <w:num w:numId="25" w16cid:durableId="773478902">
    <w:abstractNumId w:val="19"/>
  </w:num>
  <w:num w:numId="26" w16cid:durableId="189614732">
    <w:abstractNumId w:val="21"/>
  </w:num>
  <w:num w:numId="27" w16cid:durableId="1305696246">
    <w:abstractNumId w:val="8"/>
  </w:num>
  <w:num w:numId="28" w16cid:durableId="25259549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14178"/>
    <w:rsid w:val="00027227"/>
    <w:rsid w:val="00054E3E"/>
    <w:rsid w:val="00085AEE"/>
    <w:rsid w:val="0009320D"/>
    <w:rsid w:val="000A1083"/>
    <w:rsid w:val="000A50C6"/>
    <w:rsid w:val="000E4275"/>
    <w:rsid w:val="00143E2F"/>
    <w:rsid w:val="0014528F"/>
    <w:rsid w:val="00147628"/>
    <w:rsid w:val="00156B0A"/>
    <w:rsid w:val="0016756C"/>
    <w:rsid w:val="001855AA"/>
    <w:rsid w:val="001A6271"/>
    <w:rsid w:val="001B4D50"/>
    <w:rsid w:val="001F2029"/>
    <w:rsid w:val="001F5FF8"/>
    <w:rsid w:val="00201CBD"/>
    <w:rsid w:val="00207BE8"/>
    <w:rsid w:val="0022685C"/>
    <w:rsid w:val="00257058"/>
    <w:rsid w:val="00270F0C"/>
    <w:rsid w:val="00281344"/>
    <w:rsid w:val="002A0D68"/>
    <w:rsid w:val="002D1D26"/>
    <w:rsid w:val="002F0978"/>
    <w:rsid w:val="002F3607"/>
    <w:rsid w:val="002F6270"/>
    <w:rsid w:val="00305A50"/>
    <w:rsid w:val="00336E3F"/>
    <w:rsid w:val="00343E89"/>
    <w:rsid w:val="003628BF"/>
    <w:rsid w:val="003738A5"/>
    <w:rsid w:val="00375988"/>
    <w:rsid w:val="003804A5"/>
    <w:rsid w:val="003B485E"/>
    <w:rsid w:val="003F7303"/>
    <w:rsid w:val="00411CFF"/>
    <w:rsid w:val="00413551"/>
    <w:rsid w:val="00435B8C"/>
    <w:rsid w:val="00447841"/>
    <w:rsid w:val="00471BA4"/>
    <w:rsid w:val="00472419"/>
    <w:rsid w:val="00473814"/>
    <w:rsid w:val="00474228"/>
    <w:rsid w:val="00477537"/>
    <w:rsid w:val="004A0299"/>
    <w:rsid w:val="004B0E4E"/>
    <w:rsid w:val="004F0AE5"/>
    <w:rsid w:val="00511B2A"/>
    <w:rsid w:val="00547DF5"/>
    <w:rsid w:val="005C2688"/>
    <w:rsid w:val="005E532A"/>
    <w:rsid w:val="005E54E9"/>
    <w:rsid w:val="00620671"/>
    <w:rsid w:val="00647651"/>
    <w:rsid w:val="0069486D"/>
    <w:rsid w:val="006A44D1"/>
    <w:rsid w:val="006B4711"/>
    <w:rsid w:val="006D1A76"/>
    <w:rsid w:val="006D234A"/>
    <w:rsid w:val="006D5D69"/>
    <w:rsid w:val="006F070E"/>
    <w:rsid w:val="0072372A"/>
    <w:rsid w:val="00723845"/>
    <w:rsid w:val="00727BD4"/>
    <w:rsid w:val="00755879"/>
    <w:rsid w:val="00766186"/>
    <w:rsid w:val="00776B2B"/>
    <w:rsid w:val="0079351B"/>
    <w:rsid w:val="007C4B90"/>
    <w:rsid w:val="008337E6"/>
    <w:rsid w:val="0083393F"/>
    <w:rsid w:val="00866D8A"/>
    <w:rsid w:val="00891C31"/>
    <w:rsid w:val="00897A86"/>
    <w:rsid w:val="00897FEC"/>
    <w:rsid w:val="008E6E1E"/>
    <w:rsid w:val="008F66D5"/>
    <w:rsid w:val="00906609"/>
    <w:rsid w:val="00906643"/>
    <w:rsid w:val="00910C43"/>
    <w:rsid w:val="009112B3"/>
    <w:rsid w:val="00930DB0"/>
    <w:rsid w:val="00960F30"/>
    <w:rsid w:val="00967CD1"/>
    <w:rsid w:val="00971B18"/>
    <w:rsid w:val="00977B9E"/>
    <w:rsid w:val="009A31E5"/>
    <w:rsid w:val="009A5144"/>
    <w:rsid w:val="009B3177"/>
    <w:rsid w:val="009D69E3"/>
    <w:rsid w:val="009F4D72"/>
    <w:rsid w:val="00A054A6"/>
    <w:rsid w:val="00A44B34"/>
    <w:rsid w:val="00A44BFD"/>
    <w:rsid w:val="00A4711B"/>
    <w:rsid w:val="00A72080"/>
    <w:rsid w:val="00A8051B"/>
    <w:rsid w:val="00A95A05"/>
    <w:rsid w:val="00AE7DCC"/>
    <w:rsid w:val="00B008B6"/>
    <w:rsid w:val="00B45F85"/>
    <w:rsid w:val="00B723D6"/>
    <w:rsid w:val="00B828D7"/>
    <w:rsid w:val="00B87B03"/>
    <w:rsid w:val="00B94B05"/>
    <w:rsid w:val="00BB0A3C"/>
    <w:rsid w:val="00BB1BCC"/>
    <w:rsid w:val="00BF63BB"/>
    <w:rsid w:val="00C00470"/>
    <w:rsid w:val="00C0140B"/>
    <w:rsid w:val="00C04D5C"/>
    <w:rsid w:val="00C16B8B"/>
    <w:rsid w:val="00C30FDA"/>
    <w:rsid w:val="00C41708"/>
    <w:rsid w:val="00C474C6"/>
    <w:rsid w:val="00C52938"/>
    <w:rsid w:val="00C5522B"/>
    <w:rsid w:val="00C5601A"/>
    <w:rsid w:val="00C621FB"/>
    <w:rsid w:val="00C63A83"/>
    <w:rsid w:val="00C6593E"/>
    <w:rsid w:val="00CB7457"/>
    <w:rsid w:val="00CD3DC8"/>
    <w:rsid w:val="00CE01BA"/>
    <w:rsid w:val="00CE6715"/>
    <w:rsid w:val="00D01F66"/>
    <w:rsid w:val="00D06492"/>
    <w:rsid w:val="00D1594A"/>
    <w:rsid w:val="00D252DF"/>
    <w:rsid w:val="00D3247D"/>
    <w:rsid w:val="00D36E5B"/>
    <w:rsid w:val="00DA37C8"/>
    <w:rsid w:val="00DB1462"/>
    <w:rsid w:val="00DB150B"/>
    <w:rsid w:val="00DB19AE"/>
    <w:rsid w:val="00DD436A"/>
    <w:rsid w:val="00DD524D"/>
    <w:rsid w:val="00E03581"/>
    <w:rsid w:val="00E24A2F"/>
    <w:rsid w:val="00E5192E"/>
    <w:rsid w:val="00E7792A"/>
    <w:rsid w:val="00E97D14"/>
    <w:rsid w:val="00EA787C"/>
    <w:rsid w:val="00EE629B"/>
    <w:rsid w:val="00F020BE"/>
    <w:rsid w:val="00F3113E"/>
    <w:rsid w:val="00F70920"/>
    <w:rsid w:val="00F73A31"/>
    <w:rsid w:val="00F75570"/>
    <w:rsid w:val="00F84C14"/>
    <w:rsid w:val="00FA6280"/>
    <w:rsid w:val="00FB5BF3"/>
    <w:rsid w:val="00FD6DB7"/>
    <w:rsid w:val="00FD7738"/>
    <w:rsid w:val="00FE2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15810</TotalTime>
  <Pages>24</Pages>
  <Words>3694</Words>
  <Characters>21061</Characters>
  <Application>Microsoft Office Word</Application>
  <DocSecurity>0</DocSecurity>
  <Lines>175</Lines>
  <Paragraphs>49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24706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109</cp:revision>
  <dcterms:created xsi:type="dcterms:W3CDTF">2026-07-08T08:23:00Z</dcterms:created>
  <dcterms:modified xsi:type="dcterms:W3CDTF">2026-09-11T10:52:00Z</dcterms:modified>
</cp:coreProperties>
</file>