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p w14:paraId="62E4FFE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6650887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2CD8D353" w14:textId="152FD772" w:rsidR="005B7F88" w:rsidRDefault="005B7F88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3D1B3D96" w14:textId="5AA1FC61" w:rsidR="005B7F88" w:rsidRPr="00B969A6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3:</w:t>
      </w:r>
    </w:p>
    <w:p w14:paraId="6768DE0B" w14:textId="77777777" w:rsidR="005B7F88" w:rsidRDefault="005B7F88" w:rsidP="00B969A6">
      <w:pPr>
        <w:spacing w:after="0" w:line="240" w:lineRule="auto"/>
        <w:rPr>
          <w:noProof/>
          <w:sz w:val="32"/>
          <w:szCs w:val="32"/>
        </w:rPr>
      </w:pPr>
    </w:p>
    <w:p w14:paraId="1B0058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Real Battery CSV</w:t>
      </w:r>
    </w:p>
    <w:p w14:paraId="773CFECB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A07A92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2F2383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SmartDatasetLoader</w:t>
      </w:r>
    </w:p>
    <w:p w14:paraId="7164064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5519947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4671F7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BatteryDataset</w:t>
      </w:r>
    </w:p>
    <w:p w14:paraId="1D2B519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1E637D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7FA1EF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ARIMAForecaster</w:t>
      </w:r>
    </w:p>
    <w:p w14:paraId="718278A3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355B0B0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0C341F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ForecastResult</w:t>
      </w:r>
    </w:p>
    <w:p w14:paraId="5DC7926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4C4941A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31698C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ForecastPlot</w:t>
      </w:r>
    </w:p>
    <w:p w14:paraId="3943A20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2AA9A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5F0BCC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</w:t>
      </w:r>
    </w:p>
    <w:p w14:paraId="4F85D9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5CE2F1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95B6C8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ExperimentRegistry</w:t>
      </w:r>
    </w:p>
    <w:p w14:paraId="13601B44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6902C27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50EF5F3D" w14:textId="29EB2301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PNG + JSON + TXT + history.json</w:t>
      </w:r>
    </w:p>
    <w:p w14:paraId="76F094DC" w14:textId="77777777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</w:p>
    <w:p w14:paraId="3932EF95" w14:textId="721DE71D" w:rsidR="005B7F88" w:rsidRDefault="005B7F8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CD42EF8" w14:textId="19FA23B9" w:rsid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Complete Structure:</w:t>
      </w:r>
    </w:p>
    <w:p w14:paraId="3C32EF33" w14:textId="77777777" w:rsidR="005B7F88" w:rsidRP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2E4C6D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Configuration</w:t>
      </w:r>
    </w:p>
    <w:p w14:paraId="451A2DF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86356A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3600BF7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5BD9D1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Banner</w:t>
      </w:r>
    </w:p>
    <w:p w14:paraId="6640F81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57A57A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182996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A450E6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Start timer</w:t>
      </w:r>
    </w:p>
    <w:p w14:paraId="3645EEB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3BAE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285C9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1A0175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Load dataset</w:t>
      </w:r>
    </w:p>
    <w:p w14:paraId="15AC05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560FA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17A28DB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222C95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Dataset summary</w:t>
      </w:r>
    </w:p>
    <w:p w14:paraId="1B92189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EC655D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9D7CBA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DC3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Forecast</w:t>
      </w:r>
    </w:p>
    <w:p w14:paraId="632C382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273E01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2682E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1DCA412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Plot</w:t>
      </w:r>
    </w:p>
    <w:p w14:paraId="588F10F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89D5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59D260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6CF1B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Save artifacts</w:t>
      </w:r>
    </w:p>
    <w:p w14:paraId="026776E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48542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FD141C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9D51F1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Register experiment</w:t>
      </w:r>
    </w:p>
    <w:p w14:paraId="5016D79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75905E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D44778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9BB7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Experiment summary</w:t>
      </w:r>
    </w:p>
    <w:p w14:paraId="488902F8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B43B5E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7FA6B955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AA015" w14:textId="3A20DE3A" w:rsid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Footer</w:t>
      </w:r>
    </w:p>
    <w:p w14:paraId="0EB72F9E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DC400AA" w14:textId="235A44C3" w:rsidR="00BA5346" w:rsidRDefault="00BA5346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08099577" w14:textId="2B74D11F" w:rsidR="00BA5346" w:rsidRDefault="00BA5346" w:rsidP="00BA534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Architecture:</w:t>
      </w:r>
    </w:p>
    <w:p w14:paraId="1E555D71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017DA0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F48BE43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D4D7F4A" w14:textId="2FD91446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        ZenerEstimation</w:t>
      </w:r>
    </w:p>
    <w:p w14:paraId="511931FE" w14:textId="323B3A79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│</w:t>
      </w:r>
    </w:p>
    <w:p w14:paraId="4E9FBDB5" w14:textId="77777777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┌─────────────────────────</w:t>
      </w:r>
      <w:r w:rsidRPr="00BA5346">
        <w:rPr>
          <w:rFonts w:ascii="MS Gothic" w:eastAsia="MS Gothic" w:hAnsi="MS Gothic" w:cs="MS Gothic" w:hint="eastAsia"/>
          <w:b/>
          <w:bCs/>
          <w:noProof/>
          <w:sz w:val="24"/>
          <w:szCs w:val="24"/>
        </w:rPr>
        <w:t>┼</w:t>
      </w:r>
      <w:r w:rsidRPr="00BA5346">
        <w:rPr>
          <w:rFonts w:ascii="Calibri" w:hAnsi="Calibri" w:cs="Calibri"/>
          <w:b/>
          <w:bCs/>
          <w:noProof/>
          <w:sz w:val="24"/>
          <w:szCs w:val="24"/>
        </w:rPr>
        <w:t>─────────────────────────┐</w:t>
      </w:r>
    </w:p>
    <w:p w14:paraId="613D99D3" w14:textId="1E300D06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13432206" w14:textId="59589F5E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7D0903" w14:textId="6A7F8177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Data Layer    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 Layer         </w:t>
      </w: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>Experiment Layer</w:t>
      </w:r>
    </w:p>
    <w:p w14:paraId="04CF80D9" w14:textId="0C3A14B9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278EC69F" w14:textId="6D234F4C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</w:t>
      </w:r>
      <w:r w:rsidRPr="00BA5346">
        <w:rPr>
          <w:b/>
          <w:bCs/>
          <w:noProof/>
          <w:sz w:val="24"/>
          <w:szCs w:val="24"/>
        </w:rPr>
        <w:t xml:space="preserve">BatteryDataset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ForecastPipeline       </w:t>
      </w:r>
      <w:r>
        <w:rPr>
          <w:b/>
          <w:bCs/>
          <w:noProof/>
          <w:sz w:val="24"/>
          <w:szCs w:val="24"/>
        </w:rPr>
        <w:t xml:space="preserve">                         </w:t>
      </w:r>
      <w:r w:rsidRPr="00BA5346">
        <w:rPr>
          <w:b/>
          <w:bCs/>
          <w:noProof/>
          <w:sz w:val="24"/>
          <w:szCs w:val="24"/>
        </w:rPr>
        <w:t>Experiment</w:t>
      </w:r>
    </w:p>
    <w:p w14:paraId="2B6687AC" w14:textId="75545DF3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</w:t>
      </w:r>
      <w:r w:rsidRPr="00BA5346">
        <w:rPr>
          <w:b/>
          <w:bCs/>
          <w:noProof/>
          <w:sz w:val="24"/>
          <w:szCs w:val="24"/>
        </w:rPr>
        <w:t xml:space="preserve">SmartLoader         </w:t>
      </w:r>
      <w:r>
        <w:rPr>
          <w:b/>
          <w:bCs/>
          <w:noProof/>
          <w:sz w:val="24"/>
          <w:szCs w:val="24"/>
        </w:rPr>
        <w:t xml:space="preserve">                    </w:t>
      </w:r>
      <w:r w:rsidRPr="00BA5346">
        <w:rPr>
          <w:b/>
          <w:bCs/>
          <w:noProof/>
          <w:sz w:val="24"/>
          <w:szCs w:val="24"/>
        </w:rPr>
        <w:t xml:space="preserve">BaseForecastModel      </w:t>
      </w:r>
      <w:r>
        <w:rPr>
          <w:b/>
          <w:bCs/>
          <w:noProof/>
          <w:sz w:val="24"/>
          <w:szCs w:val="24"/>
        </w:rPr>
        <w:t xml:space="preserve">               </w:t>
      </w:r>
      <w:r w:rsidRPr="00BA5346">
        <w:rPr>
          <w:b/>
          <w:bCs/>
          <w:noProof/>
          <w:sz w:val="24"/>
          <w:szCs w:val="24"/>
        </w:rPr>
        <w:t>ExperimentRegistry</w:t>
      </w:r>
    </w:p>
    <w:p w14:paraId="176F9705" w14:textId="22946FBD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Validation          </w:t>
      </w:r>
      <w:r>
        <w:rPr>
          <w:b/>
          <w:bCs/>
          <w:noProof/>
          <w:sz w:val="24"/>
          <w:szCs w:val="24"/>
        </w:rPr>
        <w:t xml:space="preserve">                                 </w:t>
      </w:r>
      <w:r w:rsidRPr="00BA5346">
        <w:rPr>
          <w:b/>
          <w:bCs/>
          <w:noProof/>
          <w:sz w:val="24"/>
          <w:szCs w:val="24"/>
        </w:rPr>
        <w:t xml:space="preserve">ARIMA      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Results</w:t>
      </w:r>
    </w:p>
    <w:p w14:paraId="1945F62D" w14:textId="58BEAFB8" w:rsid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 xml:space="preserve">Cleaning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ForecastResult</w:t>
      </w:r>
    </w:p>
    <w:p w14:paraId="79F57D14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FA2EE6F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222A87F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921985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36"/>
          <w:szCs w:val="36"/>
          <w:u w:val="single"/>
        </w:rPr>
      </w:pPr>
      <w:r w:rsidRPr="00BE6104">
        <w:rPr>
          <w:b/>
          <w:bCs/>
          <w:noProof/>
          <w:sz w:val="24"/>
          <w:szCs w:val="24"/>
        </w:rPr>
        <w:t xml:space="preserve">                   </w:t>
      </w:r>
      <w:r w:rsidRPr="00BE6104">
        <w:rPr>
          <w:b/>
          <w:bCs/>
          <w:noProof/>
          <w:sz w:val="36"/>
          <w:szCs w:val="36"/>
          <w:u w:val="single"/>
        </w:rPr>
        <w:t>ZenerEstimation Framework</w:t>
      </w:r>
    </w:p>
    <w:p w14:paraId="58DEE36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9C7BCE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CSV Dataset</w:t>
      </w:r>
    </w:p>
    <w:p w14:paraId="7EA7418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18B0228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CDEB86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SmartDatasetLoader</w:t>
      </w:r>
    </w:p>
    <w:p w14:paraId="07565691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6439CD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AE5C03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BatteryDataset</w:t>
      </w:r>
    </w:p>
    <w:p w14:paraId="1B0C20C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3B532700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000BEC4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ARIMAForecaster</w:t>
      </w:r>
    </w:p>
    <w:p w14:paraId="6473A832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408688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9F96E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ForecastResult</w:t>
      </w:r>
    </w:p>
    <w:p w14:paraId="326DFA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035E2D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E4C037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ForecastPlot</w:t>
      </w:r>
    </w:p>
    <w:p w14:paraId="752E7A6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31B5B1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B81B9A7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PNG + JSON + Report</w:t>
      </w:r>
    </w:p>
    <w:p w14:paraId="5ABBF5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7CC44D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27A9E6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ExperimentRegistry</w:t>
      </w:r>
    </w:p>
    <w:p w14:paraId="651C10F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00C3A01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5182A4F" w14:textId="6BE122FD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history.json</w:t>
      </w:r>
    </w:p>
    <w:p w14:paraId="2DF1EF10" w14:textId="1838852F" w:rsidR="009D321A" w:rsidRDefault="009D321A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4B5A2DE5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D2441CD" w14:textId="023EF8DF" w:rsidR="009D321A" w:rsidRPr="008018F3" w:rsidRDefault="009D321A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8018F3">
        <w:rPr>
          <w:b/>
          <w:bCs/>
          <w:noProof/>
          <w:sz w:val="32"/>
          <w:szCs w:val="32"/>
          <w:u w:val="single"/>
        </w:rPr>
        <w:t>Completed Sprint 5</w:t>
      </w:r>
      <w:r w:rsidRPr="008018F3">
        <w:rPr>
          <w:b/>
          <w:bCs/>
          <w:noProof/>
          <w:sz w:val="32"/>
          <w:szCs w:val="32"/>
          <w:u w:val="single"/>
        </w:rPr>
        <w:t>:</w:t>
      </w:r>
    </w:p>
    <w:p w14:paraId="12FD28CC" w14:textId="77777777" w:rsidR="009D321A" w:rsidRPr="009D321A" w:rsidRDefault="009D321A" w:rsidP="009D321A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12CCF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Highlights</w:t>
      </w:r>
    </w:p>
    <w:p w14:paraId="0D4EC634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2166686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Completed the first end-to-end forecasting demonstration.</w:t>
      </w:r>
    </w:p>
    <w:p w14:paraId="5067EDE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Implemented ARIMAForecaster integration.</w:t>
      </w:r>
    </w:p>
    <w:p w14:paraId="3E1EC53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Introduced ForecastResult support for optional fitted values.</w:t>
      </w:r>
    </w:p>
    <w:p w14:paraId="3D80599F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Enhanced ForecastPlot to visualize measured data, fitted model values and future forecasts.</w:t>
      </w:r>
    </w:p>
    <w:p w14:paraId="7FFAFAA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experiment artifact generation.</w:t>
      </w:r>
    </w:p>
    <w:p w14:paraId="5A6EED53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Added experiment registration and execution history.</w:t>
      </w:r>
    </w:p>
    <w:p w14:paraId="6C93716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console output and dataset summary.</w:t>
      </w:r>
    </w:p>
    <w:p w14:paraId="6F71631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Refined demonstration workflow and framework architecture.</w:t>
      </w:r>
    </w:p>
    <w:p w14:paraId="6BF4377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Verified framework stability with the complete pytest suite.</w:t>
      </w:r>
    </w:p>
    <w:p w14:paraId="1300815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D9E614D" w14:textId="156D8CA4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This establishes the first production-quality forecasting workflow and serves as the reference implementation for future forecasting models (Kalman, ETS, LSTM and GRU).</w:t>
      </w:r>
    </w:p>
    <w:p w14:paraId="2B00998A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96D49EF" w14:textId="77777777" w:rsid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61AA1E5" w14:textId="111D01D5" w:rsidR="008018F3" w:rsidRPr="008018F3" w:rsidRDefault="008018F3" w:rsidP="008018F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8018F3">
        <w:rPr>
          <w:b/>
          <w:bCs/>
          <w:noProof/>
          <w:sz w:val="32"/>
          <w:szCs w:val="32"/>
          <w:u w:val="single"/>
          <w:lang w:val="tr-TR"/>
        </w:rPr>
        <w:t>Sprint 6:</w:t>
      </w:r>
    </w:p>
    <w:p w14:paraId="31495B03" w14:textId="77777777" w:rsidR="008018F3" w:rsidRDefault="008018F3" w:rsidP="009D321A">
      <w:pPr>
        <w:spacing w:after="0" w:line="240" w:lineRule="auto"/>
        <w:rPr>
          <w:noProof/>
          <w:sz w:val="24"/>
          <w:szCs w:val="24"/>
        </w:rPr>
      </w:pPr>
    </w:p>
    <w:p w14:paraId="5DF31330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1</w:t>
      </w:r>
    </w:p>
    <w:p w14:paraId="51340A67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Model-aware reporting</w:t>
      </w:r>
    </w:p>
    <w:p w14:paraId="547FF5D2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generic report sections </w:t>
      </w:r>
    </w:p>
    <w:p w14:paraId="4C06626A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ARIMA metadata </w:t>
      </w:r>
    </w:p>
    <w:p w14:paraId="2BFA5047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templates </w:t>
      </w:r>
    </w:p>
    <w:p w14:paraId="3CE6907B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2</w:t>
      </w:r>
    </w:p>
    <w:p w14:paraId="74418C9B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Adaptive Kalman Forecaster</w:t>
      </w:r>
    </w:p>
    <w:p w14:paraId="11BC12E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state model </w:t>
      </w:r>
    </w:p>
    <w:p w14:paraId="772E778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prediction </w:t>
      </w:r>
    </w:p>
    <w:p w14:paraId="4CACF5D9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update </w:t>
      </w:r>
    </w:p>
    <w:p w14:paraId="22606478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forecasting API </w:t>
      </w:r>
    </w:p>
    <w:p w14:paraId="66FB12E1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3</w:t>
      </w:r>
    </w:p>
    <w:p w14:paraId="49101FEC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Kalman Demonstration</w:t>
      </w:r>
    </w:p>
    <w:p w14:paraId="0AA586F1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console output </w:t>
      </w:r>
    </w:p>
    <w:p w14:paraId="0B3675B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plotting </w:t>
      </w:r>
    </w:p>
    <w:p w14:paraId="434F9140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registry </w:t>
      </w:r>
    </w:p>
    <w:p w14:paraId="5E8429E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generation </w:t>
      </w:r>
    </w:p>
    <w:p w14:paraId="0F495599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4</w:t>
      </w:r>
    </w:p>
    <w:p w14:paraId="0B6582A9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Benchmark Framework</w:t>
      </w:r>
    </w:p>
    <w:p w14:paraId="50524A1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compare ARIMA vs Kalman </w:t>
      </w:r>
    </w:p>
    <w:p w14:paraId="7FF10CC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RMSE </w:t>
      </w:r>
    </w:p>
    <w:p w14:paraId="5D83FF84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MAE </w:t>
      </w:r>
    </w:p>
    <w:p w14:paraId="2BEE40E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execution time </w:t>
      </w:r>
    </w:p>
    <w:p w14:paraId="6E3C7824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summary </w:t>
      </w:r>
    </w:p>
    <w:p w14:paraId="0E004CD4" w14:textId="77777777" w:rsidR="008018F3" w:rsidRPr="009D321A" w:rsidRDefault="008018F3" w:rsidP="009D321A">
      <w:pPr>
        <w:spacing w:after="0" w:line="240" w:lineRule="auto"/>
        <w:rPr>
          <w:noProof/>
          <w:sz w:val="24"/>
          <w:szCs w:val="24"/>
        </w:rPr>
      </w:pPr>
    </w:p>
    <w:sectPr w:rsidR="008018F3" w:rsidRPr="009D32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2AA"/>
    <w:multiLevelType w:val="multilevel"/>
    <w:tmpl w:val="1012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B9033D"/>
    <w:multiLevelType w:val="multilevel"/>
    <w:tmpl w:val="DD0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733247"/>
    <w:multiLevelType w:val="multilevel"/>
    <w:tmpl w:val="1836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940C2D"/>
    <w:multiLevelType w:val="multilevel"/>
    <w:tmpl w:val="7A36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1"/>
  </w:num>
  <w:num w:numId="2" w16cid:durableId="680281116">
    <w:abstractNumId w:val="3"/>
  </w:num>
  <w:num w:numId="3" w16cid:durableId="1288438365">
    <w:abstractNumId w:val="5"/>
  </w:num>
  <w:num w:numId="4" w16cid:durableId="1155562159">
    <w:abstractNumId w:val="7"/>
  </w:num>
  <w:num w:numId="5" w16cid:durableId="1958020517">
    <w:abstractNumId w:val="6"/>
  </w:num>
  <w:num w:numId="6" w16cid:durableId="1596940668">
    <w:abstractNumId w:val="4"/>
  </w:num>
  <w:num w:numId="7" w16cid:durableId="1579166471">
    <w:abstractNumId w:val="0"/>
  </w:num>
  <w:num w:numId="8" w16cid:durableId="753748469">
    <w:abstractNumId w:val="9"/>
  </w:num>
  <w:num w:numId="9" w16cid:durableId="604701249">
    <w:abstractNumId w:val="8"/>
  </w:num>
  <w:num w:numId="10" w16cid:durableId="15032796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A50C6"/>
    <w:rsid w:val="00113DF2"/>
    <w:rsid w:val="00147628"/>
    <w:rsid w:val="001D4846"/>
    <w:rsid w:val="001E72A9"/>
    <w:rsid w:val="002101ED"/>
    <w:rsid w:val="002461B7"/>
    <w:rsid w:val="0024715F"/>
    <w:rsid w:val="00257058"/>
    <w:rsid w:val="003402EB"/>
    <w:rsid w:val="003628BF"/>
    <w:rsid w:val="0039583C"/>
    <w:rsid w:val="003B6B8A"/>
    <w:rsid w:val="00462827"/>
    <w:rsid w:val="00471BA4"/>
    <w:rsid w:val="00473814"/>
    <w:rsid w:val="004F0AE5"/>
    <w:rsid w:val="00553F46"/>
    <w:rsid w:val="00570EF7"/>
    <w:rsid w:val="005B58FF"/>
    <w:rsid w:val="005B7F88"/>
    <w:rsid w:val="006160B3"/>
    <w:rsid w:val="00675936"/>
    <w:rsid w:val="0069486D"/>
    <w:rsid w:val="006D1A76"/>
    <w:rsid w:val="007A3A5D"/>
    <w:rsid w:val="007B654E"/>
    <w:rsid w:val="007D3A5E"/>
    <w:rsid w:val="008018F3"/>
    <w:rsid w:val="008337E6"/>
    <w:rsid w:val="00891C31"/>
    <w:rsid w:val="00897A86"/>
    <w:rsid w:val="009536CE"/>
    <w:rsid w:val="009714D2"/>
    <w:rsid w:val="009C0BBD"/>
    <w:rsid w:val="009D321A"/>
    <w:rsid w:val="00A55127"/>
    <w:rsid w:val="00A83E3C"/>
    <w:rsid w:val="00A933CF"/>
    <w:rsid w:val="00AA37F2"/>
    <w:rsid w:val="00B627E9"/>
    <w:rsid w:val="00B91B06"/>
    <w:rsid w:val="00B969A6"/>
    <w:rsid w:val="00BA5346"/>
    <w:rsid w:val="00BD7AB0"/>
    <w:rsid w:val="00BE6104"/>
    <w:rsid w:val="00C5522B"/>
    <w:rsid w:val="00D252DF"/>
    <w:rsid w:val="00D36E5B"/>
    <w:rsid w:val="00DA37C8"/>
    <w:rsid w:val="00DF6DBA"/>
    <w:rsid w:val="00E30877"/>
    <w:rsid w:val="00E5192E"/>
    <w:rsid w:val="00E653FD"/>
    <w:rsid w:val="00E90995"/>
    <w:rsid w:val="00E9464D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590</TotalTime>
  <Pages>20</Pages>
  <Words>1780</Words>
  <Characters>10146</Characters>
  <Application>Microsoft Office Word</Application>
  <DocSecurity>0</DocSecurity>
  <Lines>84</Lines>
  <Paragraphs>23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36</cp:revision>
  <dcterms:created xsi:type="dcterms:W3CDTF">2026-07-08T07:35:00Z</dcterms:created>
  <dcterms:modified xsi:type="dcterms:W3CDTF">2026-07-20T18:35:00Z</dcterms:modified>
</cp:coreProperties>
</file>