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63D861" w14:textId="77777777" w:rsidR="00F67FA5" w:rsidRPr="00F67FA5" w:rsidRDefault="00F67FA5" w:rsidP="00F67FA5">
      <w:pPr>
        <w:rPr>
          <w:rFonts w:ascii="Times New Roman" w:hAnsi="Times New Roman" w:cs="Times New Roman"/>
        </w:rPr>
      </w:pPr>
      <w:r w:rsidRPr="00F67FA5">
        <w:rPr>
          <w:rFonts w:ascii="Times New Roman" w:hAnsi="Times New Roman" w:cs="Times New Roman"/>
          <w:b/>
          <w:bCs/>
        </w:rPr>
        <w:t>Correlation</w:t>
      </w:r>
      <w:r w:rsidRPr="00F67FA5">
        <w:rPr>
          <w:rFonts w:ascii="Times New Roman" w:hAnsi="Times New Roman" w:cs="Times New Roman"/>
        </w:rPr>
        <w:t xml:space="preserve"> tells us how two things are related and whether they tend to change together.</w:t>
      </w:r>
    </w:p>
    <w:p w14:paraId="0870E532" w14:textId="77777777" w:rsidR="00F67FA5" w:rsidRPr="00F67FA5" w:rsidRDefault="00F67FA5" w:rsidP="00F67FA5">
      <w:pPr>
        <w:rPr>
          <w:rFonts w:ascii="Times New Roman" w:hAnsi="Times New Roman" w:cs="Times New Roman"/>
        </w:rPr>
      </w:pPr>
      <w:r w:rsidRPr="00F67FA5">
        <w:rPr>
          <w:rFonts w:ascii="Times New Roman" w:hAnsi="Times New Roman" w:cs="Times New Roman"/>
        </w:rPr>
        <w:t>There are three main types:</w:t>
      </w:r>
    </w:p>
    <w:p w14:paraId="6E156E7A" w14:textId="77777777" w:rsidR="00F67FA5" w:rsidRPr="00F67FA5" w:rsidRDefault="00F67FA5" w:rsidP="00F67FA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67FA5">
        <w:rPr>
          <w:rFonts w:ascii="Times New Roman" w:hAnsi="Times New Roman" w:cs="Times New Roman"/>
          <w:b/>
          <w:bCs/>
        </w:rPr>
        <w:t>Positive correlation:</w:t>
      </w:r>
      <w:r w:rsidRPr="00F67FA5">
        <w:rPr>
          <w:rFonts w:ascii="Times New Roman" w:hAnsi="Times New Roman" w:cs="Times New Roman"/>
        </w:rPr>
        <w:t xml:space="preserve"> Both variables tend to increase together.</w:t>
      </w:r>
    </w:p>
    <w:p w14:paraId="473C2AD1" w14:textId="77777777" w:rsidR="00F67FA5" w:rsidRPr="00F67FA5" w:rsidRDefault="00F67FA5" w:rsidP="00F67FA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67FA5">
        <w:rPr>
          <w:rFonts w:ascii="Times New Roman" w:hAnsi="Times New Roman" w:cs="Times New Roman"/>
          <w:b/>
          <w:bCs/>
        </w:rPr>
        <w:t>Negative correlation:</w:t>
      </w:r>
      <w:r w:rsidRPr="00F67FA5">
        <w:rPr>
          <w:rFonts w:ascii="Times New Roman" w:hAnsi="Times New Roman" w:cs="Times New Roman"/>
        </w:rPr>
        <w:t xml:space="preserve"> One variable increases while the other tends to decrease.</w:t>
      </w:r>
    </w:p>
    <w:p w14:paraId="6A436E5D" w14:textId="77777777" w:rsidR="00F67FA5" w:rsidRPr="00F67FA5" w:rsidRDefault="00F67FA5" w:rsidP="00F67FA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67FA5">
        <w:rPr>
          <w:rFonts w:ascii="Times New Roman" w:hAnsi="Times New Roman" w:cs="Times New Roman"/>
          <w:b/>
          <w:bCs/>
        </w:rPr>
        <w:t>No correlation:</w:t>
      </w:r>
      <w:r w:rsidRPr="00F67FA5">
        <w:rPr>
          <w:rFonts w:ascii="Times New Roman" w:hAnsi="Times New Roman" w:cs="Times New Roman"/>
        </w:rPr>
        <w:t xml:space="preserve"> There is no clear relationship between the variables.</w:t>
      </w:r>
    </w:p>
    <w:p w14:paraId="37EDC8D7" w14:textId="77777777" w:rsidR="00F67FA5" w:rsidRPr="00F67FA5" w:rsidRDefault="00F67FA5" w:rsidP="00F67FA5">
      <w:pPr>
        <w:rPr>
          <w:rFonts w:ascii="Times New Roman" w:hAnsi="Times New Roman" w:cs="Times New Roman"/>
        </w:rPr>
      </w:pPr>
      <w:r w:rsidRPr="00F67FA5">
        <w:rPr>
          <w:rFonts w:ascii="Times New Roman" w:hAnsi="Times New Roman" w:cs="Times New Roman"/>
        </w:rPr>
        <w:t xml:space="preserve">Remember: </w:t>
      </w:r>
      <w:r w:rsidRPr="00F67FA5">
        <w:rPr>
          <w:rFonts w:ascii="Times New Roman" w:hAnsi="Times New Roman" w:cs="Times New Roman"/>
          <w:b/>
          <w:bCs/>
        </w:rPr>
        <w:t>Correlation does not necessarily mean causation.</w:t>
      </w:r>
    </w:p>
    <w:p w14:paraId="34AAE7F3" w14:textId="77777777" w:rsidR="00F67FA5" w:rsidRPr="00F67FA5" w:rsidRDefault="00F67FA5" w:rsidP="00F67FA5">
      <w:pPr>
        <w:rPr>
          <w:rFonts w:ascii="Times New Roman" w:hAnsi="Times New Roman" w:cs="Times New Roman"/>
        </w:rPr>
      </w:pPr>
      <w:r w:rsidRPr="00F67FA5">
        <w:rPr>
          <w:rFonts w:ascii="Times New Roman" w:hAnsi="Times New Roman" w:cs="Times New Roman"/>
        </w:rPr>
        <w:t>Imagine we track study hours and exam marks.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8"/>
        <w:gridCol w:w="1344"/>
      </w:tblGrid>
      <w:tr w:rsidR="00F67FA5" w:rsidRPr="00F67FA5" w14:paraId="4ADAC2F0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1B911F02" w14:textId="77777777" w:rsidR="00F67FA5" w:rsidRPr="00F67FA5" w:rsidRDefault="00F67FA5" w:rsidP="00F67FA5">
            <w:pPr>
              <w:rPr>
                <w:rFonts w:ascii="Times New Roman" w:hAnsi="Times New Roman" w:cs="Times New Roman"/>
                <w:b/>
                <w:bCs/>
              </w:rPr>
            </w:pPr>
            <w:r w:rsidRPr="00F67FA5">
              <w:rPr>
                <w:rFonts w:ascii="Times New Roman" w:hAnsi="Times New Roman" w:cs="Times New Roman"/>
                <w:b/>
                <w:bCs/>
              </w:rPr>
              <w:t>Study hours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295F5F61" w14:textId="77777777" w:rsidR="00F67FA5" w:rsidRPr="00F67FA5" w:rsidRDefault="00F67FA5" w:rsidP="00F67FA5">
            <w:pPr>
              <w:rPr>
                <w:rFonts w:ascii="Times New Roman" w:hAnsi="Times New Roman" w:cs="Times New Roman"/>
                <w:b/>
                <w:bCs/>
              </w:rPr>
            </w:pPr>
            <w:r w:rsidRPr="00F67FA5">
              <w:rPr>
                <w:rFonts w:ascii="Times New Roman" w:hAnsi="Times New Roman" w:cs="Times New Roman"/>
                <w:b/>
                <w:bCs/>
              </w:rPr>
              <w:t>Exam marks</w:t>
            </w:r>
          </w:p>
        </w:tc>
      </w:tr>
      <w:tr w:rsidR="00F67FA5" w:rsidRPr="00F67FA5" w14:paraId="57E06AE4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45753B97" w14:textId="77777777" w:rsidR="00F67FA5" w:rsidRPr="00F67FA5" w:rsidRDefault="00F67FA5" w:rsidP="00F67FA5">
            <w:pPr>
              <w:rPr>
                <w:rFonts w:ascii="Times New Roman" w:hAnsi="Times New Roman" w:cs="Times New Roman"/>
              </w:rPr>
            </w:pPr>
            <w:r w:rsidRPr="00F67FA5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3D7BF7DB" w14:textId="77777777" w:rsidR="00F67FA5" w:rsidRPr="00F67FA5" w:rsidRDefault="00F67FA5" w:rsidP="00F67FA5">
            <w:pPr>
              <w:rPr>
                <w:rFonts w:ascii="Times New Roman" w:hAnsi="Times New Roman" w:cs="Times New Roman"/>
              </w:rPr>
            </w:pPr>
            <w:r w:rsidRPr="00F67FA5">
              <w:rPr>
                <w:rFonts w:ascii="Times New Roman" w:hAnsi="Times New Roman" w:cs="Times New Roman"/>
              </w:rPr>
              <w:t>40</w:t>
            </w:r>
          </w:p>
        </w:tc>
      </w:tr>
      <w:tr w:rsidR="00F67FA5" w:rsidRPr="00F67FA5" w14:paraId="5183B7C2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5771A0F7" w14:textId="77777777" w:rsidR="00F67FA5" w:rsidRPr="00F67FA5" w:rsidRDefault="00F67FA5" w:rsidP="00F67FA5">
            <w:pPr>
              <w:rPr>
                <w:rFonts w:ascii="Times New Roman" w:hAnsi="Times New Roman" w:cs="Times New Roman"/>
              </w:rPr>
            </w:pPr>
            <w:r w:rsidRPr="00F67FA5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3D391266" w14:textId="77777777" w:rsidR="00F67FA5" w:rsidRPr="00F67FA5" w:rsidRDefault="00F67FA5" w:rsidP="00F67FA5">
            <w:pPr>
              <w:rPr>
                <w:rFonts w:ascii="Times New Roman" w:hAnsi="Times New Roman" w:cs="Times New Roman"/>
              </w:rPr>
            </w:pPr>
            <w:r w:rsidRPr="00F67FA5">
              <w:rPr>
                <w:rFonts w:ascii="Times New Roman" w:hAnsi="Times New Roman" w:cs="Times New Roman"/>
              </w:rPr>
              <w:t>50</w:t>
            </w:r>
          </w:p>
        </w:tc>
      </w:tr>
      <w:tr w:rsidR="00F67FA5" w:rsidRPr="00F67FA5" w14:paraId="67CAF17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452D6C1C" w14:textId="77777777" w:rsidR="00F67FA5" w:rsidRPr="00F67FA5" w:rsidRDefault="00F67FA5" w:rsidP="00F67FA5">
            <w:pPr>
              <w:rPr>
                <w:rFonts w:ascii="Times New Roman" w:hAnsi="Times New Roman" w:cs="Times New Roman"/>
              </w:rPr>
            </w:pPr>
            <w:r w:rsidRPr="00F67FA5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7A9957D1" w14:textId="77777777" w:rsidR="00F67FA5" w:rsidRPr="00F67FA5" w:rsidRDefault="00F67FA5" w:rsidP="00F67FA5">
            <w:pPr>
              <w:rPr>
                <w:rFonts w:ascii="Times New Roman" w:hAnsi="Times New Roman" w:cs="Times New Roman"/>
              </w:rPr>
            </w:pPr>
            <w:r w:rsidRPr="00F67FA5">
              <w:rPr>
                <w:rFonts w:ascii="Times New Roman" w:hAnsi="Times New Roman" w:cs="Times New Roman"/>
              </w:rPr>
              <w:t>60</w:t>
            </w:r>
          </w:p>
        </w:tc>
      </w:tr>
    </w:tbl>
    <w:p w14:paraId="6F9E953B" w14:textId="77777777" w:rsidR="00F67FA5" w:rsidRPr="00F67FA5" w:rsidRDefault="00F67FA5" w:rsidP="00F67FA5">
      <w:pPr>
        <w:rPr>
          <w:rFonts w:ascii="Times New Roman" w:hAnsi="Times New Roman" w:cs="Times New Roman"/>
        </w:rPr>
      </w:pPr>
      <w:r w:rsidRPr="00F67FA5">
        <w:rPr>
          <w:rFonts w:ascii="Times New Roman" w:hAnsi="Times New Roman" w:cs="Times New Roman"/>
        </w:rPr>
        <w:t xml:space="preserve">As study hours increase, exam marks also increase. This is an example of </w:t>
      </w:r>
      <w:r w:rsidRPr="00F67FA5">
        <w:rPr>
          <w:rFonts w:ascii="Times New Roman" w:hAnsi="Times New Roman" w:cs="Times New Roman"/>
          <w:b/>
          <w:bCs/>
        </w:rPr>
        <w:t>positive correlation</w:t>
      </w:r>
      <w:r w:rsidRPr="00F67FA5">
        <w:rPr>
          <w:rFonts w:ascii="Times New Roman" w:hAnsi="Times New Roman" w:cs="Times New Roman"/>
        </w:rPr>
        <w:t>.</w:t>
      </w:r>
    </w:p>
    <w:p w14:paraId="43A0B436" w14:textId="77777777" w:rsidR="00F67FA5" w:rsidRPr="00F67FA5" w:rsidRDefault="00F67FA5" w:rsidP="00F67FA5">
      <w:pPr>
        <w:rPr>
          <w:rFonts w:ascii="Times New Roman" w:hAnsi="Times New Roman" w:cs="Times New Roman"/>
        </w:rPr>
      </w:pPr>
      <w:r w:rsidRPr="00F67FA5">
        <w:rPr>
          <w:rFonts w:ascii="Times New Roman" w:hAnsi="Times New Roman" w:cs="Times New Roman"/>
        </w:rPr>
        <w:t>A shop increases the price of a product, and the number of items sold decreases.</w:t>
      </w:r>
    </w:p>
    <w:p w14:paraId="072E651F" w14:textId="77777777" w:rsidR="00F67FA5" w:rsidRPr="00F67FA5" w:rsidRDefault="00F67FA5" w:rsidP="00F67FA5">
      <w:pPr>
        <w:rPr>
          <w:rFonts w:ascii="Times New Roman" w:hAnsi="Times New Roman" w:cs="Times New Roman"/>
        </w:rPr>
      </w:pPr>
      <w:r w:rsidRPr="00F67FA5">
        <w:rPr>
          <w:rFonts w:ascii="Times New Roman" w:hAnsi="Times New Roman" w:cs="Times New Roman"/>
        </w:rPr>
        <w:t>What type of correlation is this?</w:t>
      </w:r>
    </w:p>
    <w:p w14:paraId="19EA0026" w14:textId="77777777" w:rsidR="00F67FA5" w:rsidRPr="00F67FA5" w:rsidRDefault="00F67FA5" w:rsidP="00F67FA5">
      <w:pPr>
        <w:rPr>
          <w:rFonts w:ascii="Times New Roman" w:hAnsi="Times New Roman" w:cs="Times New Roman"/>
        </w:rPr>
      </w:pPr>
      <w:r w:rsidRPr="00F67FA5">
        <w:rPr>
          <w:rFonts w:ascii="Times New Roman" w:hAnsi="Times New Roman" w:cs="Times New Roman"/>
        </w:rPr>
        <w:t>Positive correlation</w:t>
      </w:r>
    </w:p>
    <w:p w14:paraId="411479E3" w14:textId="77777777" w:rsidR="00F67FA5" w:rsidRPr="00F67FA5" w:rsidRDefault="00F67FA5" w:rsidP="00F67FA5">
      <w:pPr>
        <w:rPr>
          <w:rFonts w:ascii="Times New Roman" w:hAnsi="Times New Roman" w:cs="Times New Roman"/>
        </w:rPr>
      </w:pPr>
      <w:r w:rsidRPr="00F67FA5">
        <w:rPr>
          <w:rFonts w:ascii="Times New Roman" w:hAnsi="Times New Roman" w:cs="Times New Roman"/>
        </w:rPr>
        <w:t>Negative correlation</w:t>
      </w:r>
    </w:p>
    <w:p w14:paraId="4994C943" w14:textId="77777777" w:rsidR="00F67FA5" w:rsidRDefault="00F67FA5" w:rsidP="00F67FA5">
      <w:pPr>
        <w:rPr>
          <w:rFonts w:ascii="Times New Roman" w:hAnsi="Times New Roman" w:cs="Times New Roman"/>
        </w:rPr>
      </w:pPr>
      <w:r w:rsidRPr="00F67FA5">
        <w:rPr>
          <w:rFonts w:ascii="Times New Roman" w:hAnsi="Times New Roman" w:cs="Times New Roman"/>
        </w:rPr>
        <w:t>No correlation</w:t>
      </w:r>
    </w:p>
    <w:p w14:paraId="3EAFC4BB" w14:textId="77777777" w:rsidR="00F67FA5" w:rsidRDefault="00F67FA5" w:rsidP="00F67FA5">
      <w:pPr>
        <w:rPr>
          <w:rFonts w:ascii="Times New Roman" w:hAnsi="Times New Roman" w:cs="Times New Roman"/>
        </w:rPr>
      </w:pPr>
    </w:p>
    <w:p w14:paraId="414B4AAE" w14:textId="0A994E2A" w:rsidR="00F67FA5" w:rsidRPr="00F67FA5" w:rsidRDefault="00F67FA5" w:rsidP="00F67FA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How the persistent instructions influenced the response:</w:t>
      </w:r>
    </w:p>
    <w:p w14:paraId="75AB961B" w14:textId="1B4E623F" w:rsidR="00F67FA5" w:rsidRPr="00F67FA5" w:rsidRDefault="00F67FA5" w:rsidP="00F67FA5">
      <w:pPr>
        <w:ind w:left="360"/>
        <w:rPr>
          <w:rFonts w:ascii="Times New Roman" w:hAnsi="Times New Roman" w:cs="Times New Roman"/>
        </w:rPr>
      </w:pPr>
      <w:r w:rsidRPr="00F67FA5">
        <w:rPr>
          <w:rFonts w:ascii="Times New Roman" w:hAnsi="Times New Roman" w:cs="Times New Roman"/>
        </w:rPr>
        <w:t>The persistent instructions influenced the output by making it beginner-friendly, simple, and easy to understand. I</w:t>
      </w:r>
      <w:r>
        <w:rPr>
          <w:rFonts w:ascii="Times New Roman" w:hAnsi="Times New Roman" w:cs="Times New Roman"/>
        </w:rPr>
        <w:t>t</w:t>
      </w:r>
      <w:r w:rsidRPr="00F67FA5">
        <w:rPr>
          <w:rFonts w:ascii="Times New Roman" w:hAnsi="Times New Roman" w:cs="Times New Roman"/>
        </w:rPr>
        <w:t xml:space="preserve"> included a small numerical example to explain correlation and show how two variables can change together. </w:t>
      </w:r>
      <w:r>
        <w:rPr>
          <w:rFonts w:ascii="Times New Roman" w:hAnsi="Times New Roman" w:cs="Times New Roman"/>
        </w:rPr>
        <w:t>A</w:t>
      </w:r>
      <w:r w:rsidRPr="00F67FA5">
        <w:rPr>
          <w:rFonts w:ascii="Times New Roman" w:hAnsi="Times New Roman" w:cs="Times New Roman"/>
        </w:rPr>
        <w:t>lso</w:t>
      </w:r>
      <w:r>
        <w:rPr>
          <w:rFonts w:ascii="Times New Roman" w:hAnsi="Times New Roman" w:cs="Times New Roman"/>
        </w:rPr>
        <w:t xml:space="preserve"> it</w:t>
      </w:r>
      <w:r w:rsidRPr="00F67FA5">
        <w:rPr>
          <w:rFonts w:ascii="Times New Roman" w:hAnsi="Times New Roman" w:cs="Times New Roman"/>
        </w:rPr>
        <w:t xml:space="preserve"> added a follow-up question to test my understanding. This helped make the learning process more interactive and practical.</w:t>
      </w:r>
    </w:p>
    <w:p w14:paraId="6A0E2957" w14:textId="77777777" w:rsidR="0062473B" w:rsidRPr="00F67FA5" w:rsidRDefault="0062473B">
      <w:pPr>
        <w:rPr>
          <w:rFonts w:ascii="Times New Roman" w:hAnsi="Times New Roman" w:cs="Times New Roman"/>
        </w:rPr>
      </w:pPr>
    </w:p>
    <w:sectPr w:rsidR="0062473B" w:rsidRPr="00F67F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D23602"/>
    <w:multiLevelType w:val="multilevel"/>
    <w:tmpl w:val="4D7045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4F82BA0"/>
    <w:multiLevelType w:val="multilevel"/>
    <w:tmpl w:val="981E4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10004929">
    <w:abstractNumId w:val="1"/>
  </w:num>
  <w:num w:numId="2" w16cid:durableId="21325509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473B"/>
    <w:rsid w:val="001021AA"/>
    <w:rsid w:val="0062473B"/>
    <w:rsid w:val="00BF5AD4"/>
    <w:rsid w:val="00F67F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B97A6D"/>
  <w15:chartTrackingRefBased/>
  <w15:docId w15:val="{25AD7FA9-4291-4543-88B5-49B2D30FFE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47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47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47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47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47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47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47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47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47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47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47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47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47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47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47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47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47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47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47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47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47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47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47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47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47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47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47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47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47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172</Words>
  <Characters>986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ardita mrapshtija</dc:creator>
  <cp:keywords/>
  <dc:description/>
  <cp:lastModifiedBy>ardita mrapshtija</cp:lastModifiedBy>
  <cp:revision>2</cp:revision>
  <dcterms:created xsi:type="dcterms:W3CDTF">2026-10-12T04:25:00Z</dcterms:created>
  <dcterms:modified xsi:type="dcterms:W3CDTF">2026-10-12T04:47:00Z</dcterms:modified>
</cp:coreProperties>
</file>