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jpeg" ContentType="image/jpeg"/>
  <Override PartName="/word/document.xml" ContentType="application/vnd.openxmlformats-officedocument.wordprocessingml.document.main+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0"/>
        </w:numPr>
        <w:ind w:left="0" w:right="0" w:hanging="0"/>
        <w:jc w:val="center"/>
        <w:rPr/>
      </w:pPr>
      <w:bookmarkStart w:id="0" w:name="MendeleyTempCursorBookmark"/>
      <w:bookmarkEnd w:id="0"/>
      <w:r>
        <w:rPr/>
        <w:t>BAB I</w:t>
      </w:r>
    </w:p>
    <w:p>
      <w:pPr>
        <w:pStyle w:val="Heading1"/>
        <w:numPr>
          <w:ilvl w:val="0"/>
          <w:numId w:val="0"/>
        </w:numPr>
        <w:ind w:left="0" w:right="0" w:hanging="0"/>
        <w:jc w:val="center"/>
        <w:rPr/>
      </w:pPr>
      <w:r>
        <w:rPr/>
        <w:t>PENDAHULUAN</w:t>
      </w:r>
    </w:p>
    <w:p>
      <w:pPr>
        <w:pStyle w:val="Normal"/>
        <w:jc w:val="both"/>
        <w:rPr/>
      </w:pPr>
      <w:r>
        <w:rPr/>
      </w:r>
    </w:p>
    <w:p>
      <w:pPr>
        <w:pStyle w:val="Heading2"/>
        <w:numPr>
          <w:ilvl w:val="1"/>
          <w:numId w:val="2"/>
        </w:numPr>
        <w:rPr>
          <w:lang w:val="en-US"/>
        </w:rPr>
      </w:pPr>
      <w:r>
        <w:rPr>
          <w:lang w:val="en-US"/>
        </w:rPr>
        <w:t xml:space="preserve">Latar belakang </w:t>
      </w:r>
    </w:p>
    <w:p>
      <w:pPr>
        <w:pStyle w:val="Normal"/>
        <w:ind w:left="0" w:right="0" w:hanging="0"/>
        <w:jc w:val="both"/>
        <w:rPr>
          <w:color w:val="666666"/>
        </w:rPr>
      </w:pPr>
      <w:r>
        <w:rPr>
          <w:color w:val="666666"/>
        </w:rPr>
        <w:t>Pendidikan menjadi pondasi utama dalam membangun bangsa Indonesia menjadi negara maju dan berperadaban. Apabila pendidikan dibangun dengan baik dan berkelanjutan, niscaya terciptalah masyarakat yang sejahtera. Sebaliknya, apabila pendidikan menjadi suatu hal yang dikebelakangkan, maka pondasi bangsa ini sedikit demi sedikit akan melemah dan pada akhirnya akan terjatuh.</w:t>
      </w:r>
    </w:p>
    <w:p>
      <w:pPr>
        <w:pStyle w:val="Normal"/>
        <w:ind w:left="0" w:right="0" w:hanging="0"/>
        <w:jc w:val="both"/>
        <w:rPr>
          <w:color w:val="666666"/>
        </w:rPr>
      </w:pPr>
      <w:r>
        <w:rPr>
          <w:color w:val="666666"/>
        </w:rPr>
      </w:r>
    </w:p>
    <w:p>
      <w:pPr>
        <w:pStyle w:val="Normal"/>
        <w:ind w:left="0" w:right="0" w:hanging="0"/>
        <w:jc w:val="both"/>
        <w:rPr>
          <w:color w:val="666666"/>
        </w:rPr>
      </w:pPr>
      <w:bookmarkStart w:id="1" w:name="MendeleyTempCursorBookmark1"/>
      <w:bookmarkStart w:id="2" w:name="MendeleyTempCursorBookmark2"/>
      <w:bookmarkStart w:id="3" w:name="MendeleyTempCursorBookmark3"/>
      <w:bookmarkStart w:id="4" w:name="MendeleyTempCursorBookmark4"/>
      <w:bookmarkEnd w:id="3"/>
      <w:bookmarkEnd w:id="4"/>
      <w:r>
        <w:rPr>
          <w:color w:val="666666"/>
        </w:rPr>
        <w:t>Salah satu sektor penting yang secara langsung memberikan kontribusi terbesar dalam mengembangkan kualitas Sumber Daya Manusia (SDM) adalah sektor pendidikan. Sumber daya manusia yang berkualitas merupakan suatu keharusan bagi sebuah bangsa di era globalisasi. Salah satu wahana untuk menciptakan sumber daya manusia yang berkualitas adalah bidang pendidikan</w:t>
      </w:r>
      <w:bookmarkEnd w:id="1"/>
      <w:bookmarkEnd w:id="2"/>
      <w:r>
        <w:rPr>
          <w:color w:val="666666"/>
        </w:rPr>
        <w:t xml:space="preserve"> [1].</w:t>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t>Di kota Depok, dengan presentase sebesar 99,63% untuk usia 7-12 tahun yang masih mengenyam pendidikan menunjukkan pemerataan pendidikan di usia itu sudah dapat terpenuhi dengan baik. Namun kasus anak putus sekolah dan ketidakmampuan untuk meneruskan sekolah ke jenjang yang lebih tinggi belakangan ini menjadi hal yang perlu diperhatikan, dengan presentase 2,30% untuk usia 13-15 tahun dan 13,77% untuk usia 16-18 yang putus sekolah [2].</w:t>
      </w:r>
    </w:p>
    <w:p>
      <w:pPr>
        <w:pStyle w:val="Normal"/>
        <w:suppressAutoHyphens w:val="false"/>
        <w:ind w:left="567" w:right="0" w:hanging="0"/>
        <w:jc w:val="both"/>
        <w:rPr>
          <w:rFonts w:eastAsia="Times New Roman" w:cs="Times New Roman"/>
          <w:color w:val="666666"/>
          <w:szCs w:val="24"/>
          <w:lang w:val="en-US"/>
        </w:rPr>
      </w:pPr>
      <w:r>
        <w:rPr>
          <w:rFonts w:eastAsia="Times New Roman" w:cs="Times New Roman"/>
          <w:color w:val="666666"/>
          <w:szCs w:val="24"/>
          <w:lang w:val="en-US"/>
        </w:rPr>
      </w:r>
    </w:p>
    <w:p>
      <w:pPr>
        <w:pStyle w:val="Normal"/>
        <w:suppressAutoHyphens w:val="false"/>
        <w:ind w:left="0" w:right="0" w:hanging="0"/>
        <w:jc w:val="both"/>
        <w:rPr/>
      </w:pPr>
      <w:r>
        <w:rPr>
          <w:rFonts w:eastAsia="Times New Roman" w:cs="Times New Roman"/>
          <w:color w:val="666666"/>
          <w:sz w:val="24"/>
          <w:szCs w:val="24"/>
          <w:lang w:val="en-US"/>
        </w:rPr>
        <w:t xml:space="preserve">Hal ini terjadi karena dua faktor penyebab yaitu faktor ekonomi dan perhatian orang tua yang kurang terhadap pendidikan anaknya [3]. Maka, dibutuhkan </w:t>
      </w:r>
      <w:bookmarkStart w:id="5" w:name="__DdeLink__98_984434612"/>
      <w:r>
        <w:rPr>
          <w:rFonts w:eastAsia="Times New Roman" w:cs="Times New Roman"/>
          <w:color w:val="666666"/>
          <w:sz w:val="24"/>
          <w:szCs w:val="24"/>
          <w:lang w:val="en-ID"/>
        </w:rPr>
        <w:t>penghubung antara mereka yang putus sekolah dengan orang yang mampu memberikan harta (donasi), tenaga (tutor/guru/motivator), dan fasilitas untuk pendidikan</w:t>
      </w:r>
      <w:bookmarkEnd w:id="5"/>
      <w:r>
        <w:rPr>
          <w:rFonts w:eastAsia="Times New Roman" w:cs="Times New Roman"/>
          <w:color w:val="666666"/>
          <w:sz w:val="24"/>
          <w:szCs w:val="24"/>
          <w:lang w:val="en-ID"/>
        </w:rPr>
        <w:t xml:space="preserve"> mereka.</w:t>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t>Penulis mencoba merumuskan permasalahan yang akan dipecahkan dengan penelitian yang akan penulis lakukan, yaitu penulis menggunakan aplikasi berbasis web yang nantinya akan menemukan antara donatur dengan anak yang mengalami putus sekolah sehingga apa yang akan didonasikan menjadi kontribusi nyata dan dapat dilihat perkembangannya.</w:t>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r>
    </w:p>
    <w:p>
      <w:pPr>
        <w:pStyle w:val="Normal"/>
        <w:suppressAutoHyphens w:val="false"/>
        <w:ind w:left="0" w:right="0" w:hanging="0"/>
        <w:jc w:val="both"/>
        <w:rPr>
          <w:rFonts w:eastAsia="Times New Roman" w:cs="Times New Roman"/>
          <w:color w:val="666666"/>
          <w:szCs w:val="24"/>
          <w:lang w:val="en-US"/>
        </w:rPr>
      </w:pPr>
      <w:r>
        <w:rPr>
          <w:rFonts w:eastAsia="Times New Roman" w:cs="Times New Roman"/>
          <w:color w:val="666666"/>
          <w:szCs w:val="24"/>
          <w:lang w:val="en-US"/>
        </w:rPr>
        <w:t>Lewat aplikasi ini diharapkan menurunnya angka putus sekolah di kota Depok dan terjalinnya perhatian secara khusus layaknya sebuah keluarga antara pemberi dan penerima donasi dengan demikian secara tidak langsung motivasi untuk melanjutkan sekolah juga akan meningkat.</w:t>
      </w:r>
    </w:p>
    <w:p>
      <w:pPr>
        <w:pStyle w:val="Normal"/>
        <w:suppressAutoHyphens w:val="false"/>
        <w:ind w:left="567" w:right="0" w:hanging="0"/>
        <w:rPr>
          <w:rFonts w:eastAsia="Times New Roman" w:cs="Times New Roman"/>
          <w:color w:val="A6A6A6"/>
          <w:szCs w:val="24"/>
          <w:lang w:val="en-US"/>
        </w:rPr>
      </w:pPr>
      <w:r>
        <w:rPr>
          <w:rFonts w:eastAsia="Times New Roman" w:cs="Times New Roman"/>
          <w:color w:val="A6A6A6"/>
          <w:szCs w:val="24"/>
          <w:lang w:val="en-US"/>
        </w:rPr>
      </w:r>
    </w:p>
    <w:p>
      <w:pPr>
        <w:pStyle w:val="Heading2"/>
        <w:numPr>
          <w:ilvl w:val="1"/>
          <w:numId w:val="2"/>
        </w:numPr>
        <w:rPr>
          <w:rFonts w:eastAsia="Times New Roman" w:cs="Times New Roman"/>
          <w:color w:val="A6A6A6"/>
          <w:szCs w:val="24"/>
          <w:lang w:val="en-US"/>
        </w:rPr>
      </w:pPr>
      <w:r>
        <w:rPr>
          <w:rFonts w:eastAsia="Times New Roman" w:cs="Times New Roman"/>
          <w:color w:val="A6A6A6"/>
          <w:szCs w:val="24"/>
          <w:lang w:val="en-US"/>
        </w:rPr>
      </w:r>
    </w:p>
    <w:p>
      <w:pPr>
        <w:pStyle w:val="Heading2"/>
        <w:numPr>
          <w:ilvl w:val="1"/>
          <w:numId w:val="2"/>
        </w:numPr>
        <w:rPr>
          <w:lang w:val="en-US"/>
        </w:rPr>
      </w:pPr>
      <w:r>
        <w:rPr>
          <w:lang w:val="en-US"/>
        </w:rPr>
        <w:t>Perumusan Masalah</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Berdasarkan uraian yang disampaikan pada bagian latar belakang, penulis mencoba merumuskan permasalahan yang akan dipecahkan dengan penelitian yang akan penulis lakukan, yaitu:</w:t>
      </w:r>
    </w:p>
    <w:p>
      <w:pPr>
        <w:pStyle w:val="ColorfulListAccent1"/>
        <w:ind w:left="0" w:right="0" w:hanging="0"/>
        <w:jc w:val="both"/>
        <w:rPr>
          <w:rFonts w:eastAsia="Times New Roman" w:cs="Times New Roman"/>
          <w:color w:val="666666"/>
          <w:szCs w:val="24"/>
          <w:lang w:val="en-US"/>
        </w:rPr>
      </w:pPr>
      <w:r>
        <w:rPr>
          <w:rFonts w:eastAsia="Times New Roman" w:cs="Times New Roman"/>
          <w:color w:val="666666"/>
          <w:szCs w:val="24"/>
          <w:lang w:val="en-US"/>
        </w:rPr>
        <w:t>1. Apa saja faktor yang mempengaruhi putus sekolah?</w:t>
      </w:r>
    </w:p>
    <w:p>
      <w:pPr>
        <w:pStyle w:val="ColorfulListAccent1"/>
        <w:ind w:left="0" w:right="0" w:hanging="0"/>
        <w:jc w:val="both"/>
        <w:rPr>
          <w:rFonts w:eastAsia="Times New Roman" w:cs="Times New Roman"/>
          <w:color w:val="666666"/>
          <w:szCs w:val="24"/>
          <w:lang w:val="en-US"/>
        </w:rPr>
      </w:pPr>
      <w:r>
        <w:rPr>
          <w:rFonts w:eastAsia="Times New Roman" w:cs="Times New Roman"/>
          <w:color w:val="666666"/>
          <w:szCs w:val="24"/>
          <w:lang w:val="en-US"/>
        </w:rPr>
        <w:t>2. Bagaimanakah merancang aplikasi untuk menyelesaikan kasus putus sekolah di kota Depok?</w:t>
      </w:r>
    </w:p>
    <w:p>
      <w:pPr>
        <w:pStyle w:val="ColorfulListAccent1"/>
        <w:ind w:left="1440" w:right="0" w:hanging="0"/>
        <w:rPr>
          <w:rFonts w:eastAsia="Times New Roman" w:cs="Times New Roman"/>
          <w:color w:val="666666"/>
          <w:szCs w:val="24"/>
          <w:lang w:val="en-US"/>
        </w:rPr>
      </w:pPr>
      <w:r>
        <w:rPr>
          <w:rFonts w:eastAsia="Times New Roman" w:cs="Times New Roman"/>
          <w:color w:val="666666"/>
          <w:szCs w:val="24"/>
          <w:lang w:val="en-US"/>
        </w:rPr>
      </w:r>
    </w:p>
    <w:p>
      <w:pPr>
        <w:pStyle w:val="Heading2"/>
        <w:numPr>
          <w:ilvl w:val="1"/>
          <w:numId w:val="2"/>
        </w:numPr>
        <w:rPr>
          <w:rFonts w:eastAsia="Times New Roman" w:cs="Times New Roman"/>
          <w:color w:val="666666"/>
          <w:szCs w:val="24"/>
          <w:lang w:val="en-US"/>
        </w:rPr>
      </w:pPr>
      <w:r>
        <w:rPr>
          <w:rFonts w:eastAsia="Times New Roman" w:cs="Times New Roman"/>
          <w:color w:val="666666"/>
          <w:szCs w:val="24"/>
          <w:lang w:val="en-US"/>
        </w:rPr>
      </w:r>
    </w:p>
    <w:p>
      <w:pPr>
        <w:pStyle w:val="Heading2"/>
        <w:numPr>
          <w:ilvl w:val="1"/>
          <w:numId w:val="2"/>
        </w:numPr>
        <w:rPr>
          <w:lang w:val="en-US"/>
        </w:rPr>
      </w:pPr>
      <w:r>
        <w:rPr>
          <w:lang w:val="en-US"/>
        </w:rPr>
        <w:t>Tujuan Penelitian</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1. Mengetahui faktor-faktor yang mempengaruhi angka putus sekolah.</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2. Membangun aplikasi berbasis web sebagai upaya mengatasi putus sekolah.</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3. Hasil yang didapatkan dari penelitian dapat dimanfaatkan dan digunakan oleh instansi pendidikan maupun akademisi sebagai rujukan untuk pemerataan pendidikan di kota Depok.</w:t>
      </w:r>
    </w:p>
    <w:p>
      <w:pPr>
        <w:pStyle w:val="ColorfulListAccent1"/>
        <w:numPr>
          <w:ilvl w:val="0"/>
          <w:numId w:val="0"/>
        </w:numPr>
        <w:ind w:left="0" w:right="0" w:hanging="0"/>
        <w:rPr>
          <w:rFonts w:eastAsia="Times New Roman" w:cs="Times New Roman"/>
          <w:color w:val="666666"/>
          <w:szCs w:val="24"/>
          <w:lang w:val="en-US"/>
        </w:rPr>
      </w:pPr>
      <w:r>
        <w:rPr>
          <w:rFonts w:eastAsia="Times New Roman" w:cs="Times New Roman"/>
          <w:color w:val="666666"/>
          <w:szCs w:val="24"/>
          <w:lang w:val="en-US"/>
        </w:rPr>
      </w:r>
    </w:p>
    <w:p>
      <w:pPr>
        <w:pStyle w:val="ColorfulListAccent1"/>
        <w:ind w:left="1440" w:right="0" w:hanging="0"/>
        <w:rPr>
          <w:rFonts w:eastAsia="Times New Roman" w:cs="Times New Roman"/>
          <w:color w:val="A6A6A6"/>
          <w:szCs w:val="24"/>
          <w:lang w:val="en-US"/>
        </w:rPr>
      </w:pPr>
      <w:r>
        <w:rPr>
          <w:rFonts w:eastAsia="Times New Roman" w:cs="Times New Roman"/>
          <w:color w:val="A6A6A6"/>
          <w:szCs w:val="24"/>
          <w:lang w:val="en-US"/>
        </w:rPr>
      </w:r>
      <w:r>
        <w:br w:type="page"/>
      </w:r>
    </w:p>
    <w:p>
      <w:pPr>
        <w:pStyle w:val="Heading2"/>
        <w:numPr>
          <w:ilvl w:val="1"/>
          <w:numId w:val="2"/>
        </w:numPr>
        <w:rPr>
          <w:lang w:val="en-US"/>
        </w:rPr>
      </w:pPr>
      <w:r>
        <w:rPr>
          <w:lang w:val="en-US"/>
        </w:rPr>
        <w:t>Manfaat Penelitian</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1. Pemerataan pendidikan di kota Depok bagi semua kalangan masyarakat.</w:t>
      </w:r>
    </w:p>
    <w:p>
      <w:pPr>
        <w:pStyle w:val="ColorfulListAccent1"/>
        <w:numPr>
          <w:ilvl w:val="0"/>
          <w:numId w:val="0"/>
        </w:numPr>
        <w:ind w:left="0" w:right="0" w:hanging="0"/>
        <w:jc w:val="both"/>
        <w:rPr>
          <w:rFonts w:eastAsia="Times New Roman" w:cs="Times New Roman"/>
          <w:color w:val="666666"/>
          <w:szCs w:val="24"/>
          <w:lang w:val="en-US"/>
        </w:rPr>
      </w:pPr>
      <w:r>
        <w:rPr>
          <w:rFonts w:eastAsia="Times New Roman" w:cs="Times New Roman"/>
          <w:color w:val="666666"/>
          <w:szCs w:val="24"/>
          <w:lang w:val="en-US"/>
        </w:rPr>
        <w:t>2. Memberikan bantuan kepada orang tua atau murid yang mengalami masalah dalam melanjutkan sekolah.</w:t>
      </w:r>
    </w:p>
    <w:p>
      <w:pPr>
        <w:pStyle w:val="ColorfulListAccent1"/>
        <w:numPr>
          <w:ilvl w:val="0"/>
          <w:numId w:val="0"/>
        </w:numPr>
        <w:ind w:left="0" w:right="0" w:hanging="0"/>
        <w:rPr>
          <w:rFonts w:eastAsia="Times New Roman" w:cs="Times New Roman"/>
          <w:color w:val="666666"/>
          <w:szCs w:val="24"/>
          <w:lang w:val="en-US"/>
        </w:rPr>
      </w:pPr>
      <w:r>
        <w:rPr>
          <w:rFonts w:eastAsia="Times New Roman" w:cs="Times New Roman"/>
          <w:color w:val="666666"/>
          <w:szCs w:val="24"/>
          <w:lang w:val="en-US"/>
        </w:rPr>
      </w:r>
    </w:p>
    <w:p>
      <w:pPr>
        <w:pStyle w:val="Heading2"/>
        <w:numPr>
          <w:ilvl w:val="1"/>
          <w:numId w:val="2"/>
        </w:numPr>
        <w:rPr>
          <w:lang w:val="en-US"/>
        </w:rPr>
      </w:pPr>
      <w:r>
        <w:rPr>
          <w:lang w:val="en-US"/>
        </w:rPr>
        <w:t>Batasan Masalah</w:t>
      </w:r>
    </w:p>
    <w:p>
      <w:pPr>
        <w:pStyle w:val="Normal"/>
        <w:jc w:val="both"/>
        <w:rPr>
          <w:color w:val="666666"/>
        </w:rPr>
      </w:pPr>
      <w:r>
        <w:rPr>
          <w:color w:val="666666"/>
        </w:rPr>
        <w:t>Berisi batasan cakupan studi penelitian / fitur aplikasi yang akan dibuat / sisi pembahasan organisasi Penelitian dilakukan dengan mengisi survei secara online.</w:t>
      </w:r>
    </w:p>
    <w:p>
      <w:pPr>
        <w:pStyle w:val="Normal"/>
        <w:jc w:val="both"/>
        <w:rPr>
          <w:color w:val="666666"/>
        </w:rPr>
      </w:pPr>
      <w:r>
        <w:rPr>
          <w:color w:val="666666"/>
        </w:rPr>
        <w:t>1. Aplikasi berfokus pada bentuk donasi berupa biaya pendidikan, belum mencakup donasi berupa fasilitas.</w:t>
      </w:r>
    </w:p>
    <w:p>
      <w:pPr>
        <w:pStyle w:val="Normal"/>
        <w:jc w:val="both"/>
        <w:rPr>
          <w:color w:val="666666"/>
        </w:rPr>
      </w:pPr>
      <w:r>
        <w:rPr>
          <w:color w:val="666666"/>
        </w:rPr>
        <w:t>2. Calon donatur hanya dapat melihat siapa orang yang telah ia berikan bantuan, tidak semua orang dapat dilihatnya.</w:t>
      </w:r>
    </w:p>
    <w:p>
      <w:pPr>
        <w:pStyle w:val="Normal"/>
        <w:jc w:val="both"/>
        <w:rPr>
          <w:color w:val="666666"/>
        </w:rPr>
      </w:pPr>
      <w:r>
        <w:rPr>
          <w:color w:val="666666"/>
        </w:rPr>
        <w:t>3. Data lengkap dan progress orang yang dibantu hanya dapat dilihat donatur.</w:t>
      </w:r>
    </w:p>
    <w:p>
      <w:pPr>
        <w:pStyle w:val="Normal"/>
        <w:jc w:val="both"/>
        <w:rPr>
          <w:color w:val="666666"/>
        </w:rPr>
      </w:pPr>
      <w:r>
        <w:rPr>
          <w:color w:val="666666"/>
        </w:rPr>
        <w:t>4. Tidak ada relasi antara donatur satu dengan donatur yang lain dan penerima bantuan dengan penerima bantuan yang lain.</w:t>
      </w:r>
    </w:p>
    <w:p>
      <w:pPr>
        <w:pStyle w:val="Normal"/>
        <w:jc w:val="both"/>
        <w:rPr>
          <w:color w:val="666666"/>
        </w:rPr>
      </w:pPr>
      <w:r>
        <w:rPr>
          <w:color w:val="666666"/>
        </w:rPr>
        <w:t xml:space="preserve">5. Menggunakan CodeIginter sebagai PHP </w:t>
      </w:r>
      <w:r>
        <w:rPr>
          <w:i/>
          <w:iCs/>
          <w:color w:val="666666"/>
        </w:rPr>
        <w:t xml:space="preserve">Framework </w:t>
      </w:r>
      <w:r>
        <w:rPr>
          <w:color w:val="666666"/>
        </w:rPr>
        <w:t>yang digunakan dalam pembuatan web.</w:t>
      </w:r>
    </w:p>
    <w:p>
      <w:pPr>
        <w:pStyle w:val="Normal"/>
        <w:suppressAutoHyphens w:val="false"/>
        <w:ind w:left="567" w:right="0" w:hanging="0"/>
        <w:rPr>
          <w:rFonts w:eastAsia="Times New Roman" w:cs="Times New Roman"/>
          <w:color w:val="A6A6A6"/>
          <w:szCs w:val="24"/>
          <w:lang w:val="en-US"/>
        </w:rPr>
      </w:pPr>
      <w:r>
        <w:rPr>
          <w:rFonts w:eastAsia="Times New Roman" w:cs="Times New Roman"/>
          <w:color w:val="A6A6A6"/>
          <w:szCs w:val="24"/>
          <w:lang w:val="en-US"/>
        </w:rPr>
      </w:r>
    </w:p>
    <w:p>
      <w:pPr>
        <w:pStyle w:val="Heading2"/>
        <w:numPr>
          <w:ilvl w:val="1"/>
          <w:numId w:val="2"/>
        </w:numPr>
        <w:rPr>
          <w:rFonts w:eastAsia="Times New Roman" w:cs="Times New Roman"/>
          <w:color w:val="A6A6A6"/>
          <w:szCs w:val="24"/>
          <w:lang w:val="en-US"/>
        </w:rPr>
      </w:pPr>
      <w:r>
        <w:rPr>
          <w:rFonts w:eastAsia="Times New Roman" w:cs="Times New Roman"/>
          <w:color w:val="A6A6A6"/>
          <w:szCs w:val="24"/>
          <w:lang w:val="en-US"/>
        </w:rPr>
      </w:r>
    </w:p>
    <w:p>
      <w:pPr>
        <w:pStyle w:val="Heading2"/>
        <w:numPr>
          <w:ilvl w:val="1"/>
          <w:numId w:val="2"/>
        </w:numPr>
        <w:rPr>
          <w:lang w:val="en-US"/>
        </w:rPr>
      </w:pPr>
      <w:r>
        <w:rPr>
          <w:lang w:val="en-US"/>
        </w:rPr>
        <w:t>Sistematika Penulisan</w:t>
      </w:r>
    </w:p>
    <w:p>
      <w:pPr>
        <w:pStyle w:val="Normal"/>
        <w:rPr>
          <w:color w:val="666666"/>
        </w:rPr>
      </w:pPr>
      <w:r>
        <w:rPr>
          <w:color w:val="666666"/>
        </w:rPr>
      </w:r>
    </w:p>
    <w:p>
      <w:pPr>
        <w:pStyle w:val="Normal"/>
        <w:rPr>
          <w:b/>
          <w:b/>
          <w:bCs/>
          <w:color w:val="666666"/>
          <w:lang w:val="en-US"/>
        </w:rPr>
      </w:pPr>
      <w:r>
        <w:rPr>
          <w:b/>
          <w:bCs/>
          <w:color w:val="666666"/>
          <w:lang w:val="en-US"/>
        </w:rPr>
        <w:t>Bab I : Pendahuluan</w:t>
      </w:r>
    </w:p>
    <w:p>
      <w:pPr>
        <w:pStyle w:val="Normal"/>
        <w:jc w:val="both"/>
        <w:rPr>
          <w:color w:val="666666"/>
          <w:lang w:val="en-US"/>
        </w:rPr>
      </w:pPr>
      <w:r>
        <w:rPr>
          <w:color w:val="666666"/>
          <w:lang w:val="en-US"/>
        </w:rPr>
        <w:t>Bab ini berisi latar belakang, perumusan masalah, tujuan dan manfaat penelitian, batasan masalah, dan sistematika dari penulisan proposal.</w:t>
      </w:r>
    </w:p>
    <w:p>
      <w:pPr>
        <w:pStyle w:val="Normal"/>
        <w:rPr>
          <w:color w:val="666666"/>
        </w:rPr>
      </w:pPr>
      <w:r>
        <w:rPr>
          <w:color w:val="666666"/>
        </w:rPr>
      </w:r>
    </w:p>
    <w:p>
      <w:pPr>
        <w:pStyle w:val="Normal"/>
        <w:rPr>
          <w:b/>
          <w:b/>
          <w:bCs/>
          <w:color w:val="666666"/>
          <w:lang w:val="en-US"/>
        </w:rPr>
      </w:pPr>
      <w:r>
        <w:rPr>
          <w:b/>
          <w:bCs/>
          <w:color w:val="666666"/>
          <w:lang w:val="en-US"/>
        </w:rPr>
        <w:t>Bab II : Landasan Teori</w:t>
      </w:r>
    </w:p>
    <w:p>
      <w:pPr>
        <w:pStyle w:val="Normal"/>
        <w:jc w:val="both"/>
        <w:rPr>
          <w:color w:val="666666"/>
          <w:lang w:val="en-US"/>
        </w:rPr>
      </w:pPr>
      <w:r>
        <w:rPr>
          <w:color w:val="666666"/>
          <w:lang w:val="en-US"/>
        </w:rPr>
        <w:t xml:space="preserve">Bab ini berisikan mengenai pembahasan teori pengembangan sistem aplikasi berbasis web, teori mengenai pengembangan sistem menggunakan javascript </w:t>
      </w:r>
      <w:r>
        <w:rPr>
          <w:i/>
          <w:iCs/>
          <w:color w:val="666666"/>
          <w:lang w:val="en-US"/>
        </w:rPr>
        <w:t>framework</w:t>
      </w:r>
      <w:r>
        <w:rPr>
          <w:color w:val="666666"/>
          <w:lang w:val="en-US"/>
        </w:rPr>
        <w:t>.</w:t>
      </w:r>
    </w:p>
    <w:p>
      <w:pPr>
        <w:pStyle w:val="Normal"/>
        <w:rPr>
          <w:color w:val="666666"/>
        </w:rPr>
      </w:pPr>
      <w:r>
        <w:rPr>
          <w:color w:val="666666"/>
        </w:rPr>
      </w:r>
    </w:p>
    <w:p>
      <w:pPr>
        <w:pStyle w:val="Normal"/>
        <w:rPr>
          <w:b/>
          <w:b/>
          <w:bCs/>
          <w:color w:val="666666"/>
          <w:lang w:val="en-US"/>
        </w:rPr>
      </w:pPr>
      <w:r>
        <w:rPr>
          <w:b/>
          <w:bCs/>
          <w:color w:val="666666"/>
          <w:lang w:val="en-US"/>
        </w:rPr>
        <w:t>Bab III : Metodologi Penelitian</w:t>
      </w:r>
    </w:p>
    <w:p>
      <w:pPr>
        <w:pStyle w:val="Normal"/>
        <w:jc w:val="both"/>
        <w:rPr>
          <w:color w:val="666666"/>
          <w:lang w:val="en-US"/>
        </w:rPr>
      </w:pPr>
      <w:r>
        <w:rPr>
          <w:color w:val="666666"/>
          <w:lang w:val="en-US"/>
        </w:rPr>
        <w:t xml:space="preserve">Bab ini berisi tahapan yang dilakukan dalam pengembangan sistem aplikasi berbasis website dan dengan javascript </w:t>
      </w:r>
      <w:r>
        <w:rPr>
          <w:i/>
          <w:iCs/>
          <w:color w:val="666666"/>
          <w:lang w:val="en-US"/>
        </w:rPr>
        <w:t>framework</w:t>
      </w:r>
      <w:r>
        <w:rPr>
          <w:color w:val="666666"/>
          <w:lang w:val="en-US"/>
        </w:rPr>
        <w:t>. Rancangan penelitian yang menjelaskan mengenai cara menyelesaikan permasalahan, jenis penelitian yang dilakukan, rancangan analisis dan pengumpulan data, tempat lokasi serta waktu dilaksanakannya penelitian.</w:t>
      </w:r>
    </w:p>
    <w:p>
      <w:pPr>
        <w:pStyle w:val="Normal"/>
        <w:rPr>
          <w:color w:val="666666"/>
        </w:rPr>
      </w:pPr>
      <w:r>
        <w:rPr>
          <w:color w:val="666666"/>
        </w:rPr>
      </w:r>
    </w:p>
    <w:p>
      <w:pPr>
        <w:pStyle w:val="Normal"/>
        <w:rPr>
          <w:color w:val="666666"/>
        </w:rPr>
      </w:pPr>
      <w:r>
        <w:rPr>
          <w:color w:val="666666"/>
        </w:rPr>
      </w:r>
    </w:p>
    <w:p>
      <w:pPr>
        <w:pStyle w:val="Normal"/>
        <w:rPr>
          <w:color w:val="666666"/>
        </w:rPr>
      </w:pPr>
      <w:r>
        <w:rPr>
          <w:color w:val="666666"/>
        </w:rPr>
      </w:r>
      <w:r>
        <w:br w:type="page"/>
      </w:r>
    </w:p>
    <w:p>
      <w:pPr>
        <w:pStyle w:val="Heading1"/>
        <w:numPr>
          <w:ilvl w:val="0"/>
          <w:numId w:val="0"/>
        </w:numPr>
        <w:ind w:left="0" w:right="0" w:hanging="0"/>
        <w:jc w:val="center"/>
        <w:rPr/>
      </w:pPr>
      <w:r>
        <w:rPr/>
        <w:t>BAB II</w:t>
      </w:r>
      <w:r>
        <w:rPr>
          <w:lang w:val="en-US"/>
        </w:rPr>
        <w:t xml:space="preserve"> </w:t>
        <w:br/>
        <w:t>KAJIAN LITERATUR</w:t>
      </w:r>
    </w:p>
    <w:p>
      <w:pPr>
        <w:pStyle w:val="Normal"/>
        <w:jc w:val="both"/>
        <w:rPr>
          <w:lang w:val="en-US"/>
        </w:rPr>
      </w:pPr>
      <w:r>
        <w:rPr>
          <w:lang w:val="en-US"/>
        </w:rPr>
      </w:r>
    </w:p>
    <w:p>
      <w:pPr>
        <w:pStyle w:val="Normal"/>
        <w:jc w:val="both"/>
        <w:rPr>
          <w:color w:val="666666"/>
          <w:lang w:val="en-US"/>
        </w:rPr>
      </w:pPr>
      <w:r>
        <w:rPr>
          <w:color w:val="666666"/>
          <w:lang w:val="en-US"/>
        </w:rPr>
        <w:t>Pada bab ini disajikan penjelasan landasan teori dari berbagai sumber yang relevan dengan penelitian terkait yang dijadikan sebagai acuan dalam menyusun penelitian ini.</w:t>
      </w:r>
    </w:p>
    <w:p>
      <w:pPr>
        <w:pStyle w:val="Normal"/>
        <w:jc w:val="both"/>
        <w:rPr>
          <w:color w:val="666666"/>
          <w:lang w:val="en-US"/>
        </w:rPr>
      </w:pPr>
      <w:r>
        <w:rPr>
          <w:color w:val="666666"/>
          <w:lang w:val="en-US"/>
        </w:rPr>
      </w:r>
    </w:p>
    <w:p>
      <w:pPr>
        <w:pStyle w:val="Normal"/>
        <w:jc w:val="both"/>
        <w:rPr>
          <w:b/>
          <w:b/>
          <w:bCs/>
          <w:color w:val="000000"/>
          <w:lang w:val="en-US"/>
        </w:rPr>
      </w:pPr>
      <w:r>
        <w:rPr>
          <w:b/>
          <w:bCs/>
          <w:color w:val="000000"/>
          <w:lang w:val="en-US"/>
        </w:rPr>
        <w:t>2.1 Landasan Teori</w:t>
      </w:r>
    </w:p>
    <w:p>
      <w:pPr>
        <w:pStyle w:val="Normal"/>
        <w:jc w:val="both"/>
        <w:rPr>
          <w:b w:val="false"/>
          <w:b w:val="false"/>
          <w:bCs w:val="false"/>
          <w:color w:val="808080"/>
          <w:lang w:val="en-US"/>
        </w:rPr>
      </w:pPr>
      <w:r>
        <w:rPr>
          <w:b w:val="false"/>
          <w:bCs w:val="false"/>
          <w:color w:val="808080"/>
          <w:lang w:val="en-US"/>
        </w:rPr>
        <w:t>Landasan teori yang dibahas merupakan hal terkait penelitian yang dilaksanakan yaitu penjelasan mengenai pendidikan, putus sekolah, dan pengenalan website, php, dan framework.</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2.1.1 Pendidikan</w:t>
      </w:r>
    </w:p>
    <w:p>
      <w:pPr>
        <w:pStyle w:val="Normal"/>
        <w:jc w:val="both"/>
        <w:rPr>
          <w:b w:val="false"/>
          <w:b w:val="false"/>
          <w:bCs w:val="false"/>
          <w:color w:val="808080"/>
          <w:lang w:val="en-US"/>
        </w:rPr>
      </w:pPr>
      <w:r>
        <w:rPr>
          <w:b w:val="false"/>
          <w:bCs w:val="false"/>
          <w:color w:val="808080"/>
          <w:lang w:val="en-US"/>
        </w:rPr>
        <w:t>A. Pengertian Pendidikan</w:t>
      </w:r>
    </w:p>
    <w:p>
      <w:pPr>
        <w:pStyle w:val="Normal"/>
        <w:jc w:val="both"/>
        <w:rPr>
          <w:b w:val="false"/>
          <w:b w:val="false"/>
          <w:bCs w:val="false"/>
          <w:color w:val="808080"/>
          <w:lang w:val="en-US"/>
        </w:rPr>
      </w:pPr>
      <w:r>
        <w:rPr>
          <w:b w:val="false"/>
          <w:bCs w:val="false"/>
          <w:color w:val="808080"/>
          <w:lang w:val="en-US"/>
        </w:rPr>
        <w:t>Berdasarkan Undang-undang No. 20 Tahun 2003 tentang Sisdiknas, yakni: pendidikan adalah usaha sadar dan terencana untuk mewujudkan suasana belajar dan proses pembelajaran agar peserta didik secara aktif mengembangkan potensi dirinya untuk memiliki kekuatan spiritual keagamaan, pengendalian diri, kepribadian, kecerdasan, akhlak mulia, serta keterampilan yang diperlukan dirinya, masyarakat, bangsa dan negara. [4]</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B. Pengertian Hakikat Pendidikan</w:t>
      </w:r>
    </w:p>
    <w:p>
      <w:pPr>
        <w:pStyle w:val="Normal"/>
        <w:jc w:val="both"/>
        <w:rPr>
          <w:b w:val="false"/>
          <w:b w:val="false"/>
          <w:bCs w:val="false"/>
          <w:color w:val="808080"/>
          <w:lang w:val="en-US"/>
        </w:rPr>
      </w:pPr>
      <w:r>
        <w:rPr>
          <w:b w:val="false"/>
          <w:bCs w:val="false"/>
          <w:color w:val="808080"/>
          <w:lang w:val="en-US"/>
        </w:rPr>
        <w:t>Pendidikan pada hakikatnya adalah kegiatan mengajar, mendidik, dan melatih yang dilakukan untuk mentransformasikan nilai-nilai. Dalam pelaksanaannya, kegiatan mendidik harus berjalan secara merata, terpadu, serempak, berkelanjutan, serta serasi dengan perkembangan anak didik serta lingkungan hidupnya dan berlangsung sepanjang masa. [5]</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2.1.2 Putus Sekolah</w:t>
      </w:r>
    </w:p>
    <w:p>
      <w:pPr>
        <w:pStyle w:val="Normal"/>
        <w:jc w:val="both"/>
        <w:rPr>
          <w:b w:val="false"/>
          <w:b w:val="false"/>
          <w:bCs w:val="false"/>
          <w:color w:val="808080"/>
          <w:lang w:val="en-US"/>
        </w:rPr>
      </w:pPr>
      <w:r>
        <w:rPr>
          <w:b w:val="false"/>
          <w:bCs w:val="false"/>
          <w:color w:val="808080"/>
          <w:lang w:val="en-US"/>
        </w:rPr>
        <w:t>A. Pengertian Putus Sekolah</w:t>
      </w:r>
    </w:p>
    <w:p>
      <w:pPr>
        <w:pStyle w:val="Normal"/>
        <w:jc w:val="both"/>
        <w:rPr>
          <w:b w:val="false"/>
          <w:b w:val="false"/>
          <w:bCs w:val="false"/>
          <w:color w:val="808080"/>
          <w:lang w:val="en-US"/>
        </w:rPr>
      </w:pPr>
      <w:r>
        <w:rPr>
          <w:b w:val="false"/>
          <w:bCs w:val="false"/>
          <w:color w:val="808080"/>
          <w:lang w:val="en-US"/>
        </w:rPr>
        <w:t>Gunawan (2010) memberikan pengertian bahwa putus sekolah adalah predikat yang diberikan kepada mantan peserta didik yang tidak mampu menyelesaikan jenjang pendidikannya, sehingga tidak dapat melanjutkan studinya ke jenjang pendidikan berikutnya. [6]</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B. Faktor Penyebab Putus Sekolah</w:t>
      </w:r>
    </w:p>
    <w:p>
      <w:pPr>
        <w:pStyle w:val="Normal"/>
        <w:jc w:val="both"/>
        <w:rPr>
          <w:b w:val="false"/>
          <w:b w:val="false"/>
          <w:bCs w:val="false"/>
          <w:color w:val="808080"/>
          <w:lang w:val="en-US"/>
        </w:rPr>
      </w:pPr>
      <w:r>
        <w:rPr>
          <w:b w:val="false"/>
          <w:bCs w:val="false"/>
          <w:color w:val="808080"/>
          <w:lang w:val="en-US"/>
        </w:rPr>
        <w:t>Ada enam faktor yang menyebabkan terjadinya putus sekolah khususnya pada jenjang pendidikan dasar yaitu faktor ekonomi, minat untuk bersekolah rendah, perhatian orang tua yang kurang, fasilitas belajar yang kurang mendukung, faktor budaya dan lokasi atau jarak sekolah. [7]</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2.1.3 Pengenalan Website, PHP, dan Framework</w:t>
      </w:r>
    </w:p>
    <w:p>
      <w:pPr>
        <w:pStyle w:val="Normal"/>
        <w:jc w:val="both"/>
        <w:rPr>
          <w:b w:val="false"/>
          <w:b w:val="false"/>
          <w:bCs w:val="false"/>
          <w:color w:val="808080"/>
          <w:lang w:val="en-US"/>
        </w:rPr>
      </w:pPr>
      <w:r>
        <w:rPr>
          <w:b w:val="false"/>
          <w:bCs w:val="false"/>
          <w:color w:val="808080"/>
          <w:lang w:val="en-US"/>
        </w:rPr>
        <w:t xml:space="preserve">A. Definisi </w:t>
      </w:r>
      <w:r>
        <w:rPr>
          <w:b w:val="false"/>
          <w:bCs w:val="false"/>
          <w:i/>
          <w:iCs/>
          <w:color w:val="808080"/>
          <w:lang w:val="en-US"/>
        </w:rPr>
        <w:t>Website</w:t>
      </w:r>
    </w:p>
    <w:p>
      <w:pPr>
        <w:pStyle w:val="Normal"/>
        <w:jc w:val="both"/>
        <w:rPr>
          <w:b w:val="false"/>
          <w:b w:val="false"/>
          <w:bCs w:val="false"/>
          <w:color w:val="808080"/>
          <w:lang w:val="en-US"/>
        </w:rPr>
      </w:pPr>
      <w:r>
        <w:rPr>
          <w:b w:val="false"/>
          <w:bCs w:val="false"/>
          <w:i/>
          <w:iCs/>
          <w:color w:val="808080"/>
          <w:lang w:val="en-US"/>
        </w:rPr>
        <w:t>Website</w:t>
      </w:r>
      <w:r>
        <w:rPr>
          <w:b w:val="false"/>
          <w:bCs w:val="false"/>
          <w:color w:val="808080"/>
          <w:lang w:val="en-US"/>
        </w:rPr>
        <w:t xml:space="preserve"> adalah situs yang terdiri dari halaman-halaman web yang ditampilkan dalam sebuah domain. </w:t>
      </w:r>
      <w:r>
        <w:rPr>
          <w:b w:val="false"/>
          <w:bCs w:val="false"/>
          <w:i/>
          <w:iCs/>
          <w:color w:val="808080"/>
          <w:lang w:val="en-US"/>
        </w:rPr>
        <w:t>Website</w:t>
      </w:r>
      <w:r>
        <w:rPr>
          <w:b w:val="false"/>
          <w:bCs w:val="false"/>
          <w:color w:val="808080"/>
          <w:lang w:val="en-US"/>
        </w:rPr>
        <w:t xml:space="preserve"> disimpan di dalam server yang dapat diakses melalui internet. </w:t>
      </w:r>
      <w:r>
        <w:rPr>
          <w:b w:val="false"/>
          <w:bCs w:val="false"/>
          <w:i/>
          <w:iCs/>
          <w:color w:val="808080"/>
          <w:lang w:val="en-US"/>
        </w:rPr>
        <w:t>Website</w:t>
      </w:r>
      <w:r>
        <w:rPr>
          <w:b w:val="false"/>
          <w:bCs w:val="false"/>
          <w:color w:val="808080"/>
          <w:lang w:val="en-US"/>
        </w:rPr>
        <w:t xml:space="preserve"> yang diakses secara bersamaan tersebut disebut WWW (</w:t>
      </w:r>
      <w:r>
        <w:rPr>
          <w:b w:val="false"/>
          <w:bCs w:val="false"/>
          <w:i/>
          <w:iCs/>
          <w:color w:val="808080"/>
          <w:lang w:val="en-US"/>
        </w:rPr>
        <w:t>World Wide Web</w:t>
      </w:r>
      <w:r>
        <w:rPr>
          <w:b w:val="false"/>
          <w:bCs w:val="false"/>
          <w:color w:val="808080"/>
          <w:lang w:val="en-US"/>
        </w:rPr>
        <w:t>). [8]</w:t>
      </w:r>
    </w:p>
    <w:p>
      <w:pPr>
        <w:pStyle w:val="Normal"/>
        <w:jc w:val="both"/>
        <w:rPr>
          <w:b w:val="false"/>
          <w:b w:val="false"/>
          <w:bCs w:val="false"/>
          <w:color w:val="808080"/>
          <w:lang w:val="en-US"/>
        </w:rPr>
      </w:pPr>
      <w:r>
        <w:rPr>
          <w:b w:val="false"/>
          <w:bCs w:val="false"/>
          <w:color w:val="808080"/>
          <w:lang w:val="en-US"/>
        </w:rPr>
      </w:r>
    </w:p>
    <w:p>
      <w:pPr>
        <w:pStyle w:val="Normal"/>
        <w:jc w:val="both"/>
        <w:rPr>
          <w:b w:val="false"/>
          <w:b w:val="false"/>
          <w:bCs w:val="false"/>
          <w:color w:val="808080"/>
          <w:lang w:val="en-US"/>
        </w:rPr>
      </w:pPr>
      <w:r>
        <w:rPr>
          <w:b w:val="false"/>
          <w:bCs w:val="false"/>
          <w:color w:val="808080"/>
          <w:lang w:val="en-US"/>
        </w:rPr>
        <w:t>B. PHP</w:t>
      </w:r>
    </w:p>
    <w:p>
      <w:pPr>
        <w:pStyle w:val="Normal"/>
        <w:jc w:val="both"/>
        <w:rPr>
          <w:b w:val="false"/>
          <w:b w:val="false"/>
          <w:bCs w:val="false"/>
          <w:color w:val="808080"/>
          <w:lang w:val="en-US"/>
        </w:rPr>
      </w:pPr>
      <w:r>
        <w:rPr>
          <w:b w:val="false"/>
          <w:bCs w:val="false"/>
          <w:color w:val="808080"/>
          <w:lang w:val="en-US"/>
        </w:rPr>
        <w:t xml:space="preserve">PHP </w:t>
      </w:r>
      <w:r>
        <w:rPr>
          <w:b w:val="false"/>
          <w:bCs w:val="false"/>
          <w:i/>
          <w:iCs/>
          <w:color w:val="808080"/>
          <w:lang w:val="en-US"/>
        </w:rPr>
        <w:t>Hypertext Preprocessor</w:t>
      </w:r>
      <w:r>
        <w:rPr>
          <w:b w:val="false"/>
          <w:bCs w:val="false"/>
          <w:color w:val="808080"/>
          <w:lang w:val="en-US"/>
        </w:rPr>
        <w:t xml:space="preserve"> atau disingkat PHP merupakan bahasa pemrograman </w:t>
      </w:r>
      <w:r>
        <w:rPr>
          <w:b w:val="false"/>
          <w:bCs w:val="false"/>
          <w:i/>
          <w:iCs/>
          <w:color w:val="808080"/>
          <w:lang w:val="en-US"/>
        </w:rPr>
        <w:t xml:space="preserve">server-side </w:t>
      </w:r>
      <w:r>
        <w:rPr>
          <w:b w:val="false"/>
          <w:bCs w:val="false"/>
          <w:color w:val="808080"/>
          <w:lang w:val="en-US"/>
        </w:rPr>
        <w:t xml:space="preserve">yang digunakan untuk pengembangan aplikasi web. PHP biasanya digunakan beriiringan dengan HTML. Karena sifatnya </w:t>
      </w:r>
      <w:r>
        <w:rPr>
          <w:b w:val="false"/>
          <w:bCs w:val="false"/>
          <w:i/>
          <w:iCs/>
          <w:color w:val="808080"/>
          <w:lang w:val="en-US"/>
        </w:rPr>
        <w:t>server-side scripting</w:t>
      </w:r>
      <w:r>
        <w:rPr>
          <w:b w:val="false"/>
          <w:bCs w:val="false"/>
          <w:i w:val="false"/>
          <w:iCs w:val="false"/>
          <w:color w:val="808080"/>
          <w:lang w:val="en-US"/>
        </w:rPr>
        <w:t>, maka untuk menjalankan PHP harus menggunakan web server. [9]</w:t>
      </w:r>
    </w:p>
    <w:p>
      <w:pPr>
        <w:pStyle w:val="Normal"/>
        <w:jc w:val="both"/>
        <w:rPr>
          <w:b w:val="false"/>
          <w:b w:val="false"/>
          <w:bCs w:val="false"/>
          <w:color w:val="808080"/>
          <w:lang w:val="en-US"/>
        </w:rPr>
      </w:pPr>
      <w:r>
        <w:rPr>
          <w:b w:val="false"/>
          <w:bCs w:val="false"/>
          <w:color w:val="808080"/>
          <w:lang w:val="en-US"/>
        </w:rPr>
      </w:r>
      <w:r>
        <w:br w:type="page"/>
      </w:r>
    </w:p>
    <w:p>
      <w:pPr>
        <w:pStyle w:val="Normal"/>
        <w:jc w:val="both"/>
        <w:rPr/>
      </w:pPr>
      <w:r>
        <w:drawing>
          <wp:anchor behindDoc="0" distT="0" distB="0" distL="0" distR="0" simplePos="0" locked="0" layoutInCell="1" allowOverlap="1" relativeHeight="2">
            <wp:simplePos x="0" y="0"/>
            <wp:positionH relativeFrom="column">
              <wp:align>left</wp:align>
            </wp:positionH>
            <wp:positionV relativeFrom="paragraph">
              <wp:posOffset>360045</wp:posOffset>
            </wp:positionV>
            <wp:extent cx="4910455" cy="251269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31844" r="0" b="0"/>
                    <a:stretch>
                      <a:fillRect/>
                    </a:stretch>
                  </pic:blipFill>
                  <pic:spPr bwMode="auto">
                    <a:xfrm>
                      <a:off x="0" y="0"/>
                      <a:ext cx="4910455" cy="2512695"/>
                    </a:xfrm>
                    <a:prstGeom prst="rect">
                      <a:avLst/>
                    </a:prstGeom>
                  </pic:spPr>
                </pic:pic>
              </a:graphicData>
            </a:graphic>
          </wp:anchor>
        </w:drawing>
      </w:r>
      <w:r>
        <w:rPr>
          <w:b w:val="false"/>
          <w:bCs w:val="false"/>
          <w:color w:val="808080"/>
          <w:lang w:val="en-US"/>
        </w:rPr>
        <w:t xml:space="preserve">Contoh </w:t>
      </w:r>
      <w:r>
        <w:rPr>
          <w:b w:val="false"/>
          <w:bCs w:val="false"/>
          <w:color w:val="808080"/>
          <w:lang w:val="en-US"/>
        </w:rPr>
        <w:t>Sintaks PHP</w:t>
      </w:r>
    </w:p>
    <w:p>
      <w:pPr>
        <w:pStyle w:val="Normal"/>
        <w:jc w:val="both"/>
        <w:rPr>
          <w:b w:val="false"/>
          <w:b w:val="false"/>
          <w:bCs w:val="false"/>
          <w:color w:val="808080"/>
          <w:lang w:val="en-US"/>
        </w:rPr>
      </w:pPr>
      <w:r>
        <w:rPr>
          <w:b w:val="false"/>
          <w:bCs w:val="false"/>
          <w:color w:val="808080"/>
          <w:lang w:val="en-US"/>
        </w:rPr>
      </w:r>
    </w:p>
    <w:p>
      <w:pPr>
        <w:pStyle w:val="Normal"/>
        <w:jc w:val="both"/>
        <w:rPr/>
      </w:pPr>
      <w:r>
        <w:rPr>
          <w:b w:val="false"/>
          <w:bCs w:val="false"/>
          <w:color w:val="808080"/>
          <w:lang w:val="en-US"/>
        </w:rPr>
        <w:t xml:space="preserve">C. </w:t>
      </w:r>
      <w:r>
        <w:rPr>
          <w:b w:val="false"/>
          <w:bCs w:val="false"/>
          <w:i/>
          <w:iCs/>
          <w:color w:val="808080"/>
          <w:lang w:val="en-US"/>
        </w:rPr>
        <w:t>Framework</w:t>
      </w:r>
    </w:p>
    <w:p>
      <w:pPr>
        <w:pStyle w:val="Normal"/>
        <w:jc w:val="both"/>
        <w:rPr/>
      </w:pPr>
      <w:r>
        <w:rPr>
          <w:b w:val="false"/>
          <w:bCs w:val="false"/>
          <w:i/>
          <w:iCs/>
          <w:color w:val="808080"/>
          <w:lang w:val="en-US"/>
        </w:rPr>
        <w:t>Framework</w:t>
      </w:r>
      <w:r>
        <w:rPr>
          <w:b w:val="false"/>
          <w:bCs w:val="false"/>
          <w:color w:val="808080"/>
          <w:lang w:val="en-US"/>
        </w:rPr>
        <w:t xml:space="preserve"> merupakan kumpulan </w:t>
      </w:r>
      <w:r>
        <w:rPr>
          <w:b w:val="false"/>
          <w:bCs w:val="false"/>
          <w:i/>
          <w:iCs/>
          <w:color w:val="808080"/>
          <w:lang w:val="en-US"/>
        </w:rPr>
        <w:t>library</w:t>
      </w:r>
      <w:r>
        <w:rPr>
          <w:b w:val="false"/>
          <w:bCs w:val="false"/>
          <w:color w:val="808080"/>
          <w:lang w:val="en-US"/>
        </w:rPr>
        <w:t xml:space="preserve"> siap pakai yang dapat dimanfaatkan dalam membangun aplikasi tertentu. Untuk menggunakan </w:t>
      </w:r>
      <w:r>
        <w:rPr>
          <w:b w:val="false"/>
          <w:bCs w:val="false"/>
          <w:i/>
          <w:iCs/>
          <w:color w:val="808080"/>
          <w:lang w:val="en-US"/>
        </w:rPr>
        <w:t>library-library</w:t>
      </w:r>
      <w:r>
        <w:rPr>
          <w:b w:val="false"/>
          <w:bCs w:val="false"/>
          <w:color w:val="808080"/>
          <w:lang w:val="en-US"/>
        </w:rPr>
        <w:t xml:space="preserve"> yang disediakan oleh suatu </w:t>
      </w:r>
      <w:r>
        <w:rPr>
          <w:b w:val="false"/>
          <w:bCs w:val="false"/>
          <w:i/>
          <w:iCs/>
          <w:color w:val="808080"/>
          <w:lang w:val="en-US"/>
        </w:rPr>
        <w:t>framework</w:t>
      </w:r>
      <w:r>
        <w:rPr>
          <w:b w:val="false"/>
          <w:bCs w:val="false"/>
          <w:color w:val="808080"/>
          <w:lang w:val="en-US"/>
        </w:rPr>
        <w:t xml:space="preserve">, </w:t>
      </w:r>
      <w:r>
        <w:rPr>
          <w:b w:val="false"/>
          <w:bCs w:val="false"/>
          <w:i/>
          <w:iCs/>
          <w:color w:val="808080"/>
          <w:lang w:val="en-US"/>
        </w:rPr>
        <w:t>developer</w:t>
      </w:r>
      <w:r>
        <w:rPr>
          <w:b w:val="false"/>
          <w:bCs w:val="false"/>
          <w:color w:val="808080"/>
          <w:lang w:val="en-US"/>
        </w:rPr>
        <w:t xml:space="preserve"> harus menyesuaikan diri dengan aturan-aturan pada</w:t>
      </w:r>
      <w:r>
        <w:rPr>
          <w:b w:val="false"/>
          <w:bCs w:val="false"/>
          <w:i/>
          <w:iCs/>
          <w:color w:val="808080"/>
          <w:lang w:val="en-US"/>
        </w:rPr>
        <w:t xml:space="preserve"> framework</w:t>
      </w:r>
      <w:r>
        <w:rPr>
          <w:b w:val="false"/>
          <w:bCs w:val="false"/>
          <w:color w:val="808080"/>
          <w:lang w:val="en-US"/>
        </w:rPr>
        <w:t xml:space="preserve"> tersebut, karena setiap </w:t>
      </w:r>
      <w:r>
        <w:rPr>
          <w:b w:val="false"/>
          <w:bCs w:val="false"/>
          <w:i/>
          <w:iCs/>
          <w:color w:val="808080"/>
          <w:lang w:val="en-US"/>
        </w:rPr>
        <w:t xml:space="preserve">framework </w:t>
      </w:r>
      <w:r>
        <w:rPr>
          <w:b w:val="false"/>
          <w:bCs w:val="false"/>
          <w:color w:val="808080"/>
          <w:lang w:val="en-US"/>
        </w:rPr>
        <w:t>mempunyai aturan yang berbeda. [10]</w:t>
      </w:r>
      <w:r>
        <w:br w:type="page"/>
      </w:r>
    </w:p>
    <w:p>
      <w:pPr>
        <w:pStyle w:val="Normal"/>
        <w:jc w:val="center"/>
        <w:rPr>
          <w:b/>
          <w:b/>
          <w:bCs/>
          <w:color w:val="000000"/>
          <w:lang w:val="en-US"/>
        </w:rPr>
      </w:pPr>
      <w:r>
        <w:rPr>
          <w:b/>
          <w:bCs/>
          <w:color w:val="000000"/>
          <w:lang w:val="en-US"/>
        </w:rPr>
        <w:t>DAFTAR PUSTAKA</w:t>
      </w:r>
    </w:p>
    <w:p>
      <w:pPr>
        <w:pStyle w:val="Normal"/>
        <w:jc w:val="center"/>
        <w:rPr>
          <w:b/>
          <w:b/>
          <w:bCs/>
          <w:color w:val="666666"/>
        </w:rPr>
      </w:pPr>
      <w:r>
        <w:rPr>
          <w:b/>
          <w:bCs/>
          <w:color w:val="666666"/>
        </w:rPr>
      </w:r>
    </w:p>
    <w:p>
      <w:pPr>
        <w:pStyle w:val="Normal"/>
        <w:jc w:val="left"/>
        <w:rPr/>
      </w:pPr>
      <w:r>
        <w:rPr>
          <w:b w:val="false"/>
          <w:bCs w:val="false"/>
          <w:color w:val="666666"/>
          <w:lang w:val="en-US"/>
        </w:rPr>
        <w:t>[1]</w:t>
        <w:tab/>
        <w:t xml:space="preserve">Ni Ayu Krisna Dewi, Zukhri, A., &amp; I Ketut Dunia. (2014). Analisis Faktor-Faktor Penyebab </w:t>
        <w:tab/>
        <w:t xml:space="preserve">Anak Putus Sekolah Usia Pendidikan Dasar di kecamatan Gerokgak Tahun 2012 / 2013. </w:t>
        <w:tab/>
        <w:t>Pendidikan Ekonomi Universitas Pendidikan Ganesha, 4(1), 3.</w:t>
      </w:r>
    </w:p>
    <w:p>
      <w:pPr>
        <w:pStyle w:val="Normal"/>
        <w:jc w:val="left"/>
        <w:rPr/>
      </w:pPr>
      <w:r>
        <w:rPr/>
      </w:r>
    </w:p>
    <w:p>
      <w:pPr>
        <w:pStyle w:val="Normal"/>
        <w:jc w:val="left"/>
        <w:rPr/>
      </w:pPr>
      <w:r>
        <w:rPr>
          <w:color w:val="666666"/>
          <w:lang w:val="en-US"/>
        </w:rPr>
        <w:t>[2]</w:t>
        <w:tab/>
      </w:r>
      <w:r>
        <w:rPr>
          <w:rFonts w:cs="Liberation Serif;Times New Roman"/>
          <w:color w:val="666666"/>
          <w:lang w:val="en-US"/>
        </w:rPr>
        <w:t xml:space="preserve">T. Eckes, Kota Depok Dalam </w:t>
      </w:r>
      <w:r>
        <w:rPr>
          <w:rFonts w:cs="Liberation Serif;Times New Roman"/>
          <w:i w:val="false"/>
          <w:iCs w:val="false"/>
          <w:color w:val="666666"/>
          <w:lang w:val="en-US"/>
        </w:rPr>
        <w:t>Angka 2018</w:t>
      </w:r>
      <w:r>
        <w:rPr>
          <w:rFonts w:cs="Liberation Serif;Times New Roman"/>
          <w:color w:val="666666"/>
        </w:rPr>
        <w:t>. Badan Pusat Statistik Kota Depok, 2018.</w:t>
      </w:r>
    </w:p>
    <w:p>
      <w:pPr>
        <w:pStyle w:val="Normal"/>
        <w:jc w:val="left"/>
        <w:rPr>
          <w:rFonts w:cs="Liberation Serif;Times New Roman"/>
          <w:color w:val="666666"/>
        </w:rPr>
      </w:pPr>
      <w:r>
        <w:rPr>
          <w:rFonts w:cs="Liberation Serif;Times New Roman"/>
          <w:color w:val="666666"/>
        </w:rPr>
        <w:tab/>
        <w:t>[E-book] Available: https://www.bps.go.id/</w:t>
      </w:r>
    </w:p>
    <w:p>
      <w:pPr>
        <w:pStyle w:val="Normal"/>
        <w:jc w:val="left"/>
        <w:rPr/>
      </w:pPr>
      <w:r>
        <w:rPr/>
      </w:r>
    </w:p>
    <w:p>
      <w:pPr>
        <w:pStyle w:val="Normal"/>
        <w:jc w:val="left"/>
        <w:rPr/>
      </w:pPr>
      <w:r>
        <w:rPr>
          <w:color w:val="666666"/>
          <w:lang w:val="en-US"/>
        </w:rPr>
        <w:t>[3]</w:t>
        <w:tab/>
      </w:r>
      <w:r>
        <w:rPr>
          <w:rFonts w:cs="Liberation Serif;Times New Roman"/>
          <w:color w:val="666666"/>
          <w:sz w:val="24"/>
          <w:szCs w:val="24"/>
          <w:lang w:val="en-US"/>
        </w:rPr>
        <w:t>Lova</w:t>
      </w:r>
      <w:r>
        <w:rPr>
          <w:rFonts w:cs="Liberation Serif;Times New Roman"/>
          <w:b w:val="false"/>
          <w:i w:val="false"/>
          <w:caps w:val="false"/>
          <w:smallCaps w:val="false"/>
          <w:color w:val="666666"/>
          <w:spacing w:val="0"/>
          <w:sz w:val="24"/>
          <w:szCs w:val="24"/>
          <w:lang w:val="en-US"/>
        </w:rPr>
        <w:t xml:space="preserve">, Cynthia. (2018, September.22) </w:t>
      </w:r>
      <w:r>
        <w:rPr>
          <w:rStyle w:val="Emphasis"/>
          <w:rFonts w:cs="Liberation Serif;Times New Roman"/>
          <w:b w:val="false"/>
          <w:i w:val="false"/>
          <w:caps w:val="false"/>
          <w:smallCaps w:val="false"/>
          <w:color w:val="666666"/>
          <w:spacing w:val="0"/>
          <w:sz w:val="24"/>
          <w:szCs w:val="24"/>
          <w:lang w:val="en-US"/>
        </w:rPr>
        <w:t>1.700 Pelajar di Depok Terancam Putus Sekolah, Rata-</w:t>
        <w:tab/>
        <w:t xml:space="preserve">rata Tingkat SMA", </w:t>
      </w:r>
      <w:r>
        <w:rPr>
          <w:rFonts w:cs="Liberation Serif;Times New Roman"/>
          <w:b w:val="false"/>
          <w:i w:val="false"/>
          <w:caps w:val="false"/>
          <w:smallCaps w:val="false"/>
          <w:color w:val="666666"/>
          <w:spacing w:val="0"/>
          <w:sz w:val="24"/>
          <w:szCs w:val="24"/>
          <w:lang w:val="en-US"/>
        </w:rPr>
        <w:t xml:space="preserve">[online]. Available: </w:t>
        <w:tab/>
      </w:r>
      <w:r>
        <w:rPr>
          <w:rStyle w:val="Emphasis"/>
          <w:b w:val="false"/>
          <w:i w:val="false"/>
          <w:caps w:val="false"/>
          <w:smallCaps w:val="false"/>
          <w:strike w:val="false"/>
          <w:dstrike w:val="false"/>
          <w:color w:val="666666"/>
          <w:spacing w:val="0"/>
          <w:sz w:val="24"/>
          <w:u w:val="none"/>
          <w:lang w:val="en-US"/>
        </w:rPr>
        <w:t>https://regional.kompas.com/read/2018/09/22/06534881/1700-pelajar-di-depok-terancam-</w:t>
        <w:tab/>
        <w:t>putus-sekolah-rata-rata-tingkat-sma</w:t>
      </w:r>
      <w:r>
        <w:rPr>
          <w:rStyle w:val="Emphasis"/>
          <w:rFonts w:cs="Liberation Serif;Times New Roman"/>
          <w:b w:val="false"/>
          <w:i w:val="false"/>
          <w:caps w:val="false"/>
          <w:smallCaps w:val="false"/>
          <w:color w:val="666666"/>
          <w:spacing w:val="0"/>
          <w:sz w:val="24"/>
          <w:szCs w:val="24"/>
          <w:lang w:val="en-US"/>
        </w:rPr>
        <w:t>.</w:t>
      </w:r>
    </w:p>
    <w:p>
      <w:pPr>
        <w:pStyle w:val="Normal"/>
        <w:jc w:val="left"/>
        <w:rPr>
          <w:rStyle w:val="Emphasis"/>
          <w:rFonts w:cs="Liberation Serif;Times New Roman"/>
          <w:b w:val="false"/>
          <w:b w:val="false"/>
          <w:i w:val="false"/>
          <w:i w:val="false"/>
          <w:caps w:val="false"/>
          <w:smallCaps w:val="false"/>
          <w:color w:val="666666"/>
          <w:spacing w:val="0"/>
          <w:sz w:val="24"/>
          <w:szCs w:val="24"/>
          <w:lang w:val="en-US"/>
        </w:rPr>
      </w:pPr>
      <w:r>
        <w:rPr>
          <w:rFonts w:cs="Liberation Serif;Times New Roman"/>
          <w:b w:val="false"/>
          <w:i w:val="false"/>
          <w:caps w:val="false"/>
          <w:smallCaps w:val="false"/>
          <w:color w:val="666666"/>
          <w:spacing w:val="0"/>
          <w:sz w:val="24"/>
          <w:szCs w:val="24"/>
          <w:lang w:val="en-US"/>
        </w:rPr>
      </w:r>
    </w:p>
    <w:p>
      <w:pPr>
        <w:pStyle w:val="Normal"/>
        <w:jc w:val="left"/>
        <w:rPr/>
      </w:pPr>
      <w:r>
        <w:rPr>
          <w:rStyle w:val="Emphasis"/>
          <w:rFonts w:cs="Liberation Serif;Times New Roman"/>
          <w:b w:val="false"/>
          <w:i w:val="false"/>
          <w:caps w:val="false"/>
          <w:smallCaps w:val="false"/>
          <w:color w:val="666666"/>
          <w:spacing w:val="0"/>
          <w:sz w:val="24"/>
          <w:szCs w:val="24"/>
          <w:lang w:val="en-US"/>
        </w:rPr>
        <w:t>[4]</w:t>
        <w:tab/>
        <w:t xml:space="preserve">Undang-undang Republik Indonesia No. 20. Tahun 2003. Tentang Sistem Pendidikan </w:t>
        <w:tab/>
        <w:t>Nasional.</w:t>
      </w:r>
    </w:p>
    <w:p>
      <w:pPr>
        <w:pStyle w:val="Normal"/>
        <w:jc w:val="left"/>
        <w:rPr>
          <w:rStyle w:val="Emphasis"/>
          <w:rFonts w:cs="Liberation Serif;Times New Roman"/>
          <w:b w:val="false"/>
          <w:b w:val="false"/>
          <w:i w:val="false"/>
          <w:i w:val="false"/>
          <w:caps w:val="false"/>
          <w:smallCaps w:val="false"/>
          <w:color w:val="666666"/>
          <w:spacing w:val="0"/>
          <w:sz w:val="24"/>
          <w:szCs w:val="24"/>
          <w:lang w:val="en-US"/>
        </w:rPr>
      </w:pPr>
      <w:r>
        <w:rPr>
          <w:rFonts w:cs="Liberation Serif;Times New Roman"/>
          <w:b w:val="false"/>
          <w:i w:val="false"/>
          <w:caps w:val="false"/>
          <w:smallCaps w:val="false"/>
          <w:color w:val="666666"/>
          <w:spacing w:val="0"/>
          <w:sz w:val="24"/>
          <w:szCs w:val="24"/>
          <w:lang w:val="en-US"/>
        </w:rPr>
      </w:r>
    </w:p>
    <w:p>
      <w:pPr>
        <w:pStyle w:val="Normal"/>
        <w:jc w:val="left"/>
        <w:rPr/>
      </w:pPr>
      <w:r>
        <w:rPr>
          <w:rStyle w:val="Emphasis"/>
          <w:rFonts w:cs="Liberation Serif;Times New Roman"/>
          <w:b w:val="false"/>
          <w:i w:val="false"/>
          <w:caps w:val="false"/>
          <w:smallCaps w:val="false"/>
          <w:color w:val="666666"/>
          <w:spacing w:val="0"/>
          <w:sz w:val="24"/>
          <w:szCs w:val="24"/>
          <w:lang w:val="en-US"/>
        </w:rPr>
        <w:t>[5]</w:t>
        <w:tab/>
        <w:t xml:space="preserve">Hangestiningsih, E., Zulfiati, H. M., &amp; Johan, A. B. (2015). Pengantar Ilmu Pendidikan. </w:t>
        <w:tab/>
        <w:t>Diktat Pengantar Ilmu Pendidikan, 7.</w:t>
      </w:r>
    </w:p>
    <w:p>
      <w:pPr>
        <w:pStyle w:val="Normal"/>
        <w:jc w:val="left"/>
        <w:rPr>
          <w:rStyle w:val="Emphasis"/>
          <w:rFonts w:cs="Liberation Serif;Times New Roman"/>
          <w:b w:val="false"/>
          <w:b w:val="false"/>
          <w:i w:val="false"/>
          <w:i w:val="false"/>
          <w:caps w:val="false"/>
          <w:smallCaps w:val="false"/>
          <w:color w:val="666666"/>
          <w:spacing w:val="0"/>
          <w:sz w:val="24"/>
          <w:szCs w:val="24"/>
          <w:lang w:val="en-US"/>
        </w:rPr>
      </w:pPr>
      <w:r>
        <w:rPr>
          <w:rFonts w:cs="Liberation Serif;Times New Roman"/>
          <w:b w:val="false"/>
          <w:i w:val="false"/>
          <w:caps w:val="false"/>
          <w:smallCaps w:val="false"/>
          <w:color w:val="666666"/>
          <w:spacing w:val="0"/>
          <w:sz w:val="24"/>
          <w:szCs w:val="24"/>
          <w:lang w:val="en-US"/>
        </w:rPr>
      </w:r>
    </w:p>
    <w:p>
      <w:pPr>
        <w:pStyle w:val="Normal"/>
        <w:jc w:val="left"/>
        <w:rPr/>
      </w:pPr>
      <w:r>
        <w:rPr>
          <w:rStyle w:val="Emphasis"/>
          <w:rFonts w:cs="Liberation Serif;Times New Roman"/>
          <w:b w:val="false"/>
          <w:i w:val="false"/>
          <w:caps w:val="false"/>
          <w:smallCaps w:val="false"/>
          <w:color w:val="666666"/>
          <w:spacing w:val="0"/>
          <w:sz w:val="24"/>
          <w:szCs w:val="24"/>
          <w:lang w:val="en-US"/>
        </w:rPr>
        <w:t>[6]</w:t>
      </w:r>
      <w:r>
        <w:rPr>
          <w:rStyle w:val="Emphasis"/>
          <w:rFonts w:cs="Liberation Serif;Times New Roman"/>
          <w:b w:val="false"/>
          <w:i w:val="false"/>
          <w:iCs w:val="false"/>
          <w:caps w:val="false"/>
          <w:smallCaps w:val="false"/>
          <w:color w:val="666666"/>
          <w:spacing w:val="0"/>
          <w:sz w:val="24"/>
          <w:szCs w:val="24"/>
          <w:lang w:val="en-US"/>
        </w:rPr>
        <w:tab/>
      </w:r>
      <w:r>
        <w:rPr>
          <w:rStyle w:val="Emphasis"/>
          <w:rFonts w:cs="Liberation Serif;Times New Roman"/>
          <w:b w:val="false"/>
          <w:bCs w:val="false"/>
          <w:i w:val="false"/>
          <w:iCs w:val="false"/>
          <w:caps w:val="false"/>
          <w:smallCaps w:val="false"/>
          <w:color w:val="666666"/>
          <w:spacing w:val="0"/>
          <w:sz w:val="24"/>
          <w:szCs w:val="24"/>
          <w:lang w:val="en-US"/>
        </w:rPr>
        <w:t xml:space="preserve">Gunawan, Ary. 2010. Sosiologi Pendidikan Suatu Analisis Sosiologi tentang Berbagai </w:t>
        <w:tab/>
        <w:t>Problem Pendidikan. Jakarta: Rineka Cipta.</w:t>
      </w:r>
    </w:p>
    <w:p>
      <w:pPr>
        <w:pStyle w:val="Normal"/>
        <w:jc w:val="left"/>
        <w:rPr>
          <w:rStyle w:val="Emphasis"/>
          <w:rFonts w:cs="Liberation Serif;Times New Roman"/>
          <w:b w:val="false"/>
          <w:b w:val="false"/>
          <w:i w:val="false"/>
          <w:i w:val="false"/>
          <w:caps w:val="false"/>
          <w:smallCaps w:val="false"/>
          <w:color w:val="666666"/>
          <w:spacing w:val="0"/>
          <w:sz w:val="24"/>
          <w:szCs w:val="24"/>
          <w:lang w:val="en-US"/>
        </w:rPr>
      </w:pPr>
      <w:r>
        <w:rPr>
          <w:rFonts w:cs="Liberation Serif;Times New Roman"/>
          <w:b w:val="false"/>
          <w:i w:val="false"/>
          <w:caps w:val="false"/>
          <w:smallCaps w:val="false"/>
          <w:color w:val="666666"/>
          <w:spacing w:val="0"/>
          <w:sz w:val="24"/>
          <w:szCs w:val="24"/>
          <w:lang w:val="en-US"/>
        </w:rPr>
      </w:r>
    </w:p>
    <w:p>
      <w:pPr>
        <w:pStyle w:val="Normal"/>
        <w:jc w:val="left"/>
        <w:rPr/>
      </w:pPr>
      <w:r>
        <w:rPr>
          <w:rStyle w:val="Emphasis"/>
          <w:rFonts w:cs="Liberation Serif;Times New Roman"/>
          <w:b w:val="false"/>
          <w:i w:val="false"/>
          <w:caps w:val="false"/>
          <w:smallCaps w:val="false"/>
          <w:color w:val="666666"/>
          <w:spacing w:val="0"/>
          <w:sz w:val="24"/>
          <w:szCs w:val="24"/>
          <w:lang w:val="en-US"/>
        </w:rPr>
        <w:t>[7]</w:t>
        <w:tab/>
        <w:t xml:space="preserve">Ni Ayu Krisna Dewi, Zukhri, A., &amp; I Ketut Dunia. (2014). Analisis Faktor-Faktor Penyebab </w:t>
        <w:tab/>
        <w:t xml:space="preserve">Anak Putus Sekolah Usia Pendidikan Dasar di kecamatan Gerokgak Tahun 2012 / 2013. </w:t>
        <w:tab/>
        <w:t>Pendidikan Ekonomi Universitas Pendidikan Ganesha, 4(1), 2.</w:t>
      </w:r>
    </w:p>
    <w:p>
      <w:pPr>
        <w:pStyle w:val="Normal"/>
        <w:jc w:val="left"/>
        <w:rPr>
          <w:rStyle w:val="Emphasis"/>
          <w:rFonts w:cs="Liberation Serif;Times New Roman"/>
          <w:b w:val="false"/>
          <w:b w:val="false"/>
          <w:i w:val="false"/>
          <w:i w:val="false"/>
          <w:caps w:val="false"/>
          <w:smallCaps w:val="false"/>
          <w:color w:val="666666"/>
          <w:spacing w:val="0"/>
          <w:sz w:val="24"/>
          <w:szCs w:val="24"/>
          <w:lang w:val="en-US"/>
        </w:rPr>
      </w:pPr>
      <w:r>
        <w:rPr>
          <w:rFonts w:cs="Liberation Serif;Times New Roman"/>
          <w:b w:val="false"/>
          <w:i w:val="false"/>
          <w:caps w:val="false"/>
          <w:smallCaps w:val="false"/>
          <w:color w:val="666666"/>
          <w:spacing w:val="0"/>
          <w:sz w:val="24"/>
          <w:szCs w:val="24"/>
          <w:lang w:val="en-US"/>
        </w:rPr>
      </w:r>
    </w:p>
    <w:p>
      <w:pPr>
        <w:pStyle w:val="Normal"/>
        <w:jc w:val="left"/>
        <w:rPr/>
      </w:pPr>
      <w:r>
        <w:rPr>
          <w:rStyle w:val="Emphasis"/>
          <w:rFonts w:cs="Liberation Serif;Times New Roman"/>
          <w:b w:val="false"/>
          <w:i w:val="false"/>
          <w:caps w:val="false"/>
          <w:smallCaps w:val="false"/>
          <w:color w:val="666666"/>
          <w:spacing w:val="0"/>
          <w:sz w:val="24"/>
          <w:szCs w:val="24"/>
          <w:lang w:val="en-US"/>
        </w:rPr>
        <w:t>[8]</w:t>
        <w:tab/>
        <w:t>Hidayatullah, Priyanto., &amp; Khairul, Jauhai. (2015). Pemrograman Web.</w:t>
      </w:r>
    </w:p>
    <w:p>
      <w:pPr>
        <w:pStyle w:val="Normal"/>
        <w:jc w:val="left"/>
        <w:rPr/>
      </w:pPr>
      <w:r>
        <w:rPr>
          <w:rStyle w:val="Emphasis"/>
          <w:rFonts w:cs="Liberation Serif;Times New Roman"/>
          <w:b w:val="false"/>
          <w:i w:val="false"/>
          <w:caps w:val="false"/>
          <w:smallCaps w:val="false"/>
          <w:color w:val="666666"/>
          <w:spacing w:val="0"/>
          <w:sz w:val="24"/>
          <w:szCs w:val="24"/>
          <w:lang w:val="en-US"/>
        </w:rPr>
        <w:tab/>
      </w:r>
    </w:p>
    <w:p>
      <w:pPr>
        <w:pStyle w:val="Normal"/>
        <w:jc w:val="left"/>
        <w:rPr/>
      </w:pPr>
      <w:r>
        <w:rPr>
          <w:rStyle w:val="Emphasis"/>
          <w:rFonts w:cs="Liberation Serif;Times New Roman"/>
          <w:b w:val="false"/>
          <w:i w:val="false"/>
          <w:caps w:val="false"/>
          <w:smallCaps w:val="false"/>
          <w:color w:val="666666"/>
          <w:spacing w:val="0"/>
          <w:sz w:val="24"/>
          <w:szCs w:val="24"/>
          <w:lang w:val="en-US"/>
        </w:rPr>
        <w:t>[9]</w:t>
        <w:tab/>
        <w:t>Padjadjaran, U. (2016). Modul Pelatihan Dan Pengembangan Web.</w:t>
      </w:r>
    </w:p>
    <w:p>
      <w:pPr>
        <w:pStyle w:val="Normal"/>
        <w:jc w:val="left"/>
        <w:rPr/>
      </w:pPr>
      <w:r>
        <w:rPr>
          <w:rStyle w:val="Emphasis"/>
          <w:rFonts w:cs="Liberation Serif;Times New Roman"/>
          <w:b w:val="false"/>
          <w:i w:val="false"/>
          <w:caps w:val="false"/>
          <w:smallCaps w:val="false"/>
          <w:color w:val="666666"/>
          <w:spacing w:val="0"/>
          <w:sz w:val="24"/>
          <w:szCs w:val="24"/>
          <w:lang w:val="en-US"/>
        </w:rPr>
        <w:tab/>
      </w:r>
    </w:p>
    <w:p>
      <w:pPr>
        <w:pStyle w:val="Normal"/>
        <w:jc w:val="left"/>
        <w:rPr/>
      </w:pPr>
      <w:r>
        <w:rPr>
          <w:rStyle w:val="Emphasis"/>
          <w:rFonts w:cs="Liberation Serif;Times New Roman"/>
          <w:b w:val="false"/>
          <w:i w:val="false"/>
          <w:caps w:val="false"/>
          <w:smallCaps w:val="false"/>
          <w:color w:val="666666"/>
          <w:spacing w:val="0"/>
          <w:sz w:val="24"/>
          <w:szCs w:val="24"/>
          <w:lang w:val="en-US"/>
        </w:rPr>
        <w:t>[10]</w:t>
        <w:tab/>
        <w:t xml:space="preserve">Faisal, Hilmy. (2016). Pengembangan Aplikasi Menggunakan Framework Code Igniter 3 </w:t>
        <w:tab/>
        <w:t>Level Basic, 2.</w:t>
      </w:r>
    </w:p>
    <w:sectPr>
      <w:type w:val="nextPage"/>
      <w:pgSz w:w="11906" w:h="16838"/>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Liberation Sans">
    <w:altName w:val="Arial"/>
    <w:charset w:val="01"/>
    <w:family w:val="roman"/>
    <w:pitch w:val="variable"/>
  </w:font>
  <w:font w:name="FreeSan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432" w:hanging="432"/>
      </w:pPr>
    </w:lvl>
    <w:lvl w:ilvl="1">
      <w:start w:val="1"/>
      <w:pStyle w:val="Heading2"/>
      <w:numFmt w:val="none"/>
      <w:suff w:val="nothing"/>
      <w:lvlText w:val=""/>
      <w:lvlJc w:val="left"/>
      <w:pPr>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 w:val="20"/>
        <w:szCs w:val="24"/>
        <w:lang w:val="en-US" w:eastAsia="zh-CN" w:bidi="hi-IN"/>
      </w:rPr>
    </w:rPrDefault>
    <w:pPrDefault>
      <w:pPr/>
    </w:pPrDefault>
  </w:docDefaults>
  <w:style w:type="paragraph" w:styleId="Normal">
    <w:name w:val="Normal"/>
    <w:qFormat/>
    <w:pPr>
      <w:widowControl/>
      <w:suppressAutoHyphens w:val="true"/>
      <w:overflowPunct w:val="false"/>
      <w:bidi w:val="0"/>
      <w:jc w:val="left"/>
    </w:pPr>
    <w:rPr>
      <w:rFonts w:ascii="Liberation Serif;Times New Roman" w:hAnsi="Liberation Serif;Times New Roman" w:eastAsia="Noto Sans CJK SC Regular" w:cs="FreeSans"/>
      <w:color w:val="00000A"/>
      <w:sz w:val="24"/>
      <w:szCs w:val="24"/>
      <w:lang w:val="en-US" w:eastAsia="zh-CN" w:bidi="hi-IN"/>
    </w:rPr>
  </w:style>
  <w:style w:type="paragraph" w:styleId="Heading1">
    <w:name w:val="Heading 1"/>
    <w:basedOn w:val="Normal"/>
    <w:next w:val="Normal"/>
    <w:qFormat/>
    <w:pPr>
      <w:numPr>
        <w:ilvl w:val="0"/>
        <w:numId w:val="1"/>
      </w:numPr>
      <w:outlineLvl w:val="0"/>
      <w:outlineLvl w:val="0"/>
    </w:pPr>
    <w:rPr>
      <w:rFonts w:cs="Times New Roman"/>
      <w:b/>
      <w:bCs/>
      <w:szCs w:val="24"/>
    </w:rPr>
  </w:style>
  <w:style w:type="paragraph" w:styleId="Heading2">
    <w:name w:val="Heading 2"/>
    <w:basedOn w:val="Normal"/>
    <w:next w:val="Normal"/>
    <w:qFormat/>
    <w:pPr>
      <w:numPr>
        <w:ilvl w:val="1"/>
        <w:numId w:val="1"/>
      </w:numPr>
      <w:outlineLvl w:val="1"/>
      <w:outlineLvl w:val="1"/>
    </w:pPr>
    <w:rPr>
      <w:rFonts w:cs="Times New Roman"/>
      <w:b/>
      <w:bCs/>
      <w:szCs w:val="24"/>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color w:val="A6A6A6"/>
      <w:lang w:val="en-US"/>
    </w:rPr>
  </w:style>
  <w:style w:type="character" w:styleId="WW8Num3z0">
    <w:name w:val="WW8Num3z0"/>
    <w:qFormat/>
    <w:rPr/>
  </w:style>
  <w:style w:type="character" w:styleId="WW8Num3z1">
    <w:name w:val="WW8Num3z1"/>
    <w:qFormat/>
    <w:rPr>
      <w:rFonts w:eastAsia="Times New Roman" w:cs="Times New Roman"/>
      <w:szCs w:val="24"/>
      <w:lang w:val="en-US"/>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Symbol" w:hAnsi="Symbol" w:cs="Symbol"/>
      <w:lang w:val="en-US"/>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Emphasis">
    <w:name w:val="Emphasis"/>
    <w:qFormat/>
    <w:rPr>
      <w:i/>
      <w:iCs/>
    </w:rPr>
  </w:style>
  <w:style w:type="character" w:styleId="InternetLink">
    <w:name w:val="Internet Link"/>
    <w:rPr>
      <w:color w:val="000080"/>
      <w:u w:val="single"/>
      <w:lang w:val="zxx" w:eastAsia="zxx" w:bidi="zxx"/>
    </w:rPr>
  </w:style>
  <w:style w:type="character" w:styleId="WW8Num12z0">
    <w:name w:val="WW8Num12z0"/>
    <w:qFormat/>
    <w:rPr>
      <w:rFonts w:ascii="Symbol" w:hAnsi="Symbol" w:cs="Symbol"/>
      <w:color w:val="A6A6A6"/>
      <w:lang w:val="en-US"/>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1z0">
    <w:name w:val="WW8Num11z0"/>
    <w:qFormat/>
    <w:rPr/>
  </w:style>
  <w:style w:type="character" w:styleId="WW8Num11z1">
    <w:name w:val="WW8Num11z1"/>
    <w:qFormat/>
    <w:rPr>
      <w:rFonts w:eastAsia="Times New Roman" w:cs="Times New Roman"/>
      <w:szCs w:val="24"/>
      <w:lang w:val="en-US"/>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paragraph" w:styleId="Heading">
    <w:name w:val="Heading"/>
    <w:basedOn w:val="Normal"/>
    <w:next w:val="TextBody"/>
    <w:qFormat/>
    <w:pPr>
      <w:keepNext/>
      <w:spacing w:before="240" w:after="120"/>
    </w:pPr>
    <w:rPr>
      <w:rFonts w:ascii="Liberation Sans;Arial" w:hAnsi="Liberation Sans;Arial"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lorfulListAccent1">
    <w:name w:val="Colorful List - Accent 1"/>
    <w:basedOn w:val="Normal"/>
    <w:qFormat/>
    <w:pPr>
      <w:ind w:left="720" w:right="0" w:hanging="0"/>
    </w:pPr>
    <w:rPr/>
  </w:style>
  <w:style w:type="paragraph" w:styleId="Default">
    <w:name w:val="Default"/>
    <w:qFormat/>
    <w:pPr>
      <w:widowControl/>
      <w:suppressAutoHyphens w:val="true"/>
      <w:overflowPunct w:val="false"/>
      <w:bidi w:val="0"/>
      <w:spacing w:lineRule="atLeast" w:line="200" w:before="0" w:after="0"/>
      <w:ind w:left="0" w:right="0" w:hanging="0"/>
      <w:jc w:val="left"/>
    </w:pPr>
    <w:rPr>
      <w:rFonts w:ascii="FreeSans" w:hAnsi="FreeSans" w:eastAsia="DejaVu Sans" w:cs="Liberation Sans;Arial"/>
      <w:b w:val="false"/>
      <w:i w:val="false"/>
      <w:strike w:val="false"/>
      <w:dstrike w:val="false"/>
      <w:outline w:val="false"/>
      <w:shadow w:val="false"/>
      <w:color w:val="000000"/>
      <w:sz w:val="36"/>
      <w:szCs w:val="24"/>
      <w:u w:val="none"/>
      <w:em w:val="none"/>
      <w:lang w:val="en-US" w:eastAsia="zh-CN" w:bidi="hi-IN"/>
    </w:rPr>
  </w:style>
  <w:style w:type="paragraph" w:styleId="Objectwitharrow">
    <w:name w:val="Object with arrow"/>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Objectwithshadow">
    <w:name w:val="Object with shadow"/>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Objectwithoutfill">
    <w:name w:val="Object without fill"/>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Objectwithnofillandnoline">
    <w:name w:val="Object with no fill and no line"/>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Textbody1">
    <w:name w:val="Text body"/>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Textbodyjustified">
    <w:name w:val="Text body justified"/>
    <w:basedOn w:val="Default"/>
    <w:qFormat/>
    <w:pPr>
      <w:spacing w:lineRule="atLeast" w:line="200" w:before="0" w:after="0"/>
      <w:ind w:left="0" w:right="0" w:hanging="0"/>
      <w:jc w:val="left"/>
    </w:pPr>
    <w:rPr>
      <w:rFonts w:ascii="FreeSans" w:hAnsi="FreeSans" w:cs="FreeSans"/>
      <w:b w:val="false"/>
      <w:i w:val="false"/>
      <w:strike w:val="false"/>
      <w:dstrike w:val="false"/>
      <w:outline w:val="false"/>
      <w:shadow w:val="false"/>
      <w:color w:val="000000"/>
      <w:sz w:val="36"/>
      <w:u w:val="none"/>
      <w:em w:val="none"/>
    </w:rPr>
  </w:style>
  <w:style w:type="paragraph" w:styleId="Title1">
    <w:name w:val="Title1"/>
    <w:basedOn w:val="Default"/>
    <w:qFormat/>
    <w:pPr>
      <w:spacing w:lineRule="atLeast" w:line="200" w:before="0" w:after="0"/>
      <w:ind w:left="0" w:right="0" w:hanging="0"/>
      <w:jc w:val="center"/>
    </w:pPr>
    <w:rPr>
      <w:rFonts w:ascii="FreeSans" w:hAnsi="FreeSans" w:cs="FreeSans"/>
      <w:b w:val="false"/>
      <w:i w:val="false"/>
      <w:strike w:val="false"/>
      <w:dstrike w:val="false"/>
      <w:outline w:val="false"/>
      <w:shadow w:val="false"/>
      <w:color w:val="000000"/>
      <w:sz w:val="36"/>
      <w:u w:val="none"/>
      <w:em w:val="none"/>
    </w:rPr>
  </w:style>
  <w:style w:type="paragraph" w:styleId="Title2">
    <w:name w:val="Title2"/>
    <w:basedOn w:val="Default"/>
    <w:qFormat/>
    <w:pPr>
      <w:spacing w:lineRule="atLeast" w:line="200" w:before="57" w:after="57"/>
      <w:ind w:left="0" w:right="113" w:hanging="0"/>
      <w:jc w:val="center"/>
    </w:pPr>
    <w:rPr>
      <w:rFonts w:ascii="FreeSans" w:hAnsi="FreeSans" w:cs="FreeSans"/>
      <w:b w:val="false"/>
      <w:i w:val="false"/>
      <w:strike w:val="false"/>
      <w:dstrike w:val="false"/>
      <w:outline w:val="false"/>
      <w:shadow w:val="false"/>
      <w:color w:val="000000"/>
      <w:sz w:val="36"/>
      <w:u w:val="none"/>
      <w:em w:val="none"/>
    </w:rPr>
  </w:style>
  <w:style w:type="paragraph" w:styleId="DimensionLine">
    <w:name w:val="Dimension Line"/>
    <w:basedOn w:val="Default"/>
    <w:qFormat/>
    <w:pPr>
      <w:spacing w:lineRule="atLeast" w:line="200" w:before="0" w:after="0"/>
      <w:ind w:left="0" w:right="0" w:hanging="0"/>
    </w:pPr>
    <w:rPr>
      <w:rFonts w:ascii="FreeSans" w:hAnsi="FreeSans" w:cs="FreeSans"/>
      <w:b w:val="false"/>
      <w:i w:val="false"/>
      <w:strike w:val="false"/>
      <w:dstrike w:val="false"/>
      <w:outline w:val="false"/>
      <w:shadow w:val="false"/>
      <w:color w:val="000000"/>
      <w:sz w:val="36"/>
      <w:u w:val="none"/>
      <w:em w:val="none"/>
    </w:rPr>
  </w:style>
  <w:style w:type="paragraph" w:styleId="TitleSlideLTGliederung1">
    <w:name w:val="Title Slide~LT~Gliederung 1"/>
    <w:qFormat/>
    <w:pPr>
      <w:widowControl/>
      <w:suppressAutoHyphens w:val="true"/>
      <w:overflowPunct w:val="false"/>
      <w:bidi w:val="0"/>
      <w:spacing w:lineRule="atLeast" w:line="200" w:before="283" w:after="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TitleSlideLTGliederung2">
    <w:name w:val="Title Slide~LT~Gliederung 2"/>
    <w:basedOn w:val="TitleSlideLTGliederung1"/>
    <w:qFormat/>
    <w:pPr>
      <w:bidi w:val="0"/>
      <w:spacing w:lineRule="atLeast" w:line="200" w:before="227"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SlideLTGliederung3">
    <w:name w:val="Title Slide~LT~Gliederung 3"/>
    <w:basedOn w:val="TitleSlideLTGliederung2"/>
    <w:qFormat/>
    <w:pPr>
      <w:bidi w:val="0"/>
      <w:spacing w:lineRule="atLeast" w:line="200" w:before="170"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SlideLTGliederung4">
    <w:name w:val="Title Slide~LT~Gliederung 4"/>
    <w:basedOn w:val="TitleSlideLTGliederung3"/>
    <w:qFormat/>
    <w:pPr>
      <w:bidi w:val="0"/>
      <w:spacing w:lineRule="atLeast" w:line="200" w:before="113"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SlideLTGliederung5">
    <w:name w:val="Title Slide~LT~Gliederung 5"/>
    <w:basedOn w:val="TitleSlideLTGliederung4"/>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SlideLTGliederung6">
    <w:name w:val="Title Slide~LT~Gliederung 6"/>
    <w:basedOn w:val="TitleSlideLTGliederung5"/>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SlideLTGliederung7">
    <w:name w:val="Title Slide~LT~Gliederung 7"/>
    <w:basedOn w:val="TitleSlideLTGliederung6"/>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SlideLTGliederung8">
    <w:name w:val="Title Slide~LT~Gliederung 8"/>
    <w:basedOn w:val="TitleSlideLTGliederung7"/>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SlideLTGliederung9">
    <w:name w:val="Title Slide~LT~Gliederung 9"/>
    <w:basedOn w:val="TitleSlideLTGliederung8"/>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SlideLTTitel">
    <w:name w:val="Title Slide~LT~Titel"/>
    <w:qFormat/>
    <w:pPr>
      <w:widowControl/>
      <w:suppressAutoHyphens w:val="true"/>
      <w:overflowPunct w:val="false"/>
      <w:bidi w:val="0"/>
      <w:spacing w:lineRule="atLeast" w:line="20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TitleSlideLTUntertitel">
    <w:name w:val="Title Slide~LT~Untertitel"/>
    <w:qFormat/>
    <w:pPr>
      <w:widowControl/>
      <w:suppressAutoHyphens w:val="true"/>
      <w:overflowPunct w:val="false"/>
      <w:bidi w:val="0"/>
      <w:ind w:left="0" w:right="0" w:hanging="0"/>
      <w:jc w:val="center"/>
    </w:pPr>
    <w:rPr>
      <w:rFonts w:ascii="FreeSans" w:hAnsi="FreeSans" w:eastAsia="DejaVu Sans" w:cs="Liberation Sans;Arial"/>
      <w:b w:val="false"/>
      <w:i w:val="false"/>
      <w:strike w:val="false"/>
      <w:dstrike w:val="false"/>
      <w:outline w:val="false"/>
      <w:shadow w:val="false"/>
      <w:color w:val="000000"/>
      <w:sz w:val="64"/>
      <w:szCs w:val="24"/>
      <w:u w:val="none"/>
      <w:em w:val="none"/>
      <w:lang w:val="en-US" w:eastAsia="zh-CN" w:bidi="hi-IN"/>
    </w:rPr>
  </w:style>
  <w:style w:type="paragraph" w:styleId="TitleSlideLTNotizen">
    <w:name w:val="Title Slide~LT~Notizen"/>
    <w:qFormat/>
    <w:pPr>
      <w:widowControl/>
      <w:suppressAutoHyphens w:val="true"/>
      <w:overflowPunct w:val="false"/>
      <w:bidi w:val="0"/>
      <w:ind w:left="340" w:right="0" w:hanging="340"/>
      <w:jc w:val="left"/>
    </w:pPr>
    <w:rPr>
      <w:rFonts w:ascii="FreeSans" w:hAnsi="FreeSans" w:eastAsia="DejaVu Sans" w:cs="Liberation Sans;Arial"/>
      <w:b w:val="false"/>
      <w:i w:val="false"/>
      <w:strike w:val="false"/>
      <w:dstrike w:val="false"/>
      <w:outline w:val="false"/>
      <w:shadow w:val="false"/>
      <w:color w:val="000000"/>
      <w:sz w:val="40"/>
      <w:szCs w:val="24"/>
      <w:u w:val="none"/>
      <w:em w:val="none"/>
      <w:lang w:val="en-US" w:eastAsia="zh-CN" w:bidi="hi-IN"/>
    </w:rPr>
  </w:style>
  <w:style w:type="paragraph" w:styleId="TitleSlideLTHintergrundobjekte">
    <w:name w:val="Title Slide~LT~Hintergrundobjekte"/>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TitleSlideLTHintergrund">
    <w:name w:val="Title Slide~LT~Hintergrund"/>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Default1">
    <w:name w:val="default"/>
    <w:qFormat/>
    <w:pPr>
      <w:widowControl/>
      <w:suppressAutoHyphens w:val="true"/>
      <w:overflowPunct w:val="false"/>
      <w:bidi w:val="0"/>
      <w:spacing w:lineRule="atLeast" w:line="200" w:before="0" w:after="0"/>
      <w:ind w:left="0" w:right="0" w:hanging="0"/>
      <w:jc w:val="left"/>
    </w:pPr>
    <w:rPr>
      <w:rFonts w:ascii="FreeSans" w:hAnsi="FreeSans" w:eastAsia="DejaVu Sans" w:cs="Liberation Sans;Arial"/>
      <w:color w:val="000000"/>
      <w:sz w:val="36"/>
      <w:szCs w:val="24"/>
      <w:lang w:val="en-US" w:eastAsia="zh-CN" w:bidi="hi-IN"/>
    </w:rPr>
  </w:style>
  <w:style w:type="paragraph" w:styleId="Gray1">
    <w:name w:val="gray1"/>
    <w:basedOn w:val="Default1"/>
    <w:qFormat/>
    <w:pPr>
      <w:spacing w:lineRule="atLeast" w:line="200" w:before="0" w:after="0"/>
      <w:ind w:left="0" w:right="0" w:hanging="0"/>
    </w:pPr>
    <w:rPr>
      <w:rFonts w:ascii="FreeSans" w:hAnsi="FreeSans" w:cs="FreeSans"/>
      <w:color w:val="000000"/>
      <w:sz w:val="36"/>
    </w:rPr>
  </w:style>
  <w:style w:type="paragraph" w:styleId="Gray2">
    <w:name w:val="gray2"/>
    <w:basedOn w:val="Default1"/>
    <w:qFormat/>
    <w:pPr>
      <w:spacing w:lineRule="atLeast" w:line="200" w:before="0" w:after="0"/>
      <w:ind w:left="0" w:right="0" w:hanging="0"/>
    </w:pPr>
    <w:rPr>
      <w:rFonts w:ascii="FreeSans" w:hAnsi="FreeSans" w:cs="FreeSans"/>
      <w:color w:val="000000"/>
      <w:sz w:val="36"/>
    </w:rPr>
  </w:style>
  <w:style w:type="paragraph" w:styleId="Gray3">
    <w:name w:val="gray3"/>
    <w:basedOn w:val="Default1"/>
    <w:qFormat/>
    <w:pPr>
      <w:spacing w:lineRule="atLeast" w:line="200" w:before="0" w:after="0"/>
      <w:ind w:left="0" w:right="0" w:hanging="0"/>
    </w:pPr>
    <w:rPr>
      <w:rFonts w:ascii="FreeSans" w:hAnsi="FreeSans" w:cs="FreeSans"/>
      <w:color w:val="000000"/>
      <w:sz w:val="36"/>
    </w:rPr>
  </w:style>
  <w:style w:type="paragraph" w:styleId="Bw1">
    <w:name w:val="bw1"/>
    <w:basedOn w:val="Default1"/>
    <w:qFormat/>
    <w:pPr>
      <w:spacing w:lineRule="atLeast" w:line="200" w:before="0" w:after="0"/>
      <w:ind w:left="0" w:right="0" w:hanging="0"/>
    </w:pPr>
    <w:rPr>
      <w:rFonts w:ascii="FreeSans" w:hAnsi="FreeSans" w:cs="FreeSans"/>
      <w:color w:val="000000"/>
      <w:sz w:val="36"/>
    </w:rPr>
  </w:style>
  <w:style w:type="paragraph" w:styleId="Bw2">
    <w:name w:val="bw2"/>
    <w:basedOn w:val="Default1"/>
    <w:qFormat/>
    <w:pPr>
      <w:spacing w:lineRule="atLeast" w:line="200" w:before="0" w:after="0"/>
      <w:ind w:left="0" w:right="0" w:hanging="0"/>
    </w:pPr>
    <w:rPr>
      <w:rFonts w:ascii="FreeSans" w:hAnsi="FreeSans" w:cs="FreeSans"/>
      <w:color w:val="000000"/>
      <w:sz w:val="36"/>
    </w:rPr>
  </w:style>
  <w:style w:type="paragraph" w:styleId="Bw3">
    <w:name w:val="bw3"/>
    <w:basedOn w:val="Default1"/>
    <w:qFormat/>
    <w:pPr>
      <w:spacing w:lineRule="atLeast" w:line="200" w:before="0" w:after="0"/>
      <w:ind w:left="0" w:right="0" w:hanging="0"/>
    </w:pPr>
    <w:rPr>
      <w:rFonts w:ascii="FreeSans" w:hAnsi="FreeSans" w:cs="FreeSans"/>
      <w:color w:val="000000"/>
      <w:sz w:val="36"/>
    </w:rPr>
  </w:style>
  <w:style w:type="paragraph" w:styleId="Orange1">
    <w:name w:val="orange1"/>
    <w:basedOn w:val="Default1"/>
    <w:qFormat/>
    <w:pPr>
      <w:spacing w:lineRule="atLeast" w:line="200" w:before="0" w:after="0"/>
      <w:ind w:left="0" w:right="0" w:hanging="0"/>
    </w:pPr>
    <w:rPr>
      <w:rFonts w:ascii="FreeSans" w:hAnsi="FreeSans" w:cs="FreeSans"/>
      <w:color w:val="000000"/>
      <w:sz w:val="36"/>
    </w:rPr>
  </w:style>
  <w:style w:type="paragraph" w:styleId="Orange2">
    <w:name w:val="orange2"/>
    <w:basedOn w:val="Default1"/>
    <w:qFormat/>
    <w:pPr>
      <w:spacing w:lineRule="atLeast" w:line="200" w:before="0" w:after="0"/>
      <w:ind w:left="0" w:right="0" w:hanging="0"/>
    </w:pPr>
    <w:rPr>
      <w:rFonts w:ascii="FreeSans" w:hAnsi="FreeSans" w:cs="FreeSans"/>
      <w:color w:val="000000"/>
      <w:sz w:val="36"/>
    </w:rPr>
  </w:style>
  <w:style w:type="paragraph" w:styleId="Orange3">
    <w:name w:val="orange3"/>
    <w:basedOn w:val="Default1"/>
    <w:qFormat/>
    <w:pPr>
      <w:spacing w:lineRule="atLeast" w:line="200" w:before="0" w:after="0"/>
      <w:ind w:left="0" w:right="0" w:hanging="0"/>
    </w:pPr>
    <w:rPr>
      <w:rFonts w:ascii="FreeSans" w:hAnsi="FreeSans" w:cs="FreeSans"/>
      <w:color w:val="000000"/>
      <w:sz w:val="36"/>
    </w:rPr>
  </w:style>
  <w:style w:type="paragraph" w:styleId="Turquoise1">
    <w:name w:val="turquoise1"/>
    <w:basedOn w:val="Default1"/>
    <w:qFormat/>
    <w:pPr>
      <w:spacing w:lineRule="atLeast" w:line="200" w:before="0" w:after="0"/>
      <w:ind w:left="0" w:right="0" w:hanging="0"/>
    </w:pPr>
    <w:rPr>
      <w:rFonts w:ascii="FreeSans" w:hAnsi="FreeSans" w:cs="FreeSans"/>
      <w:color w:val="000000"/>
      <w:sz w:val="36"/>
    </w:rPr>
  </w:style>
  <w:style w:type="paragraph" w:styleId="Turquoise2">
    <w:name w:val="turquoise2"/>
    <w:basedOn w:val="Default1"/>
    <w:qFormat/>
    <w:pPr>
      <w:spacing w:lineRule="atLeast" w:line="200" w:before="0" w:after="0"/>
      <w:ind w:left="0" w:right="0" w:hanging="0"/>
    </w:pPr>
    <w:rPr>
      <w:rFonts w:ascii="FreeSans" w:hAnsi="FreeSans" w:cs="FreeSans"/>
      <w:color w:val="000000"/>
      <w:sz w:val="36"/>
    </w:rPr>
  </w:style>
  <w:style w:type="paragraph" w:styleId="Turquoise3">
    <w:name w:val="turquoise3"/>
    <w:basedOn w:val="Default1"/>
    <w:qFormat/>
    <w:pPr>
      <w:spacing w:lineRule="atLeast" w:line="200" w:before="0" w:after="0"/>
      <w:ind w:left="0" w:right="0" w:hanging="0"/>
    </w:pPr>
    <w:rPr>
      <w:rFonts w:ascii="FreeSans" w:hAnsi="FreeSans" w:cs="FreeSans"/>
      <w:color w:val="000000"/>
      <w:sz w:val="36"/>
    </w:rPr>
  </w:style>
  <w:style w:type="paragraph" w:styleId="Blue1">
    <w:name w:val="blue1"/>
    <w:basedOn w:val="Default1"/>
    <w:qFormat/>
    <w:pPr>
      <w:spacing w:lineRule="atLeast" w:line="200" w:before="0" w:after="0"/>
      <w:ind w:left="0" w:right="0" w:hanging="0"/>
    </w:pPr>
    <w:rPr>
      <w:rFonts w:ascii="FreeSans" w:hAnsi="FreeSans" w:cs="FreeSans"/>
      <w:color w:val="000000"/>
      <w:sz w:val="36"/>
    </w:rPr>
  </w:style>
  <w:style w:type="paragraph" w:styleId="Blue2">
    <w:name w:val="blue2"/>
    <w:basedOn w:val="Default1"/>
    <w:qFormat/>
    <w:pPr>
      <w:spacing w:lineRule="atLeast" w:line="200" w:before="0" w:after="0"/>
      <w:ind w:left="0" w:right="0" w:hanging="0"/>
    </w:pPr>
    <w:rPr>
      <w:rFonts w:ascii="FreeSans" w:hAnsi="FreeSans" w:cs="FreeSans"/>
      <w:color w:val="000000"/>
      <w:sz w:val="36"/>
    </w:rPr>
  </w:style>
  <w:style w:type="paragraph" w:styleId="Blue3">
    <w:name w:val="blue3"/>
    <w:basedOn w:val="Default1"/>
    <w:qFormat/>
    <w:pPr>
      <w:spacing w:lineRule="atLeast" w:line="200" w:before="0" w:after="0"/>
      <w:ind w:left="0" w:right="0" w:hanging="0"/>
    </w:pPr>
    <w:rPr>
      <w:rFonts w:ascii="FreeSans" w:hAnsi="FreeSans" w:cs="FreeSans"/>
      <w:color w:val="000000"/>
      <w:sz w:val="36"/>
    </w:rPr>
  </w:style>
  <w:style w:type="paragraph" w:styleId="Sun1">
    <w:name w:val="sun1"/>
    <w:basedOn w:val="Default1"/>
    <w:qFormat/>
    <w:pPr>
      <w:spacing w:lineRule="atLeast" w:line="200" w:before="0" w:after="0"/>
      <w:ind w:left="0" w:right="0" w:hanging="0"/>
    </w:pPr>
    <w:rPr>
      <w:rFonts w:ascii="FreeSans" w:hAnsi="FreeSans" w:cs="FreeSans"/>
      <w:color w:val="000000"/>
      <w:sz w:val="36"/>
    </w:rPr>
  </w:style>
  <w:style w:type="paragraph" w:styleId="Sun2">
    <w:name w:val="sun2"/>
    <w:basedOn w:val="Default1"/>
    <w:qFormat/>
    <w:pPr>
      <w:spacing w:lineRule="atLeast" w:line="200" w:before="0" w:after="0"/>
      <w:ind w:left="0" w:right="0" w:hanging="0"/>
    </w:pPr>
    <w:rPr>
      <w:rFonts w:ascii="FreeSans" w:hAnsi="FreeSans" w:cs="FreeSans"/>
      <w:color w:val="000000"/>
      <w:sz w:val="36"/>
    </w:rPr>
  </w:style>
  <w:style w:type="paragraph" w:styleId="Sun3">
    <w:name w:val="sun3"/>
    <w:basedOn w:val="Default1"/>
    <w:qFormat/>
    <w:pPr>
      <w:spacing w:lineRule="atLeast" w:line="200" w:before="0" w:after="0"/>
      <w:ind w:left="0" w:right="0" w:hanging="0"/>
    </w:pPr>
    <w:rPr>
      <w:rFonts w:ascii="FreeSans" w:hAnsi="FreeSans" w:cs="FreeSans"/>
      <w:color w:val="000000"/>
      <w:sz w:val="36"/>
    </w:rPr>
  </w:style>
  <w:style w:type="paragraph" w:styleId="Earth1">
    <w:name w:val="earth1"/>
    <w:basedOn w:val="Default1"/>
    <w:qFormat/>
    <w:pPr>
      <w:spacing w:lineRule="atLeast" w:line="200" w:before="0" w:after="0"/>
      <w:ind w:left="0" w:right="0" w:hanging="0"/>
    </w:pPr>
    <w:rPr>
      <w:rFonts w:ascii="FreeSans" w:hAnsi="FreeSans" w:cs="FreeSans"/>
      <w:color w:val="000000"/>
      <w:sz w:val="36"/>
    </w:rPr>
  </w:style>
  <w:style w:type="paragraph" w:styleId="Earth2">
    <w:name w:val="earth2"/>
    <w:basedOn w:val="Default1"/>
    <w:qFormat/>
    <w:pPr>
      <w:spacing w:lineRule="atLeast" w:line="200" w:before="0" w:after="0"/>
      <w:ind w:left="0" w:right="0" w:hanging="0"/>
    </w:pPr>
    <w:rPr>
      <w:rFonts w:ascii="FreeSans" w:hAnsi="FreeSans" w:cs="FreeSans"/>
      <w:color w:val="000000"/>
      <w:sz w:val="36"/>
    </w:rPr>
  </w:style>
  <w:style w:type="paragraph" w:styleId="Earth3">
    <w:name w:val="earth3"/>
    <w:basedOn w:val="Default1"/>
    <w:qFormat/>
    <w:pPr>
      <w:spacing w:lineRule="atLeast" w:line="200" w:before="0" w:after="0"/>
      <w:ind w:left="0" w:right="0" w:hanging="0"/>
    </w:pPr>
    <w:rPr>
      <w:rFonts w:ascii="FreeSans" w:hAnsi="FreeSans" w:cs="FreeSans"/>
      <w:color w:val="000000"/>
      <w:sz w:val="36"/>
    </w:rPr>
  </w:style>
  <w:style w:type="paragraph" w:styleId="Green1">
    <w:name w:val="green1"/>
    <w:basedOn w:val="Default1"/>
    <w:qFormat/>
    <w:pPr>
      <w:spacing w:lineRule="atLeast" w:line="200" w:before="0" w:after="0"/>
      <w:ind w:left="0" w:right="0" w:hanging="0"/>
    </w:pPr>
    <w:rPr>
      <w:rFonts w:ascii="FreeSans" w:hAnsi="FreeSans" w:cs="FreeSans"/>
      <w:color w:val="000000"/>
      <w:sz w:val="36"/>
    </w:rPr>
  </w:style>
  <w:style w:type="paragraph" w:styleId="Green2">
    <w:name w:val="green2"/>
    <w:basedOn w:val="Default1"/>
    <w:qFormat/>
    <w:pPr>
      <w:spacing w:lineRule="atLeast" w:line="200" w:before="0" w:after="0"/>
      <w:ind w:left="0" w:right="0" w:hanging="0"/>
    </w:pPr>
    <w:rPr>
      <w:rFonts w:ascii="FreeSans" w:hAnsi="FreeSans" w:cs="FreeSans"/>
      <w:color w:val="000000"/>
      <w:sz w:val="36"/>
    </w:rPr>
  </w:style>
  <w:style w:type="paragraph" w:styleId="Green3">
    <w:name w:val="green3"/>
    <w:basedOn w:val="Default1"/>
    <w:qFormat/>
    <w:pPr>
      <w:spacing w:lineRule="atLeast" w:line="200" w:before="0" w:after="0"/>
      <w:ind w:left="0" w:right="0" w:hanging="0"/>
    </w:pPr>
    <w:rPr>
      <w:rFonts w:ascii="FreeSans" w:hAnsi="FreeSans" w:cs="FreeSans"/>
      <w:color w:val="000000"/>
      <w:sz w:val="36"/>
    </w:rPr>
  </w:style>
  <w:style w:type="paragraph" w:styleId="Seetang1">
    <w:name w:val="seetang1"/>
    <w:basedOn w:val="Default1"/>
    <w:qFormat/>
    <w:pPr>
      <w:spacing w:lineRule="atLeast" w:line="200" w:before="0" w:after="0"/>
      <w:ind w:left="0" w:right="0" w:hanging="0"/>
    </w:pPr>
    <w:rPr>
      <w:rFonts w:ascii="FreeSans" w:hAnsi="FreeSans" w:cs="FreeSans"/>
      <w:color w:val="000000"/>
      <w:sz w:val="36"/>
    </w:rPr>
  </w:style>
  <w:style w:type="paragraph" w:styleId="Seetang2">
    <w:name w:val="seetang2"/>
    <w:basedOn w:val="Default1"/>
    <w:qFormat/>
    <w:pPr>
      <w:spacing w:lineRule="atLeast" w:line="200" w:before="0" w:after="0"/>
      <w:ind w:left="0" w:right="0" w:hanging="0"/>
    </w:pPr>
    <w:rPr>
      <w:rFonts w:ascii="FreeSans" w:hAnsi="FreeSans" w:cs="FreeSans"/>
      <w:color w:val="000000"/>
      <w:sz w:val="36"/>
    </w:rPr>
  </w:style>
  <w:style w:type="paragraph" w:styleId="Seetang3">
    <w:name w:val="seetang3"/>
    <w:basedOn w:val="Default1"/>
    <w:qFormat/>
    <w:pPr>
      <w:spacing w:lineRule="atLeast" w:line="200" w:before="0" w:after="0"/>
      <w:ind w:left="0" w:right="0" w:hanging="0"/>
    </w:pPr>
    <w:rPr>
      <w:rFonts w:ascii="FreeSans" w:hAnsi="FreeSans" w:cs="FreeSans"/>
      <w:color w:val="000000"/>
      <w:sz w:val="36"/>
    </w:rPr>
  </w:style>
  <w:style w:type="paragraph" w:styleId="Lightblue1">
    <w:name w:val="lightblue1"/>
    <w:basedOn w:val="Default1"/>
    <w:qFormat/>
    <w:pPr>
      <w:spacing w:lineRule="atLeast" w:line="200" w:before="0" w:after="0"/>
      <w:ind w:left="0" w:right="0" w:hanging="0"/>
    </w:pPr>
    <w:rPr>
      <w:rFonts w:ascii="FreeSans" w:hAnsi="FreeSans" w:cs="FreeSans"/>
      <w:color w:val="000000"/>
      <w:sz w:val="36"/>
    </w:rPr>
  </w:style>
  <w:style w:type="paragraph" w:styleId="Lightblue2">
    <w:name w:val="lightblue2"/>
    <w:basedOn w:val="Default1"/>
    <w:qFormat/>
    <w:pPr>
      <w:spacing w:lineRule="atLeast" w:line="200" w:before="0" w:after="0"/>
      <w:ind w:left="0" w:right="0" w:hanging="0"/>
    </w:pPr>
    <w:rPr>
      <w:rFonts w:ascii="FreeSans" w:hAnsi="FreeSans" w:cs="FreeSans"/>
      <w:color w:val="000000"/>
      <w:sz w:val="36"/>
    </w:rPr>
  </w:style>
  <w:style w:type="paragraph" w:styleId="Lightblue3">
    <w:name w:val="lightblue3"/>
    <w:basedOn w:val="Default1"/>
    <w:qFormat/>
    <w:pPr>
      <w:spacing w:lineRule="atLeast" w:line="200" w:before="0" w:after="0"/>
      <w:ind w:left="0" w:right="0" w:hanging="0"/>
    </w:pPr>
    <w:rPr>
      <w:rFonts w:ascii="FreeSans" w:hAnsi="FreeSans" w:cs="FreeSans"/>
      <w:color w:val="000000"/>
      <w:sz w:val="36"/>
    </w:rPr>
  </w:style>
  <w:style w:type="paragraph" w:styleId="Yellow1">
    <w:name w:val="yellow1"/>
    <w:basedOn w:val="Default1"/>
    <w:qFormat/>
    <w:pPr>
      <w:spacing w:lineRule="atLeast" w:line="200" w:before="0" w:after="0"/>
      <w:ind w:left="0" w:right="0" w:hanging="0"/>
    </w:pPr>
    <w:rPr>
      <w:rFonts w:ascii="FreeSans" w:hAnsi="FreeSans" w:cs="FreeSans"/>
      <w:color w:val="000000"/>
      <w:sz w:val="36"/>
    </w:rPr>
  </w:style>
  <w:style w:type="paragraph" w:styleId="Yellow2">
    <w:name w:val="yellow2"/>
    <w:basedOn w:val="Default1"/>
    <w:qFormat/>
    <w:pPr>
      <w:spacing w:lineRule="atLeast" w:line="200" w:before="0" w:after="0"/>
      <w:ind w:left="0" w:right="0" w:hanging="0"/>
    </w:pPr>
    <w:rPr>
      <w:rFonts w:ascii="FreeSans" w:hAnsi="FreeSans" w:cs="FreeSans"/>
      <w:color w:val="000000"/>
      <w:sz w:val="36"/>
    </w:rPr>
  </w:style>
  <w:style w:type="paragraph" w:styleId="Yellow3">
    <w:name w:val="yellow3"/>
    <w:basedOn w:val="Default1"/>
    <w:qFormat/>
    <w:pPr>
      <w:spacing w:lineRule="atLeast" w:line="200" w:before="0" w:after="0"/>
      <w:ind w:left="0" w:right="0" w:hanging="0"/>
    </w:pPr>
    <w:rPr>
      <w:rFonts w:ascii="FreeSans" w:hAnsi="FreeSans" w:cs="FreeSans"/>
      <w:color w:val="000000"/>
      <w:sz w:val="36"/>
    </w:rPr>
  </w:style>
  <w:style w:type="paragraph" w:styleId="Backgroundobjects">
    <w:name w:val="Background objects"/>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Background">
    <w:name w:val="Background"/>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Notes">
    <w:name w:val="Notes"/>
    <w:qFormat/>
    <w:pPr>
      <w:widowControl/>
      <w:suppressAutoHyphens w:val="true"/>
      <w:overflowPunct w:val="false"/>
      <w:bidi w:val="0"/>
      <w:ind w:left="340" w:right="0" w:hanging="340"/>
      <w:jc w:val="left"/>
    </w:pPr>
    <w:rPr>
      <w:rFonts w:ascii="FreeSans" w:hAnsi="FreeSans" w:eastAsia="DejaVu Sans" w:cs="Liberation Sans;Arial"/>
      <w:b w:val="false"/>
      <w:i w:val="false"/>
      <w:strike w:val="false"/>
      <w:dstrike w:val="false"/>
      <w:outline w:val="false"/>
      <w:shadow w:val="false"/>
      <w:color w:val="000000"/>
      <w:sz w:val="40"/>
      <w:szCs w:val="24"/>
      <w:u w:val="none"/>
      <w:em w:val="none"/>
      <w:lang w:val="en-US" w:eastAsia="zh-CN" w:bidi="hi-IN"/>
    </w:rPr>
  </w:style>
  <w:style w:type="paragraph" w:styleId="Outline1">
    <w:name w:val="Outline 1"/>
    <w:qFormat/>
    <w:pPr>
      <w:widowControl/>
      <w:suppressAutoHyphens w:val="true"/>
      <w:overflowPunct w:val="false"/>
      <w:bidi w:val="0"/>
      <w:spacing w:lineRule="atLeast" w:line="200" w:before="283" w:after="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Outline2">
    <w:name w:val="Outline 2"/>
    <w:basedOn w:val="Outline1"/>
    <w:qFormat/>
    <w:pPr>
      <w:bidi w:val="0"/>
      <w:spacing w:lineRule="atLeast" w:line="200" w:before="227"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Outline3">
    <w:name w:val="Outline 3"/>
    <w:basedOn w:val="Outline2"/>
    <w:qFormat/>
    <w:pPr>
      <w:bidi w:val="0"/>
      <w:spacing w:lineRule="atLeast" w:line="200" w:before="170"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Outline4">
    <w:name w:val="Outline 4"/>
    <w:basedOn w:val="Outline3"/>
    <w:qFormat/>
    <w:pPr>
      <w:bidi w:val="0"/>
      <w:spacing w:lineRule="atLeast" w:line="200" w:before="113"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Outline5">
    <w:name w:val="Outline 5"/>
    <w:basedOn w:val="Outline4"/>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Outline6">
    <w:name w:val="Outline 6"/>
    <w:basedOn w:val="Outline5"/>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Outline7">
    <w:name w:val="Outline 7"/>
    <w:basedOn w:val="Outline6"/>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Outline8">
    <w:name w:val="Outline 8"/>
    <w:basedOn w:val="Outline7"/>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Outline9">
    <w:name w:val="Outline 9"/>
    <w:basedOn w:val="Outline8"/>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Gliederung1">
    <w:name w:val="Title and Content~LT~Gliederung 1"/>
    <w:qFormat/>
    <w:pPr>
      <w:widowControl/>
      <w:suppressAutoHyphens w:val="true"/>
      <w:overflowPunct w:val="false"/>
      <w:bidi w:val="0"/>
      <w:spacing w:lineRule="atLeast" w:line="200" w:before="283" w:after="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TitleandContentLTGliederung2">
    <w:name w:val="Title and Content~LT~Gliederung 2"/>
    <w:basedOn w:val="TitleandContentLTGliederung1"/>
    <w:qFormat/>
    <w:pPr>
      <w:bidi w:val="0"/>
      <w:spacing w:lineRule="atLeast" w:line="200" w:before="227"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andContentLTGliederung3">
    <w:name w:val="Title and Content~LT~Gliederung 3"/>
    <w:basedOn w:val="TitleandContentLTGliederung2"/>
    <w:qFormat/>
    <w:pPr>
      <w:bidi w:val="0"/>
      <w:spacing w:lineRule="atLeast" w:line="200" w:before="170"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andContentLTGliederung4">
    <w:name w:val="Title and Content~LT~Gliederung 4"/>
    <w:basedOn w:val="TitleandContentLTGliederung3"/>
    <w:qFormat/>
    <w:pPr>
      <w:bidi w:val="0"/>
      <w:spacing w:lineRule="atLeast" w:line="200" w:before="113"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TitleandContentLTGliederung5">
    <w:name w:val="Title and Content~LT~Gliederung 5"/>
    <w:basedOn w:val="TitleandContentLTGliederung4"/>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Gliederung6">
    <w:name w:val="Title and Content~LT~Gliederung 6"/>
    <w:basedOn w:val="TitleandContentLTGliederung5"/>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Gliederung7">
    <w:name w:val="Title and Content~LT~Gliederung 7"/>
    <w:basedOn w:val="TitleandContentLTGliederung6"/>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Gliederung8">
    <w:name w:val="Title and Content~LT~Gliederung 8"/>
    <w:basedOn w:val="TitleandContentLTGliederung7"/>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Gliederung9">
    <w:name w:val="Title and Content~LT~Gliederung 9"/>
    <w:basedOn w:val="TitleandContentLTGliederung8"/>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TitleandContentLTTitel">
    <w:name w:val="Title and Content~LT~Titel"/>
    <w:qFormat/>
    <w:pPr>
      <w:widowControl/>
      <w:suppressAutoHyphens w:val="true"/>
      <w:overflowPunct w:val="false"/>
      <w:bidi w:val="0"/>
      <w:spacing w:lineRule="atLeast" w:line="20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TitleandContentLTUntertitel">
    <w:name w:val="Title and Content~LT~Untertitel"/>
    <w:qFormat/>
    <w:pPr>
      <w:widowControl/>
      <w:suppressAutoHyphens w:val="true"/>
      <w:overflowPunct w:val="false"/>
      <w:bidi w:val="0"/>
      <w:ind w:left="0" w:right="0" w:hanging="0"/>
      <w:jc w:val="center"/>
    </w:pPr>
    <w:rPr>
      <w:rFonts w:ascii="FreeSans" w:hAnsi="FreeSans" w:eastAsia="DejaVu Sans" w:cs="Liberation Sans;Arial"/>
      <w:b w:val="false"/>
      <w:i w:val="false"/>
      <w:strike w:val="false"/>
      <w:dstrike w:val="false"/>
      <w:outline w:val="false"/>
      <w:shadow w:val="false"/>
      <w:color w:val="000000"/>
      <w:sz w:val="64"/>
      <w:szCs w:val="24"/>
      <w:u w:val="none"/>
      <w:em w:val="none"/>
      <w:lang w:val="en-US" w:eastAsia="zh-CN" w:bidi="hi-IN"/>
    </w:rPr>
  </w:style>
  <w:style w:type="paragraph" w:styleId="TitleandContentLTNotizen">
    <w:name w:val="Title and Content~LT~Notizen"/>
    <w:qFormat/>
    <w:pPr>
      <w:widowControl/>
      <w:suppressAutoHyphens w:val="true"/>
      <w:overflowPunct w:val="false"/>
      <w:bidi w:val="0"/>
      <w:ind w:left="340" w:right="0" w:hanging="340"/>
      <w:jc w:val="left"/>
    </w:pPr>
    <w:rPr>
      <w:rFonts w:ascii="FreeSans" w:hAnsi="FreeSans" w:eastAsia="DejaVu Sans" w:cs="Liberation Sans;Arial"/>
      <w:b w:val="false"/>
      <w:i w:val="false"/>
      <w:strike w:val="false"/>
      <w:dstrike w:val="false"/>
      <w:outline w:val="false"/>
      <w:shadow w:val="false"/>
      <w:color w:val="000000"/>
      <w:sz w:val="40"/>
      <w:szCs w:val="24"/>
      <w:u w:val="none"/>
      <w:em w:val="none"/>
      <w:lang w:val="en-US" w:eastAsia="zh-CN" w:bidi="hi-IN"/>
    </w:rPr>
  </w:style>
  <w:style w:type="paragraph" w:styleId="TitleandContentLTHintergrundobjekte">
    <w:name w:val="Title and Content~LT~Hintergrundobjekte"/>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TitleandContentLTHintergrund">
    <w:name w:val="Title and Content~LT~Hintergrund"/>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SectionHeaderLTGliederung1">
    <w:name w:val="Section Header~LT~Gliederung 1"/>
    <w:qFormat/>
    <w:pPr>
      <w:widowControl/>
      <w:suppressAutoHyphens w:val="true"/>
      <w:overflowPunct w:val="false"/>
      <w:bidi w:val="0"/>
      <w:spacing w:lineRule="atLeast" w:line="200" w:before="283" w:after="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SectionHeaderLTGliederung2">
    <w:name w:val="Section Header~LT~Gliederung 2"/>
    <w:basedOn w:val="SectionHeaderLTGliederung1"/>
    <w:qFormat/>
    <w:pPr>
      <w:bidi w:val="0"/>
      <w:spacing w:lineRule="atLeast" w:line="200" w:before="227"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SectionHeaderLTGliederung3">
    <w:name w:val="Section Header~LT~Gliederung 3"/>
    <w:basedOn w:val="SectionHeaderLTGliederung2"/>
    <w:qFormat/>
    <w:pPr>
      <w:bidi w:val="0"/>
      <w:spacing w:lineRule="atLeast" w:line="200" w:before="170"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SectionHeaderLTGliederung4">
    <w:name w:val="Section Header~LT~Gliederung 4"/>
    <w:basedOn w:val="SectionHeaderLTGliederung3"/>
    <w:qFormat/>
    <w:pPr>
      <w:bidi w:val="0"/>
      <w:spacing w:lineRule="atLeast" w:line="200" w:before="113"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SectionHeaderLTGliederung5">
    <w:name w:val="Section Header~LT~Gliederung 5"/>
    <w:basedOn w:val="SectionHeaderLTGliederung4"/>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SectionHeaderLTGliederung6">
    <w:name w:val="Section Header~LT~Gliederung 6"/>
    <w:basedOn w:val="SectionHeaderLTGliederung5"/>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SectionHeaderLTGliederung7">
    <w:name w:val="Section Header~LT~Gliederung 7"/>
    <w:basedOn w:val="SectionHeaderLTGliederung6"/>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SectionHeaderLTGliederung8">
    <w:name w:val="Section Header~LT~Gliederung 8"/>
    <w:basedOn w:val="SectionHeaderLTGliederung7"/>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SectionHeaderLTGliederung9">
    <w:name w:val="Section Header~LT~Gliederung 9"/>
    <w:basedOn w:val="SectionHeaderLTGliederung8"/>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SectionHeaderLTTitel">
    <w:name w:val="Section Header~LT~Titel"/>
    <w:qFormat/>
    <w:pPr>
      <w:widowControl/>
      <w:suppressAutoHyphens w:val="true"/>
      <w:overflowPunct w:val="false"/>
      <w:bidi w:val="0"/>
      <w:spacing w:lineRule="atLeast" w:line="20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SectionHeaderLTUntertitel">
    <w:name w:val="Section Header~LT~Untertitel"/>
    <w:qFormat/>
    <w:pPr>
      <w:widowControl/>
      <w:suppressAutoHyphens w:val="true"/>
      <w:overflowPunct w:val="false"/>
      <w:bidi w:val="0"/>
      <w:ind w:left="0" w:right="0" w:hanging="0"/>
      <w:jc w:val="center"/>
    </w:pPr>
    <w:rPr>
      <w:rFonts w:ascii="FreeSans" w:hAnsi="FreeSans" w:eastAsia="DejaVu Sans" w:cs="Liberation Sans;Arial"/>
      <w:b w:val="false"/>
      <w:i w:val="false"/>
      <w:strike w:val="false"/>
      <w:dstrike w:val="false"/>
      <w:outline w:val="false"/>
      <w:shadow w:val="false"/>
      <w:color w:val="000000"/>
      <w:sz w:val="64"/>
      <w:szCs w:val="24"/>
      <w:u w:val="none"/>
      <w:em w:val="none"/>
      <w:lang w:val="en-US" w:eastAsia="zh-CN" w:bidi="hi-IN"/>
    </w:rPr>
  </w:style>
  <w:style w:type="paragraph" w:styleId="SectionHeaderLTNotizen">
    <w:name w:val="Section Header~LT~Notizen"/>
    <w:qFormat/>
    <w:pPr>
      <w:widowControl/>
      <w:suppressAutoHyphens w:val="true"/>
      <w:overflowPunct w:val="false"/>
      <w:bidi w:val="0"/>
      <w:ind w:left="340" w:right="0" w:hanging="340"/>
      <w:jc w:val="left"/>
    </w:pPr>
    <w:rPr>
      <w:rFonts w:ascii="FreeSans" w:hAnsi="FreeSans" w:eastAsia="DejaVu Sans" w:cs="Liberation Sans;Arial"/>
      <w:b w:val="false"/>
      <w:i w:val="false"/>
      <w:strike w:val="false"/>
      <w:dstrike w:val="false"/>
      <w:outline w:val="false"/>
      <w:shadow w:val="false"/>
      <w:color w:val="000000"/>
      <w:sz w:val="40"/>
      <w:szCs w:val="24"/>
      <w:u w:val="none"/>
      <w:em w:val="none"/>
      <w:lang w:val="en-US" w:eastAsia="zh-CN" w:bidi="hi-IN"/>
    </w:rPr>
  </w:style>
  <w:style w:type="paragraph" w:styleId="SectionHeaderLTHintergrundobjekte">
    <w:name w:val="Section Header~LT~Hintergrundobjekte"/>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SectionHeaderLTHintergrund">
    <w:name w:val="Section Header~LT~Hintergrund"/>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BlankLTGliederung1">
    <w:name w:val="Blank~LT~Gliederung 1"/>
    <w:qFormat/>
    <w:pPr>
      <w:widowControl/>
      <w:suppressAutoHyphens w:val="true"/>
      <w:overflowPunct w:val="false"/>
      <w:bidi w:val="0"/>
      <w:spacing w:lineRule="atLeast" w:line="200" w:before="283" w:after="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BlankLTGliederung2">
    <w:name w:val="Blank~LT~Gliederung 2"/>
    <w:basedOn w:val="BlankLTGliederung1"/>
    <w:qFormat/>
    <w:pPr>
      <w:bidi w:val="0"/>
      <w:spacing w:lineRule="atLeast" w:line="200" w:before="227"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BlankLTGliederung3">
    <w:name w:val="Blank~LT~Gliederung 3"/>
    <w:basedOn w:val="BlankLTGliederung2"/>
    <w:qFormat/>
    <w:pPr>
      <w:bidi w:val="0"/>
      <w:spacing w:lineRule="atLeast" w:line="200" w:before="170"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BlankLTGliederung4">
    <w:name w:val="Blank~LT~Gliederung 4"/>
    <w:basedOn w:val="BlankLTGliederung3"/>
    <w:qFormat/>
    <w:pPr>
      <w:bidi w:val="0"/>
      <w:spacing w:lineRule="atLeast" w:line="200" w:before="113" w:after="0"/>
      <w:jc w:val="left"/>
    </w:pPr>
    <w:rPr>
      <w:rFonts w:ascii="FreeSans" w:hAnsi="FreeSans" w:cs="FreeSans"/>
      <w:b w:val="false"/>
      <w:i w:val="false"/>
      <w:strike w:val="false"/>
      <w:dstrike w:val="false"/>
      <w:outline w:val="false"/>
      <w:shadow w:val="false"/>
      <w:color w:val="000000"/>
      <w:spacing w:val="0"/>
      <w:sz w:val="28"/>
      <w:u w:val="none"/>
      <w:em w:val="none"/>
    </w:rPr>
  </w:style>
  <w:style w:type="paragraph" w:styleId="BlankLTGliederung5">
    <w:name w:val="Blank~LT~Gliederung 5"/>
    <w:basedOn w:val="BlankLTGliederung4"/>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BlankLTGliederung6">
    <w:name w:val="Blank~LT~Gliederung 6"/>
    <w:basedOn w:val="BlankLTGliederung5"/>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BlankLTGliederung7">
    <w:name w:val="Blank~LT~Gliederung 7"/>
    <w:basedOn w:val="BlankLTGliederung6"/>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BlankLTGliederung8">
    <w:name w:val="Blank~LT~Gliederung 8"/>
    <w:basedOn w:val="BlankLTGliederung7"/>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BlankLTGliederung9">
    <w:name w:val="Blank~LT~Gliederung 9"/>
    <w:basedOn w:val="BlankLTGliederung8"/>
    <w:qFormat/>
    <w:pPr>
      <w:bidi w:val="0"/>
      <w:spacing w:lineRule="atLeast" w:line="200" w:before="57" w:after="0"/>
      <w:jc w:val="left"/>
    </w:pPr>
    <w:rPr>
      <w:rFonts w:ascii="FreeSans" w:hAnsi="FreeSans" w:cs="FreeSans"/>
      <w:b w:val="false"/>
      <w:i w:val="false"/>
      <w:strike w:val="false"/>
      <w:dstrike w:val="false"/>
      <w:outline w:val="false"/>
      <w:shadow w:val="false"/>
      <w:color w:val="000000"/>
      <w:spacing w:val="0"/>
      <w:sz w:val="40"/>
      <w:u w:val="none"/>
      <w:em w:val="none"/>
    </w:rPr>
  </w:style>
  <w:style w:type="paragraph" w:styleId="BlankLTTitel">
    <w:name w:val="Blank~LT~Titel"/>
    <w:qFormat/>
    <w:pPr>
      <w:widowControl/>
      <w:suppressAutoHyphens w:val="true"/>
      <w:overflowPunct w:val="false"/>
      <w:bidi w:val="0"/>
      <w:spacing w:lineRule="atLeast" w:line="200"/>
      <w:jc w:val="left"/>
    </w:pPr>
    <w:rPr>
      <w:rFonts w:ascii="FreeSans" w:hAnsi="FreeSans" w:eastAsia="DejaVu Sans" w:cs="Liberation Sans;Arial"/>
      <w:b w:val="false"/>
      <w:i w:val="false"/>
      <w:strike w:val="false"/>
      <w:dstrike w:val="false"/>
      <w:outline w:val="false"/>
      <w:shadow w:val="false"/>
      <w:color w:val="000000"/>
      <w:spacing w:val="0"/>
      <w:sz w:val="36"/>
      <w:szCs w:val="24"/>
      <w:u w:val="none"/>
      <w:em w:val="none"/>
      <w:lang w:val="en-US" w:eastAsia="zh-CN" w:bidi="hi-IN"/>
    </w:rPr>
  </w:style>
  <w:style w:type="paragraph" w:styleId="BlankLTUntertitel">
    <w:name w:val="Blank~LT~Untertitel"/>
    <w:qFormat/>
    <w:pPr>
      <w:widowControl/>
      <w:suppressAutoHyphens w:val="true"/>
      <w:overflowPunct w:val="false"/>
      <w:bidi w:val="0"/>
      <w:ind w:left="0" w:right="0" w:hanging="0"/>
      <w:jc w:val="center"/>
    </w:pPr>
    <w:rPr>
      <w:rFonts w:ascii="FreeSans" w:hAnsi="FreeSans" w:eastAsia="DejaVu Sans" w:cs="Liberation Sans;Arial"/>
      <w:b w:val="false"/>
      <w:i w:val="false"/>
      <w:strike w:val="false"/>
      <w:dstrike w:val="false"/>
      <w:outline w:val="false"/>
      <w:shadow w:val="false"/>
      <w:color w:val="000000"/>
      <w:sz w:val="64"/>
      <w:szCs w:val="24"/>
      <w:u w:val="none"/>
      <w:em w:val="none"/>
      <w:lang w:val="en-US" w:eastAsia="zh-CN" w:bidi="hi-IN"/>
    </w:rPr>
  </w:style>
  <w:style w:type="paragraph" w:styleId="BlankLTNotizen">
    <w:name w:val="Blank~LT~Notizen"/>
    <w:qFormat/>
    <w:pPr>
      <w:widowControl/>
      <w:suppressAutoHyphens w:val="true"/>
      <w:overflowPunct w:val="false"/>
      <w:bidi w:val="0"/>
      <w:ind w:left="340" w:right="0" w:hanging="340"/>
      <w:jc w:val="left"/>
    </w:pPr>
    <w:rPr>
      <w:rFonts w:ascii="FreeSans" w:hAnsi="FreeSans" w:eastAsia="DejaVu Sans" w:cs="Liberation Sans;Arial"/>
      <w:b w:val="false"/>
      <w:i w:val="false"/>
      <w:strike w:val="false"/>
      <w:dstrike w:val="false"/>
      <w:outline w:val="false"/>
      <w:shadow w:val="false"/>
      <w:color w:val="000000"/>
      <w:sz w:val="40"/>
      <w:szCs w:val="24"/>
      <w:u w:val="none"/>
      <w:em w:val="none"/>
      <w:lang w:val="en-US" w:eastAsia="zh-CN" w:bidi="hi-IN"/>
    </w:rPr>
  </w:style>
  <w:style w:type="paragraph" w:styleId="BlankLTHintergrundobjekte">
    <w:name w:val="Blank~LT~Hintergrundobjekte"/>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paragraph" w:styleId="BlankLTHintergrund">
    <w:name w:val="Blank~LT~Hintergrund"/>
    <w:qFormat/>
    <w:pPr>
      <w:widowControl/>
      <w:suppressAutoHyphens w:val="true"/>
      <w:overflowPunct w:val="false"/>
      <w:bidi w:val="0"/>
      <w:jc w:val="left"/>
    </w:pPr>
    <w:rPr>
      <w:rFonts w:ascii="Liberation Serif;Times New Roman" w:hAnsi="Liberation Serif;Times New Roman" w:eastAsia="DejaVu Sans" w:cs="Liberation Sans;Arial"/>
      <w:color w:val="00000A"/>
      <w:sz w:val="24"/>
      <w:szCs w:val="24"/>
      <w:lang w:val="en-US" w:eastAsia="zh-CN" w:bidi="hi-IN"/>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256</TotalTime>
  <Application>LibreOffice/5.1.6.2$Linux_X86_64 LibreOffice_project/10m0$Build-2</Application>
  <Pages>5</Pages>
  <Words>1131</Words>
  <Characters>7495</Characters>
  <CharactersWithSpaces>8572</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2018-10-22T21:03:44Z</dcterms:created>
  <dc:creator/>
  <dc:description/>
  <dc:language>en-US</dc:language>
  <cp:lastModifiedBy/>
  <dcterms:modified xsi:type="dcterms:W3CDTF">2018-12-11T10:58:21Z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Unique User Id_1">
    <vt:lpwstr>5051cef2-7cae-338a-af10-68d885cebcfa</vt:lpwstr>
  </property>
</Properties>
</file>