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BEA12" w14:textId="63BBF7C8" w:rsidR="00206DD2" w:rsidRDefault="00EE393A" w:rsidP="00EE393A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Përjetë</w:t>
      </w:r>
    </w:p>
    <w:p w14:paraId="3D1D9942" w14:textId="005F2E00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proofErr w:type="spellStart"/>
      <w:r w:rsidRPr="00EE393A">
        <w:rPr>
          <w:b/>
          <w:bCs/>
          <w:sz w:val="28"/>
          <w:szCs w:val="28"/>
        </w:rPr>
        <w:t>Intro</w:t>
      </w:r>
      <w:proofErr w:type="spellEnd"/>
      <w:r w:rsidRPr="00EE393A">
        <w:rPr>
          <w:b/>
          <w:bCs/>
          <w:sz w:val="28"/>
          <w:szCs w:val="28"/>
        </w:rPr>
        <w:t xml:space="preserve">: G   D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  <w:r w:rsidRPr="00EE393A">
        <w:rPr>
          <w:b/>
          <w:bCs/>
          <w:sz w:val="28"/>
          <w:szCs w:val="28"/>
        </w:rPr>
        <w:t xml:space="preserve">   C</w:t>
      </w:r>
    </w:p>
    <w:p w14:paraId="5E745757" w14:textId="30479E4B" w:rsidR="00EE393A" w:rsidRDefault="00EE393A" w:rsidP="00EE393A">
      <w:pPr>
        <w:pStyle w:val="NoSpacing"/>
        <w:rPr>
          <w:sz w:val="28"/>
          <w:szCs w:val="28"/>
        </w:rPr>
      </w:pPr>
    </w:p>
    <w:p w14:paraId="46906482" w14:textId="122899A4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Strofa 1:</w:t>
      </w:r>
    </w:p>
    <w:p w14:paraId="3A9AEC2A" w14:textId="75A3D3AB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G</w:t>
      </w:r>
      <w:r w:rsidRPr="00EE393A">
        <w:rPr>
          <w:b/>
          <w:bCs/>
          <w:sz w:val="28"/>
          <w:szCs w:val="28"/>
        </w:rPr>
        <w:tab/>
      </w:r>
      <w:r w:rsidRPr="00EE393A">
        <w:rPr>
          <w:b/>
          <w:bCs/>
          <w:sz w:val="28"/>
          <w:szCs w:val="28"/>
        </w:rPr>
        <w:tab/>
        <w:t xml:space="preserve">         D</w:t>
      </w:r>
    </w:p>
    <w:p w14:paraId="1DF18A71" w14:textId="28FC4574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Gjithë qielli atë ditë</w:t>
      </w:r>
    </w:p>
    <w:p w14:paraId="71013034" w14:textId="7912C899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47AD9970" w14:textId="60A69C60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Vajtoi të vetmin Bir</w:t>
      </w:r>
    </w:p>
    <w:p w14:paraId="72CA0662" w14:textId="46E7001C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C                </w:t>
      </w:r>
    </w:p>
    <w:p w14:paraId="289EAF64" w14:textId="5C41D696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Kjo botë e refuzoi të Shenjtin</w:t>
      </w:r>
    </w:p>
    <w:p w14:paraId="2E5A2148" w14:textId="57C5183C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G</w:t>
      </w:r>
      <w:r w:rsidRPr="00EE393A">
        <w:rPr>
          <w:b/>
          <w:bCs/>
          <w:sz w:val="28"/>
          <w:szCs w:val="28"/>
        </w:rPr>
        <w:tab/>
      </w:r>
      <w:r w:rsidRPr="00EE393A">
        <w:rPr>
          <w:b/>
          <w:bCs/>
          <w:sz w:val="28"/>
          <w:szCs w:val="28"/>
        </w:rPr>
        <w:tab/>
        <w:t xml:space="preserve">            D   </w:t>
      </w:r>
    </w:p>
    <w:p w14:paraId="55127F42" w14:textId="3F3F8BBD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Në kryq qëndroi Ai</w:t>
      </w:r>
    </w:p>
    <w:p w14:paraId="03E0B89E" w14:textId="26476F4B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06695023" w14:textId="1D8553E9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 ne jetën e dha</w:t>
      </w:r>
    </w:p>
    <w:p w14:paraId="1EF0C5F2" w14:textId="11FBB8D4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C</w:t>
      </w:r>
    </w:p>
    <w:p w14:paraId="6E141763" w14:textId="511C63C5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Mbi vete mori çdo mallkim</w:t>
      </w:r>
    </w:p>
    <w:p w14:paraId="1B981FF9" w14:textId="360F5D56" w:rsidR="00EE393A" w:rsidRDefault="00EE393A" w:rsidP="00EE393A">
      <w:pPr>
        <w:pStyle w:val="NoSpacing"/>
        <w:rPr>
          <w:sz w:val="28"/>
          <w:szCs w:val="28"/>
        </w:rPr>
      </w:pPr>
    </w:p>
    <w:p w14:paraId="067C89D5" w14:textId="00EE6314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Strofa 2:</w:t>
      </w:r>
    </w:p>
    <w:p w14:paraId="545BA35F" w14:textId="17B1C47C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G                                 D</w:t>
      </w:r>
    </w:p>
    <w:p w14:paraId="3C960B40" w14:textId="19CB8298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Atje në kryq qëndroi</w:t>
      </w:r>
    </w:p>
    <w:p w14:paraId="2F5DC7E1" w14:textId="0DE3A41E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4C731340" w14:textId="711BC34D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Mëkatin tonë pagoi</w:t>
      </w:r>
    </w:p>
    <w:p w14:paraId="512047D9" w14:textId="3C0E125B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   C</w:t>
      </w:r>
    </w:p>
    <w:p w14:paraId="29A14460" w14:textId="22B8C7A7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lënë mënjanë në errësirë</w:t>
      </w:r>
    </w:p>
    <w:p w14:paraId="5B0DD168" w14:textId="1467EDD7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G                               D</w:t>
      </w:r>
    </w:p>
    <w:p w14:paraId="6F791ED0" w14:textId="721C0AF3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Mbi vdekjen Ai fitoi</w:t>
      </w:r>
    </w:p>
    <w:p w14:paraId="38DCEECF" w14:textId="0149A70A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11E06CBB" w14:textId="0199E7C7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Çmimin tonë pagoi</w:t>
      </w:r>
    </w:p>
    <w:p w14:paraId="085D792A" w14:textId="3513C11B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  C</w:t>
      </w:r>
    </w:p>
    <w:p w14:paraId="636A4E4D" w14:textId="5CBA5194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Errësira përgjithmonë u mposht</w:t>
      </w:r>
    </w:p>
    <w:p w14:paraId="3349C4AE" w14:textId="55FB9F48" w:rsidR="00EE393A" w:rsidRDefault="00EE393A" w:rsidP="00EE393A">
      <w:pPr>
        <w:pStyle w:val="NoSpacing"/>
        <w:rPr>
          <w:sz w:val="28"/>
          <w:szCs w:val="28"/>
        </w:rPr>
      </w:pPr>
    </w:p>
    <w:p w14:paraId="311A6174" w14:textId="5C196B57" w:rsidR="00EE393A" w:rsidRDefault="00EE393A" w:rsidP="00EE393A">
      <w:pPr>
        <w:pStyle w:val="NoSpacing"/>
        <w:rPr>
          <w:sz w:val="28"/>
          <w:szCs w:val="28"/>
        </w:rPr>
      </w:pPr>
    </w:p>
    <w:p w14:paraId="5637DE64" w14:textId="385B90D9" w:rsidR="00EE393A" w:rsidRDefault="00EE393A" w:rsidP="00EE393A">
      <w:pPr>
        <w:pStyle w:val="NoSpacing"/>
        <w:rPr>
          <w:sz w:val="28"/>
          <w:szCs w:val="28"/>
        </w:rPr>
      </w:pPr>
    </w:p>
    <w:p w14:paraId="2BD0AB9A" w14:textId="7F53F374" w:rsidR="00EE393A" w:rsidRDefault="00EE393A" w:rsidP="00EE393A">
      <w:pPr>
        <w:pStyle w:val="NoSpacing"/>
        <w:rPr>
          <w:sz w:val="28"/>
          <w:szCs w:val="28"/>
        </w:rPr>
      </w:pPr>
    </w:p>
    <w:p w14:paraId="52AFB867" w14:textId="3A422CA6" w:rsidR="00EE393A" w:rsidRDefault="00EE393A" w:rsidP="00EE393A">
      <w:pPr>
        <w:pStyle w:val="NoSpacing"/>
        <w:rPr>
          <w:sz w:val="28"/>
          <w:szCs w:val="28"/>
        </w:rPr>
      </w:pPr>
    </w:p>
    <w:p w14:paraId="17B79EFE" w14:textId="7A5B4312" w:rsidR="00EE393A" w:rsidRDefault="00EE393A" w:rsidP="00EE393A">
      <w:pPr>
        <w:pStyle w:val="NoSpacing"/>
        <w:rPr>
          <w:sz w:val="28"/>
          <w:szCs w:val="28"/>
        </w:rPr>
      </w:pPr>
    </w:p>
    <w:p w14:paraId="1A2910B6" w14:textId="3472E3AB" w:rsidR="00EE393A" w:rsidRDefault="00EE393A" w:rsidP="00EE393A">
      <w:pPr>
        <w:pStyle w:val="NoSpacing"/>
        <w:rPr>
          <w:sz w:val="28"/>
          <w:szCs w:val="28"/>
        </w:rPr>
      </w:pPr>
    </w:p>
    <w:p w14:paraId="3694F0E3" w14:textId="0AE9FF2C" w:rsidR="00EE393A" w:rsidRDefault="00EE393A" w:rsidP="00EE393A">
      <w:pPr>
        <w:pStyle w:val="NoSpacing"/>
        <w:rPr>
          <w:sz w:val="28"/>
          <w:szCs w:val="28"/>
        </w:rPr>
      </w:pPr>
    </w:p>
    <w:p w14:paraId="4DEEF222" w14:textId="62CBD033" w:rsidR="00EE393A" w:rsidRDefault="00EE393A" w:rsidP="00EE393A">
      <w:pPr>
        <w:pStyle w:val="NoSpacing"/>
        <w:rPr>
          <w:sz w:val="28"/>
          <w:szCs w:val="28"/>
        </w:rPr>
      </w:pPr>
    </w:p>
    <w:p w14:paraId="3FFF2A2A" w14:textId="3B016DD7" w:rsidR="00EE393A" w:rsidRDefault="00EE393A" w:rsidP="00EE393A">
      <w:pPr>
        <w:pStyle w:val="NoSpacing"/>
        <w:rPr>
          <w:sz w:val="28"/>
          <w:szCs w:val="28"/>
        </w:rPr>
      </w:pPr>
    </w:p>
    <w:p w14:paraId="40DFB01D" w14:textId="77777777" w:rsidR="00EE393A" w:rsidRDefault="00EE393A" w:rsidP="00EE393A">
      <w:pPr>
        <w:pStyle w:val="NoSpacing"/>
        <w:rPr>
          <w:sz w:val="28"/>
          <w:szCs w:val="28"/>
        </w:rPr>
      </w:pPr>
    </w:p>
    <w:p w14:paraId="642EF956" w14:textId="77777777" w:rsidR="00EE393A" w:rsidRDefault="00EE393A" w:rsidP="00EE393A">
      <w:pPr>
        <w:pStyle w:val="NoSpacing"/>
        <w:rPr>
          <w:sz w:val="28"/>
          <w:szCs w:val="28"/>
        </w:rPr>
      </w:pPr>
    </w:p>
    <w:p w14:paraId="655048BA" w14:textId="77777777" w:rsidR="00EE393A" w:rsidRDefault="00EE393A" w:rsidP="00EE393A">
      <w:pPr>
        <w:pStyle w:val="NoSpacing"/>
        <w:rPr>
          <w:sz w:val="28"/>
          <w:szCs w:val="28"/>
        </w:rPr>
      </w:pPr>
    </w:p>
    <w:p w14:paraId="10E1248A" w14:textId="77777777" w:rsidR="00EE393A" w:rsidRDefault="00EE393A" w:rsidP="00EE393A">
      <w:pPr>
        <w:pStyle w:val="NoSpacing"/>
        <w:rPr>
          <w:sz w:val="28"/>
          <w:szCs w:val="28"/>
        </w:rPr>
      </w:pPr>
    </w:p>
    <w:p w14:paraId="401D66AC" w14:textId="77777777" w:rsidR="00EE393A" w:rsidRDefault="00EE393A" w:rsidP="00EE393A">
      <w:pPr>
        <w:pStyle w:val="NoSpacing"/>
        <w:rPr>
          <w:sz w:val="28"/>
          <w:szCs w:val="28"/>
        </w:rPr>
      </w:pPr>
    </w:p>
    <w:p w14:paraId="372D93D1" w14:textId="28437CF4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proofErr w:type="spellStart"/>
      <w:r w:rsidRPr="00EE393A">
        <w:rPr>
          <w:b/>
          <w:bCs/>
          <w:sz w:val="28"/>
          <w:szCs w:val="28"/>
        </w:rPr>
        <w:t>Pararef</w:t>
      </w:r>
      <w:proofErr w:type="spellEnd"/>
      <w:r w:rsidRPr="00EE393A">
        <w:rPr>
          <w:b/>
          <w:bCs/>
          <w:sz w:val="28"/>
          <w:szCs w:val="28"/>
        </w:rPr>
        <w:t>:</w:t>
      </w:r>
    </w:p>
    <w:p w14:paraId="31ED7B7F" w14:textId="50104E87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G                          D</w:t>
      </w:r>
    </w:p>
    <w:p w14:paraId="3388A09D" w14:textId="1CA16B7C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 toka fort u tund</w:t>
      </w:r>
    </w:p>
    <w:p w14:paraId="77A530BC" w14:textId="060991F6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15DD212D" w14:textId="38313B25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guri nuk është më</w:t>
      </w:r>
    </w:p>
    <w:p w14:paraId="53B6DDCC" w14:textId="5FFA1DAA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C        G</w:t>
      </w:r>
    </w:p>
    <w:p w14:paraId="4E335776" w14:textId="291AC502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dashuria e Tij fitoi</w:t>
      </w:r>
    </w:p>
    <w:p w14:paraId="0304AEBA" w14:textId="010272D2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         D</w:t>
      </w:r>
    </w:p>
    <w:p w14:paraId="38F980ED" w14:textId="42F899A5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Nga vdekja jo s’kam frikë</w:t>
      </w:r>
    </w:p>
    <w:p w14:paraId="562B1B84" w14:textId="3880BCDD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4E5DA631" w14:textId="3DDA2F5F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Se Shpëtimtari im</w:t>
      </w:r>
    </w:p>
    <w:p w14:paraId="7658151E" w14:textId="4F1A10A0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      C                 D</w:t>
      </w:r>
    </w:p>
    <w:p w14:paraId="52BFC313" w14:textId="30FDAE4F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Të tretën ditë u ngrit i gjallë</w:t>
      </w:r>
    </w:p>
    <w:p w14:paraId="5B2B9B04" w14:textId="32E6CE6F" w:rsidR="00EE393A" w:rsidRDefault="00EE393A" w:rsidP="00EE393A">
      <w:pPr>
        <w:pStyle w:val="NoSpacing"/>
        <w:rPr>
          <w:sz w:val="28"/>
          <w:szCs w:val="28"/>
        </w:rPr>
      </w:pPr>
    </w:p>
    <w:p w14:paraId="7F211F84" w14:textId="35FCAB75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proofErr w:type="spellStart"/>
      <w:r w:rsidRPr="00EE393A">
        <w:rPr>
          <w:b/>
          <w:bCs/>
          <w:sz w:val="28"/>
          <w:szCs w:val="28"/>
        </w:rPr>
        <w:t>Ref</w:t>
      </w:r>
      <w:proofErr w:type="spellEnd"/>
      <w:r w:rsidRPr="00EE393A">
        <w:rPr>
          <w:b/>
          <w:bCs/>
          <w:sz w:val="28"/>
          <w:szCs w:val="28"/>
        </w:rPr>
        <w:t>:</w:t>
      </w:r>
    </w:p>
    <w:p w14:paraId="394A7F78" w14:textId="3D30C45F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G                  D</w:t>
      </w:r>
    </w:p>
    <w:p w14:paraId="638CB2F6" w14:textId="12EA3812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Përjetë Ai, i ngritur lart</w:t>
      </w:r>
    </w:p>
    <w:p w14:paraId="3E75CFEC" w14:textId="183C71B8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  <w:r w:rsidRPr="00EE393A">
        <w:rPr>
          <w:b/>
          <w:bCs/>
          <w:sz w:val="28"/>
          <w:szCs w:val="28"/>
        </w:rPr>
        <w:t xml:space="preserve">                   C</w:t>
      </w:r>
    </w:p>
    <w:p w14:paraId="226108B7" w14:textId="61E35E1B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Përjetë Ai, qëndron në fron</w:t>
      </w:r>
    </w:p>
    <w:p w14:paraId="6A9E2FD6" w14:textId="7A3B365C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G                 D</w:t>
      </w:r>
    </w:p>
    <w:p w14:paraId="594BF995" w14:textId="4CA15724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Përjetë Ai, i ngritur</w:t>
      </w:r>
    </w:p>
    <w:p w14:paraId="6498D352" w14:textId="7AB735A4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3CB29F17" w14:textId="6191DA19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Ai është i gjallë</w:t>
      </w:r>
    </w:p>
    <w:p w14:paraId="3368E54C" w14:textId="355B7499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C</w:t>
      </w:r>
    </w:p>
    <w:p w14:paraId="58D8AE29" w14:textId="28C8D1C5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Ai është i gjallë</w:t>
      </w:r>
    </w:p>
    <w:p w14:paraId="6BF46D53" w14:textId="1B12F99F" w:rsidR="00EE393A" w:rsidRDefault="00EE393A" w:rsidP="00EE393A">
      <w:pPr>
        <w:pStyle w:val="NoSpacing"/>
        <w:rPr>
          <w:sz w:val="28"/>
          <w:szCs w:val="28"/>
        </w:rPr>
      </w:pPr>
    </w:p>
    <w:p w14:paraId="66250EF5" w14:textId="77777777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Ura:</w:t>
      </w:r>
    </w:p>
    <w:p w14:paraId="3D6B90A5" w14:textId="6357E997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>G                            D</w:t>
      </w:r>
    </w:p>
    <w:p w14:paraId="0CAEA746" w14:textId="3EA920AB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Këndojmë haleluja</w:t>
      </w:r>
    </w:p>
    <w:p w14:paraId="79571FA7" w14:textId="4281DA51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</w:t>
      </w:r>
      <w:proofErr w:type="spellStart"/>
      <w:r w:rsidRPr="00EE393A">
        <w:rPr>
          <w:b/>
          <w:bCs/>
          <w:sz w:val="28"/>
          <w:szCs w:val="28"/>
        </w:rPr>
        <w:t>Em</w:t>
      </w:r>
      <w:proofErr w:type="spellEnd"/>
    </w:p>
    <w:p w14:paraId="793E0E9E" w14:textId="2D56E75B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Këndojmë haleluja</w:t>
      </w:r>
    </w:p>
    <w:p w14:paraId="68F6E264" w14:textId="1E8B8EB3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C</w:t>
      </w:r>
    </w:p>
    <w:p w14:paraId="69CD27AF" w14:textId="6AEE21E5" w:rsid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Këndojmë haleluja</w:t>
      </w:r>
    </w:p>
    <w:p w14:paraId="4C974939" w14:textId="72889673" w:rsidR="00EE393A" w:rsidRPr="00EE393A" w:rsidRDefault="00EE393A" w:rsidP="00EE393A">
      <w:pPr>
        <w:pStyle w:val="NoSpacing"/>
        <w:rPr>
          <w:b/>
          <w:bCs/>
          <w:sz w:val="28"/>
          <w:szCs w:val="28"/>
        </w:rPr>
      </w:pPr>
      <w:r w:rsidRPr="00EE393A">
        <w:rPr>
          <w:b/>
          <w:bCs/>
          <w:sz w:val="28"/>
          <w:szCs w:val="28"/>
        </w:rPr>
        <w:t xml:space="preserve">                                G</w:t>
      </w:r>
    </w:p>
    <w:p w14:paraId="3D358E06" w14:textId="4E369F62" w:rsidR="00EE393A" w:rsidRPr="00EE393A" w:rsidRDefault="00EE393A" w:rsidP="00EE393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Qengji është i gjallë</w:t>
      </w:r>
    </w:p>
    <w:sectPr w:rsidR="00EE393A" w:rsidRPr="00EE393A" w:rsidSect="00EE393A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3A"/>
    <w:rsid w:val="00206DD2"/>
    <w:rsid w:val="008C28AA"/>
    <w:rsid w:val="00EE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7361"/>
  <w15:chartTrackingRefBased/>
  <w15:docId w15:val="{0F1D85F7-C480-4AF7-8F65-1A38A8AB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39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3A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EE393A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1</cp:revision>
  <dcterms:created xsi:type="dcterms:W3CDTF">2023-02-13T17:29:00Z</dcterms:created>
  <dcterms:modified xsi:type="dcterms:W3CDTF">2023-02-13T17:37:00Z</dcterms:modified>
</cp:coreProperties>
</file>