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4548C" w14:textId="47BF02D8" w:rsidR="003017D6" w:rsidRPr="00B548D3" w:rsidRDefault="00B548D3" w:rsidP="003017D6">
      <w:pPr>
        <w:pStyle w:val="Title"/>
        <w:rPr>
          <w:rFonts w:ascii="Arial" w:hAnsi="Arial" w:cs="Arial"/>
          <w:caps/>
          <w:sz w:val="22"/>
          <w:szCs w:val="22"/>
          <w:lang w:val="en-US"/>
        </w:rPr>
      </w:pPr>
      <w:r>
        <w:rPr>
          <w:rFonts w:ascii="Arial" w:hAnsi="Arial" w:cs="Arial"/>
          <w:sz w:val="22"/>
          <w:szCs w:val="22"/>
          <w:lang w:val="en-US"/>
        </w:rPr>
        <w:t>PREDIKSI JUMLAH PENUMPANG DI PELABUHAN KEPULAUAN SERIBU MENGGUNAKAN LIBRARY PYSPARK DAN LOGISTIC REGRESSION</w:t>
      </w:r>
    </w:p>
    <w:p w14:paraId="12AC7360" w14:textId="760100E0" w:rsidR="003017D6" w:rsidRPr="00DF11F3" w:rsidRDefault="003017D6" w:rsidP="003017D6">
      <w:pPr>
        <w:jc w:val="center"/>
        <w:rPr>
          <w:rFonts w:ascii="Arial" w:hAnsi="Arial" w:cs="Arial"/>
          <w:sz w:val="22"/>
          <w:szCs w:val="22"/>
          <w:lang w:val="id-ID"/>
        </w:rPr>
      </w:pPr>
      <w:r w:rsidRPr="00DF11F3">
        <w:rPr>
          <w:rFonts w:ascii="Arial" w:hAnsi="Arial" w:cs="Arial"/>
          <w:sz w:val="22"/>
          <w:szCs w:val="22"/>
          <w:lang w:val="id-ID"/>
        </w:rPr>
        <w:t>(</w:t>
      </w:r>
      <w:r w:rsidR="00B548D3" w:rsidRPr="00B548D3">
        <w:rPr>
          <w:rFonts w:ascii="Arial" w:hAnsi="Arial" w:cs="Arial"/>
          <w:i/>
          <w:sz w:val="22"/>
          <w:szCs w:val="22"/>
          <w:lang w:val="id-ID"/>
        </w:rPr>
        <w:t xml:space="preserve">PREDICTION OF PASSENGER COUNT AT </w:t>
      </w:r>
      <w:r w:rsidR="00B548D3">
        <w:rPr>
          <w:rFonts w:ascii="Arial" w:hAnsi="Arial" w:cs="Arial"/>
          <w:i/>
          <w:sz w:val="22"/>
          <w:szCs w:val="22"/>
        </w:rPr>
        <w:t xml:space="preserve">KEPULAUAN SERIBU </w:t>
      </w:r>
      <w:r w:rsidR="00B548D3" w:rsidRPr="00B548D3">
        <w:rPr>
          <w:rFonts w:ascii="Arial" w:hAnsi="Arial" w:cs="Arial"/>
          <w:i/>
          <w:sz w:val="22"/>
          <w:szCs w:val="22"/>
          <w:lang w:val="id-ID"/>
        </w:rPr>
        <w:t>PORT USING PYSPARK LIBRARY AND LOGISTIC REGRESSION</w:t>
      </w:r>
      <w:r w:rsidRPr="00DF11F3">
        <w:rPr>
          <w:rFonts w:ascii="Arial" w:hAnsi="Arial" w:cs="Arial"/>
          <w:sz w:val="22"/>
          <w:szCs w:val="22"/>
          <w:lang w:val="id-ID"/>
        </w:rPr>
        <w:t>)</w:t>
      </w:r>
    </w:p>
    <w:p w14:paraId="7CD2EEBB" w14:textId="77777777" w:rsidR="003017D6" w:rsidRPr="00DF11F3" w:rsidRDefault="003017D6" w:rsidP="003017D6">
      <w:pPr>
        <w:jc w:val="center"/>
        <w:rPr>
          <w:rFonts w:ascii="Arial" w:hAnsi="Arial" w:cs="Arial"/>
          <w:b/>
          <w:bCs/>
          <w:sz w:val="22"/>
          <w:szCs w:val="22"/>
          <w:lang w:val="id-ID"/>
        </w:rPr>
      </w:pPr>
    </w:p>
    <w:p w14:paraId="431D795D" w14:textId="7E89BD7C" w:rsidR="00A06C4E" w:rsidRPr="00B548D3" w:rsidRDefault="00B548D3" w:rsidP="00FD3432">
      <w:pPr>
        <w:jc w:val="center"/>
        <w:rPr>
          <w:rFonts w:ascii="Arial" w:hAnsi="Arial" w:cs="Arial"/>
          <w:b/>
          <w:bCs/>
          <w:sz w:val="22"/>
          <w:szCs w:val="22"/>
          <w:vertAlign w:val="superscript"/>
        </w:rPr>
      </w:pPr>
      <w:r>
        <w:rPr>
          <w:rFonts w:ascii="Arial" w:hAnsi="Arial" w:cs="Arial"/>
          <w:b/>
          <w:bCs/>
          <w:sz w:val="22"/>
          <w:szCs w:val="22"/>
        </w:rPr>
        <w:t>Dicky Ardianto</w:t>
      </w:r>
      <w:r>
        <w:rPr>
          <w:rFonts w:ascii="Arial" w:hAnsi="Arial" w:cs="Arial"/>
          <w:b/>
          <w:bCs/>
          <w:sz w:val="22"/>
          <w:szCs w:val="22"/>
          <w:vertAlign w:val="superscript"/>
        </w:rPr>
        <w:t>1</w:t>
      </w:r>
    </w:p>
    <w:p w14:paraId="1AE30A88" w14:textId="77777777" w:rsidR="00B548D3" w:rsidRPr="00F24B93" w:rsidRDefault="00B548D3" w:rsidP="00B548D3">
      <w:pPr>
        <w:jc w:val="center"/>
        <w:rPr>
          <w:rFonts w:ascii="Arial" w:hAnsi="Arial" w:cs="Arial"/>
        </w:rPr>
      </w:pPr>
      <w:r>
        <w:rPr>
          <w:rFonts w:ascii="Arial" w:hAnsi="Arial" w:cs="Arial"/>
        </w:rPr>
        <w:t xml:space="preserve">Program </w:t>
      </w:r>
      <w:proofErr w:type="spellStart"/>
      <w:r>
        <w:rPr>
          <w:rFonts w:ascii="Arial" w:hAnsi="Arial" w:cs="Arial"/>
        </w:rPr>
        <w:t>Studi</w:t>
      </w:r>
      <w:proofErr w:type="spellEnd"/>
      <w:r>
        <w:rPr>
          <w:rFonts w:ascii="Arial" w:hAnsi="Arial" w:cs="Arial"/>
        </w:rPr>
        <w:t xml:space="preserve"> Teknik </w:t>
      </w:r>
      <w:proofErr w:type="spellStart"/>
      <w:r>
        <w:rPr>
          <w:rFonts w:ascii="Arial" w:hAnsi="Arial" w:cs="Arial"/>
        </w:rPr>
        <w:t>Informatika</w:t>
      </w:r>
      <w:proofErr w:type="spellEnd"/>
      <w:r>
        <w:rPr>
          <w:rFonts w:ascii="Arial" w:hAnsi="Arial" w:cs="Arial"/>
        </w:rPr>
        <w:t xml:space="preserve"> </w:t>
      </w:r>
      <w:proofErr w:type="spellStart"/>
      <w:r>
        <w:rPr>
          <w:rFonts w:ascii="Arial" w:hAnsi="Arial" w:cs="Arial"/>
        </w:rPr>
        <w:t>Fakultas</w:t>
      </w:r>
      <w:proofErr w:type="spellEnd"/>
      <w:r>
        <w:rPr>
          <w:rFonts w:ascii="Arial" w:hAnsi="Arial" w:cs="Arial"/>
        </w:rPr>
        <w:t xml:space="preserve"> Teknik Universitas Pelita </w:t>
      </w:r>
      <w:proofErr w:type="spellStart"/>
      <w:r>
        <w:rPr>
          <w:rFonts w:ascii="Arial" w:hAnsi="Arial" w:cs="Arial"/>
        </w:rPr>
        <w:t>Bangsa</w:t>
      </w:r>
      <w:proofErr w:type="spellEnd"/>
    </w:p>
    <w:p w14:paraId="061A3C91" w14:textId="4507FCC0" w:rsidR="003017D6" w:rsidRDefault="00B548D3" w:rsidP="003017D6">
      <w:pPr>
        <w:jc w:val="center"/>
        <w:rPr>
          <w:rStyle w:val="Hyperlink"/>
          <w:rFonts w:ascii="Arial" w:hAnsi="Arial" w:cs="Arial"/>
          <w:sz w:val="22"/>
          <w:szCs w:val="22"/>
        </w:rPr>
      </w:pPr>
      <w:r>
        <w:rPr>
          <w:rFonts w:ascii="Arial" w:hAnsi="Arial" w:cs="Arial"/>
          <w:sz w:val="22"/>
          <w:szCs w:val="22"/>
          <w:vertAlign w:val="superscript"/>
        </w:rPr>
        <w:t>1</w:t>
      </w:r>
      <w:hyperlink r:id="rId8" w:history="1">
        <w:r w:rsidRPr="00150661">
          <w:rPr>
            <w:rStyle w:val="Hyperlink"/>
            <w:rFonts w:ascii="Arial" w:hAnsi="Arial" w:cs="Arial"/>
            <w:sz w:val="22"/>
            <w:szCs w:val="22"/>
          </w:rPr>
          <w:t>arrdicky@mhs.pelitabangsa.ac.id</w:t>
        </w:r>
      </w:hyperlink>
    </w:p>
    <w:p w14:paraId="5E782CDD" w14:textId="77777777" w:rsidR="00B548D3" w:rsidRPr="00DF11F3" w:rsidRDefault="00B548D3" w:rsidP="003017D6">
      <w:pPr>
        <w:jc w:val="center"/>
        <w:rPr>
          <w:rFonts w:ascii="Arial" w:hAnsi="Arial" w:cs="Arial"/>
          <w:sz w:val="22"/>
          <w:szCs w:val="22"/>
          <w:lang w:val="id-ID"/>
        </w:rPr>
      </w:pPr>
    </w:p>
    <w:p w14:paraId="37923C07" w14:textId="77777777" w:rsidR="003017D6" w:rsidRPr="00DF11F3" w:rsidRDefault="003017D6" w:rsidP="003017D6">
      <w:pPr>
        <w:jc w:val="center"/>
        <w:rPr>
          <w:rFonts w:ascii="Arial" w:hAnsi="Arial" w:cs="Arial"/>
          <w:color w:val="000000"/>
          <w:sz w:val="22"/>
          <w:szCs w:val="22"/>
          <w:lang w:val="id-ID"/>
        </w:rPr>
      </w:pPr>
      <w:r w:rsidRPr="00DF11F3">
        <w:rPr>
          <w:rFonts w:ascii="Arial" w:hAnsi="Arial" w:cs="Arial"/>
          <w:b/>
          <w:bCs/>
          <w:i/>
          <w:iCs/>
          <w:color w:val="000000"/>
          <w:sz w:val="22"/>
          <w:szCs w:val="22"/>
          <w:lang w:val="id-ID"/>
        </w:rPr>
        <w:t>Abstract</w:t>
      </w:r>
    </w:p>
    <w:p w14:paraId="0015989C" w14:textId="5A049708" w:rsidR="00506CE5" w:rsidRPr="00506CE5" w:rsidRDefault="00FC55A5" w:rsidP="00506CE5">
      <w:pPr>
        <w:jc w:val="both"/>
        <w:rPr>
          <w:rFonts w:ascii="Arial" w:hAnsi="Arial" w:cs="Arial"/>
          <w:i/>
          <w:iCs/>
          <w:color w:val="000000"/>
          <w:lang w:val="id-ID"/>
        </w:rPr>
      </w:pPr>
      <w:r w:rsidRPr="00FC55A5">
        <w:rPr>
          <w:rFonts w:ascii="Arial" w:hAnsi="Arial" w:cs="Arial"/>
          <w:i/>
          <w:iCs/>
          <w:color w:val="000000"/>
          <w:lang w:val="id-ID"/>
        </w:rPr>
        <w:t>In this journal, the authors propose a predictive modeling approach to forecast the number of passengers at the Thousand Islands Port using the PySpark library and Logistic Regression. Leveraging the capabilities of PySpark as a large-scale data processing engine, they conduct data preprocessing, feature engineering, and train the Logistic Regression model with distributed computing capabilities. The model is customized to account for seasonal variations, special events, and historical trends influencing passenger numbers. The predictive results are validated with real-world data, demonstrating the effectiveness of the model in projecting passenger counts at the Thousand Islands Port. This research holds the potential to contribute to the development of predictive modeling techniques in the maritime industry, offering significant benefits for operational planning and port resource allocation. The integration of PySpark and Logistic Regression proves to be a robust solution, indicating potential applications in a broader maritime sector</w:t>
      </w:r>
      <w:r w:rsidR="00506CE5" w:rsidRPr="00506CE5">
        <w:rPr>
          <w:rFonts w:ascii="Arial" w:hAnsi="Arial" w:cs="Arial"/>
          <w:i/>
          <w:iCs/>
          <w:color w:val="000000"/>
          <w:lang w:val="id-ID"/>
        </w:rPr>
        <w:t>.</w:t>
      </w:r>
    </w:p>
    <w:p w14:paraId="578C57C3" w14:textId="1A6C738B" w:rsidR="00506CE5" w:rsidRDefault="00506CE5" w:rsidP="00506CE5">
      <w:pPr>
        <w:jc w:val="both"/>
        <w:rPr>
          <w:rFonts w:ascii="Arial" w:hAnsi="Arial" w:cs="Arial"/>
          <w:i/>
          <w:iCs/>
          <w:color w:val="000000"/>
          <w:lang w:val="id-ID"/>
        </w:rPr>
      </w:pPr>
      <w:r w:rsidRPr="00506CE5">
        <w:rPr>
          <w:rFonts w:ascii="Arial" w:hAnsi="Arial" w:cs="Arial"/>
          <w:i/>
          <w:iCs/>
          <w:color w:val="000000"/>
          <w:lang w:val="id-ID"/>
        </w:rPr>
        <w:t xml:space="preserve">Keywords: </w:t>
      </w:r>
      <w:r w:rsidR="00FC55A5">
        <w:rPr>
          <w:rFonts w:ascii="Arial" w:hAnsi="Arial" w:cs="Arial"/>
          <w:i/>
          <w:iCs/>
          <w:color w:val="000000"/>
        </w:rPr>
        <w:t>prediction</w:t>
      </w:r>
      <w:r w:rsidRPr="00506CE5">
        <w:rPr>
          <w:rFonts w:ascii="Arial" w:hAnsi="Arial" w:cs="Arial"/>
          <w:i/>
          <w:iCs/>
          <w:color w:val="000000"/>
          <w:lang w:val="id-ID"/>
        </w:rPr>
        <w:t xml:space="preserve">, </w:t>
      </w:r>
      <w:proofErr w:type="spellStart"/>
      <w:r w:rsidR="00FC55A5">
        <w:rPr>
          <w:rFonts w:ascii="Arial" w:hAnsi="Arial" w:cs="Arial"/>
          <w:i/>
          <w:iCs/>
          <w:color w:val="000000"/>
        </w:rPr>
        <w:t>pyspark</w:t>
      </w:r>
      <w:proofErr w:type="spellEnd"/>
      <w:r w:rsidRPr="00506CE5">
        <w:rPr>
          <w:rFonts w:ascii="Arial" w:hAnsi="Arial" w:cs="Arial"/>
          <w:i/>
          <w:iCs/>
          <w:color w:val="000000"/>
          <w:lang w:val="id-ID"/>
        </w:rPr>
        <w:t xml:space="preserve">, </w:t>
      </w:r>
      <w:r w:rsidR="00FC55A5">
        <w:rPr>
          <w:rFonts w:ascii="Arial" w:hAnsi="Arial" w:cs="Arial"/>
          <w:i/>
          <w:iCs/>
          <w:color w:val="000000"/>
        </w:rPr>
        <w:t>logistic regression</w:t>
      </w:r>
      <w:r w:rsidRPr="00506CE5">
        <w:rPr>
          <w:rFonts w:ascii="Arial" w:hAnsi="Arial" w:cs="Arial"/>
          <w:i/>
          <w:iCs/>
          <w:color w:val="000000"/>
          <w:lang w:val="id-ID"/>
        </w:rPr>
        <w:t>.</w:t>
      </w:r>
    </w:p>
    <w:p w14:paraId="3E0FAB6F" w14:textId="77777777" w:rsidR="003017D6" w:rsidRPr="00DF11F3" w:rsidRDefault="003017D6" w:rsidP="003017D6">
      <w:pPr>
        <w:rPr>
          <w:rStyle w:val="hps"/>
          <w:rFonts w:ascii="Arial" w:hAnsi="Arial" w:cs="Arial"/>
          <w:sz w:val="22"/>
          <w:szCs w:val="22"/>
          <w:lang w:val="id-ID"/>
        </w:rPr>
      </w:pPr>
    </w:p>
    <w:p w14:paraId="7A308F65" w14:textId="77777777" w:rsidR="003017D6" w:rsidRPr="00DF11F3" w:rsidRDefault="003017D6" w:rsidP="003017D6">
      <w:pPr>
        <w:jc w:val="center"/>
        <w:rPr>
          <w:rFonts w:ascii="Arial" w:hAnsi="Arial" w:cs="Arial"/>
          <w:b/>
          <w:sz w:val="22"/>
          <w:szCs w:val="22"/>
          <w:lang w:val="id-ID"/>
        </w:rPr>
      </w:pPr>
      <w:r w:rsidRPr="00DF11F3">
        <w:rPr>
          <w:rFonts w:ascii="Arial" w:hAnsi="Arial" w:cs="Arial"/>
          <w:b/>
          <w:bCs/>
          <w:iCs/>
          <w:sz w:val="22"/>
          <w:szCs w:val="22"/>
          <w:lang w:val="id-ID"/>
        </w:rPr>
        <w:t>Abstrak</w:t>
      </w:r>
    </w:p>
    <w:p w14:paraId="33FA203C" w14:textId="3412A768" w:rsidR="003017D6" w:rsidRPr="00DF11F3" w:rsidRDefault="00FC55A5" w:rsidP="003017D6">
      <w:pPr>
        <w:jc w:val="both"/>
        <w:rPr>
          <w:rFonts w:ascii="Arial" w:hAnsi="Arial" w:cs="Arial"/>
          <w:lang w:val="id-ID"/>
        </w:rPr>
      </w:pPr>
      <w:r w:rsidRPr="00FC55A5">
        <w:rPr>
          <w:rFonts w:ascii="Arial" w:hAnsi="Arial" w:cs="Arial"/>
          <w:iCs/>
          <w:lang w:val="id-ID"/>
        </w:rPr>
        <w:t xml:space="preserve">Dalam jurnal ini, </w:t>
      </w:r>
      <w:proofErr w:type="spellStart"/>
      <w:r>
        <w:rPr>
          <w:rFonts w:ascii="Arial" w:hAnsi="Arial" w:cs="Arial"/>
          <w:iCs/>
        </w:rPr>
        <w:t>penulis</w:t>
      </w:r>
      <w:proofErr w:type="spellEnd"/>
      <w:r w:rsidRPr="00FC55A5">
        <w:rPr>
          <w:rFonts w:ascii="Arial" w:hAnsi="Arial" w:cs="Arial"/>
          <w:iCs/>
          <w:lang w:val="id-ID"/>
        </w:rPr>
        <w:t xml:space="preserve"> mengusulkan pendekatan pemodelan prediktif untuk meramalkan jumlah penumpang di Pelabuhan Kepulauan Seribu menggunakan library PySpark dan Regresi Logistik. Dengan memanfaatkan kekuatan PySpark sebagai mesin pemrosesan data berskala besar, kami melakukan pra-pemrosesan data, rekayasa fitur, dan pelatihan model Regresi Logistik dengan kemampuan komputasi terdistribusi. Model ini disesuaikan untuk memperhitungkan variasi musiman, acara khusus, dan tren historis yang memengaruhi jumlah penumpang. Hasil prediksi kami divalidasi dengan data dunia nyata, menunjukkan keefektifan model dalam memproyeksikan jumlah penumpang di Pelabuhan Kepulauan Seribu. Penelitian ini berpotensi memberikan kontribusi pada pengembangan teknik pemodelan prediktif dalam konteks industri maritim, dengan manfaat yang signifikan untuk perencanaan operasional dan alokasi sumber daya pelabuhan. Integrasi PySpark dan Regresi Logistik menjadi solusi yang tangguh, menunjukkan potensi aplikasi di sektor maritim yang lebih luas.</w:t>
      </w:r>
      <w:r w:rsidR="003017D6" w:rsidRPr="00DF11F3">
        <w:rPr>
          <w:rFonts w:ascii="Arial" w:hAnsi="Arial" w:cs="Arial"/>
          <w:lang w:val="id-ID"/>
        </w:rPr>
        <w:t xml:space="preserve"> </w:t>
      </w:r>
    </w:p>
    <w:p w14:paraId="1DB37218" w14:textId="6EF7921F" w:rsidR="003017D6" w:rsidRPr="00DF11F3" w:rsidRDefault="003017D6" w:rsidP="003017D6">
      <w:pPr>
        <w:rPr>
          <w:rFonts w:ascii="Arial" w:hAnsi="Arial" w:cs="Arial"/>
          <w:lang w:val="id-ID"/>
        </w:rPr>
      </w:pPr>
      <w:r w:rsidRPr="00DF11F3">
        <w:rPr>
          <w:rFonts w:ascii="Arial" w:hAnsi="Arial" w:cs="Arial"/>
          <w:iCs/>
          <w:lang w:val="id-ID"/>
        </w:rPr>
        <w:t>Kata kunci</w:t>
      </w:r>
      <w:r w:rsidRPr="00DF11F3">
        <w:rPr>
          <w:rFonts w:ascii="Arial" w:hAnsi="Arial" w:cs="Arial"/>
          <w:lang w:val="id-ID"/>
        </w:rPr>
        <w:t xml:space="preserve">: </w:t>
      </w:r>
      <w:r w:rsidR="00FC55A5">
        <w:rPr>
          <w:rFonts w:ascii="Arial" w:hAnsi="Arial" w:cs="Arial"/>
        </w:rPr>
        <w:t>prediction</w:t>
      </w:r>
      <w:r w:rsidRPr="00DF11F3">
        <w:rPr>
          <w:rFonts w:ascii="Arial" w:hAnsi="Arial" w:cs="Arial"/>
          <w:lang w:val="id-ID"/>
        </w:rPr>
        <w:t xml:space="preserve">, </w:t>
      </w:r>
      <w:proofErr w:type="spellStart"/>
      <w:r w:rsidR="00FC55A5">
        <w:rPr>
          <w:rFonts w:ascii="Arial" w:hAnsi="Arial" w:cs="Arial"/>
        </w:rPr>
        <w:t>pyspark</w:t>
      </w:r>
      <w:proofErr w:type="spellEnd"/>
      <w:r w:rsidRPr="00DF11F3">
        <w:rPr>
          <w:rFonts w:ascii="Arial" w:hAnsi="Arial" w:cs="Arial"/>
          <w:lang w:val="id-ID"/>
        </w:rPr>
        <w:t xml:space="preserve">, </w:t>
      </w:r>
      <w:r w:rsidR="00FC55A5">
        <w:rPr>
          <w:rFonts w:ascii="Arial" w:hAnsi="Arial" w:cs="Arial"/>
        </w:rPr>
        <w:t>logistic regression</w:t>
      </w:r>
      <w:r w:rsidRPr="00DF11F3">
        <w:rPr>
          <w:rFonts w:ascii="Arial" w:hAnsi="Arial" w:cs="Arial"/>
          <w:lang w:val="id-ID"/>
        </w:rPr>
        <w:t xml:space="preserve">. </w:t>
      </w:r>
    </w:p>
    <w:p w14:paraId="082CC376" w14:textId="77777777" w:rsidR="003017D6" w:rsidRPr="00DF11F3" w:rsidRDefault="003017D6" w:rsidP="003017D6">
      <w:pPr>
        <w:rPr>
          <w:rFonts w:ascii="Arial" w:hAnsi="Arial" w:cs="Arial"/>
          <w:b/>
          <w:bCs/>
          <w:i/>
          <w:iCs/>
          <w:color w:val="000000"/>
          <w:sz w:val="22"/>
          <w:szCs w:val="22"/>
          <w:lang w:val="id-ID"/>
        </w:rPr>
      </w:pPr>
    </w:p>
    <w:p w14:paraId="385336F2" w14:textId="77777777" w:rsidR="003017D6" w:rsidRPr="00DF11F3" w:rsidRDefault="003017D6" w:rsidP="003017D6">
      <w:pPr>
        <w:tabs>
          <w:tab w:val="left" w:pos="567"/>
        </w:tabs>
        <w:rPr>
          <w:rFonts w:ascii="Arial" w:hAnsi="Arial" w:cs="Arial"/>
          <w:b/>
          <w:bCs/>
          <w:sz w:val="22"/>
          <w:szCs w:val="22"/>
          <w:lang w:val="id-ID"/>
        </w:rPr>
      </w:pPr>
      <w:r w:rsidRPr="00DF11F3">
        <w:rPr>
          <w:rFonts w:ascii="Arial" w:hAnsi="Arial" w:cs="Arial"/>
          <w:b/>
          <w:bCs/>
          <w:sz w:val="22"/>
          <w:szCs w:val="22"/>
          <w:lang w:val="id-ID"/>
        </w:rPr>
        <w:t>PENDAHULUAN</w:t>
      </w:r>
    </w:p>
    <w:p w14:paraId="03FB36CF" w14:textId="0149D42E" w:rsidR="00FC55A5" w:rsidRPr="00FC55A5" w:rsidRDefault="00FC55A5" w:rsidP="00FC55A5">
      <w:pPr>
        <w:tabs>
          <w:tab w:val="left" w:pos="567"/>
        </w:tabs>
        <w:jc w:val="both"/>
        <w:rPr>
          <w:rFonts w:ascii="Arial" w:hAnsi="Arial" w:cs="Arial"/>
          <w:sz w:val="22"/>
          <w:szCs w:val="22"/>
          <w:lang w:val="id-ID"/>
        </w:rPr>
      </w:pPr>
      <w:r>
        <w:rPr>
          <w:rFonts w:ascii="Arial" w:hAnsi="Arial" w:cs="Arial"/>
          <w:sz w:val="22"/>
          <w:szCs w:val="22"/>
          <w:lang w:val="id-ID"/>
        </w:rPr>
        <w:tab/>
      </w:r>
      <w:r w:rsidRPr="00FC55A5">
        <w:rPr>
          <w:rFonts w:ascii="Arial" w:hAnsi="Arial" w:cs="Arial"/>
          <w:sz w:val="22"/>
          <w:szCs w:val="22"/>
          <w:lang w:val="id-ID"/>
        </w:rPr>
        <w:t>Dalam domain maritim, prediksi yang akurat terkait jumlah penumpang memegang peranan penting dalam mengoptimalkan operasional pelabuhan dan memastikan layanan transportasi yang efisien. Jurnal ini menyajikan pendekatan pemodelan prediktif untuk memperkirakan jumlah penumpang di Pelabuhan Kepulauan Seribu menggunakan library PySpark dan Regresi Logistik.</w:t>
      </w:r>
      <w:sdt>
        <w:sdtPr>
          <w:rPr>
            <w:rFonts w:ascii="Arial" w:hAnsi="Arial" w:cs="Arial"/>
            <w:color w:val="000000"/>
            <w:sz w:val="22"/>
            <w:szCs w:val="22"/>
            <w:lang w:val="id-ID"/>
          </w:rPr>
          <w:tag w:val="MENDELEY_CITATION_v3_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"/>
          <w:id w:val="-1175879490"/>
          <w:placeholder>
            <w:docPart w:val="DefaultPlaceholder_-1854013440"/>
          </w:placeholder>
        </w:sdtPr>
        <w:sdtEndPr/>
        <w:sdtContent>
          <w:r w:rsidR="004E55B6" w:rsidRPr="004E55B6">
            <w:rPr>
              <w:rFonts w:ascii="Arial" w:hAnsi="Arial" w:cs="Arial"/>
              <w:color w:val="000000"/>
              <w:sz w:val="22"/>
              <w:szCs w:val="22"/>
              <w:lang w:val="id-ID"/>
            </w:rPr>
            <w:t>[1]</w:t>
          </w:r>
        </w:sdtContent>
      </w:sdt>
    </w:p>
    <w:p w14:paraId="5AEF3FF0" w14:textId="0FA31A32" w:rsidR="00FC55A5" w:rsidRPr="00FC55A5" w:rsidRDefault="00FC55A5" w:rsidP="00FC55A5">
      <w:pPr>
        <w:tabs>
          <w:tab w:val="left" w:pos="567"/>
        </w:tabs>
        <w:jc w:val="both"/>
        <w:rPr>
          <w:rFonts w:ascii="Arial" w:hAnsi="Arial" w:cs="Arial"/>
          <w:sz w:val="22"/>
          <w:szCs w:val="22"/>
          <w:lang w:val="id-ID"/>
        </w:rPr>
      </w:pPr>
      <w:r>
        <w:rPr>
          <w:rFonts w:ascii="Arial" w:hAnsi="Arial" w:cs="Arial"/>
          <w:sz w:val="22"/>
          <w:szCs w:val="22"/>
          <w:lang w:val="id-ID"/>
        </w:rPr>
        <w:tab/>
      </w:r>
      <w:r w:rsidRPr="00FC55A5">
        <w:rPr>
          <w:rFonts w:ascii="Arial" w:hAnsi="Arial" w:cs="Arial"/>
          <w:sz w:val="22"/>
          <w:szCs w:val="22"/>
          <w:lang w:val="id-ID"/>
        </w:rPr>
        <w:t>Penggunaan PySpark, mesin pemrosesan data open-source yang powerful, memungkinkan penanganan dataset berskala besar secara efisien, memastikan skalabilitas dan performa yang optimal. Regresi Logistik, metode statistik yang banyak digunakan dalam pemodelan prediktif, diterapkan untuk menganalisis data historis penumpang dan menemukan pola yang berkontribusi pada prediksi jumlah penumpang yang akurat.</w:t>
      </w:r>
      <w:sdt>
        <w:sdtPr>
          <w:rPr>
            <w:rFonts w:ascii="Arial" w:hAnsi="Arial" w:cs="Arial"/>
            <w:color w:val="000000"/>
            <w:sz w:val="22"/>
            <w:szCs w:val="22"/>
            <w:lang w:val="id-ID"/>
          </w:rPr>
          <w:tag w:val="MENDELEY_CITATION_v3_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"/>
          <w:id w:val="-1670404235"/>
          <w:placeholder>
            <w:docPart w:val="DefaultPlaceholder_-1854013440"/>
          </w:placeholder>
        </w:sdtPr>
        <w:sdtEndPr/>
        <w:sdtContent>
          <w:r w:rsidR="004E55B6" w:rsidRPr="004E55B6">
            <w:rPr>
              <w:rFonts w:ascii="Arial" w:hAnsi="Arial" w:cs="Arial"/>
              <w:color w:val="000000"/>
              <w:sz w:val="22"/>
              <w:szCs w:val="22"/>
              <w:lang w:val="id-ID"/>
            </w:rPr>
            <w:t>[2]</w:t>
          </w:r>
        </w:sdtContent>
      </w:sdt>
    </w:p>
    <w:p w14:paraId="449851CA" w14:textId="171FA213" w:rsidR="00FC55A5" w:rsidRPr="00FC55A5" w:rsidRDefault="00FC55A5" w:rsidP="00FC55A5">
      <w:pPr>
        <w:tabs>
          <w:tab w:val="left" w:pos="567"/>
        </w:tabs>
        <w:jc w:val="both"/>
        <w:rPr>
          <w:rFonts w:ascii="Arial" w:hAnsi="Arial" w:cs="Arial"/>
          <w:sz w:val="22"/>
          <w:szCs w:val="22"/>
          <w:lang w:val="id-ID"/>
        </w:rPr>
      </w:pPr>
      <w:r>
        <w:rPr>
          <w:rFonts w:ascii="Arial" w:hAnsi="Arial" w:cs="Arial"/>
          <w:sz w:val="22"/>
          <w:szCs w:val="22"/>
          <w:lang w:val="id-ID"/>
        </w:rPr>
        <w:tab/>
      </w:r>
      <w:r w:rsidRPr="00FC55A5">
        <w:rPr>
          <w:rFonts w:ascii="Arial" w:hAnsi="Arial" w:cs="Arial"/>
          <w:sz w:val="22"/>
          <w:szCs w:val="22"/>
          <w:lang w:val="id-ID"/>
        </w:rPr>
        <w:t xml:space="preserve">Studi ini melibatkan pra-pemrosesan data, rekayasa fitur, dan pelatihan model menggunakan kemampuan komputasi terdistribusi PySpark. Model Regresi Logistik disesuaikan untuk meningkatkan akurasi dan generalisasi, mempertimbangkan berbagai </w:t>
      </w:r>
      <w:r w:rsidRPr="00FC55A5">
        <w:rPr>
          <w:rFonts w:ascii="Arial" w:hAnsi="Arial" w:cs="Arial"/>
          <w:sz w:val="22"/>
          <w:szCs w:val="22"/>
          <w:lang w:val="id-ID"/>
        </w:rPr>
        <w:lastRenderedPageBreak/>
        <w:t>faktor yang memengaruhi jumlah penumpang, seperti variasi musiman, acara khusus, dan tren historis.</w:t>
      </w:r>
      <w:sdt>
        <w:sdtPr>
          <w:rPr>
            <w:rFonts w:ascii="Arial" w:hAnsi="Arial" w:cs="Arial"/>
            <w:color w:val="000000"/>
            <w:sz w:val="22"/>
            <w:szCs w:val="22"/>
            <w:lang w:val="id-ID"/>
          </w:rPr>
          <w:tag w:val="MENDELEY_CITATION_v3_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"/>
          <w:id w:val="-185752030"/>
          <w:placeholder>
            <w:docPart w:val="DefaultPlaceholder_-1854013440"/>
          </w:placeholder>
        </w:sdtPr>
        <w:sdtEndPr/>
        <w:sdtContent>
          <w:r w:rsidR="004E55B6" w:rsidRPr="004E55B6">
            <w:rPr>
              <w:rFonts w:ascii="Arial" w:hAnsi="Arial" w:cs="Arial"/>
              <w:color w:val="000000"/>
              <w:sz w:val="22"/>
              <w:szCs w:val="22"/>
              <w:lang w:val="id-ID"/>
            </w:rPr>
            <w:t>[3]</w:t>
          </w:r>
        </w:sdtContent>
      </w:sdt>
    </w:p>
    <w:p w14:paraId="6E9813E7" w14:textId="60458B7A" w:rsidR="001510C1" w:rsidRPr="00DF11F3" w:rsidRDefault="00FC55A5" w:rsidP="00FC55A5">
      <w:pPr>
        <w:tabs>
          <w:tab w:val="left" w:pos="567"/>
        </w:tabs>
        <w:jc w:val="both"/>
        <w:rPr>
          <w:rFonts w:ascii="Arial" w:hAnsi="Arial" w:cs="Arial"/>
          <w:sz w:val="22"/>
          <w:szCs w:val="22"/>
          <w:lang w:val="id-ID"/>
        </w:rPr>
      </w:pPr>
      <w:r>
        <w:rPr>
          <w:rFonts w:ascii="Arial" w:hAnsi="Arial" w:cs="Arial"/>
          <w:sz w:val="22"/>
          <w:szCs w:val="22"/>
          <w:lang w:val="id-ID"/>
        </w:rPr>
        <w:tab/>
      </w:r>
      <w:r w:rsidRPr="00FC55A5">
        <w:rPr>
          <w:rFonts w:ascii="Arial" w:hAnsi="Arial" w:cs="Arial"/>
          <w:sz w:val="22"/>
          <w:szCs w:val="22"/>
          <w:lang w:val="id-ID"/>
        </w:rPr>
        <w:t>Hasil dari model prediksi divalidasi dengan data dunia nyata, menunjukkan efektivitasnya dalam meramalkan jumlah penumpang di Pelabuhan Kepulauan Seribu. Penelitian ini berkontribusi pada pengembangan teknik pemodelan prediktif dalam industri maritim, memberikan wawasan berharga bagi manajemen pelabuhan dan pemangku kepentingan untuk meningkatkan perencanaan operasional dan alokasi sumber daya. Integrasi PySpark dan Regresi Logistik terbukti menjadi kombinasi yang tangguh untuk memprediksi volume penumpang, menunjukkan potensinya untuk aplikasi di pengaturan maritim lainnya</w:t>
      </w:r>
      <w:r w:rsidR="001510C1" w:rsidRPr="00DF11F3">
        <w:rPr>
          <w:rFonts w:ascii="Arial" w:hAnsi="Arial" w:cs="Arial"/>
          <w:sz w:val="22"/>
          <w:szCs w:val="22"/>
          <w:lang w:val="id-ID"/>
        </w:rPr>
        <w:t>.</w:t>
      </w:r>
    </w:p>
    <w:p w14:paraId="5B407B9A" w14:textId="77777777" w:rsidR="00334DB7" w:rsidRPr="00DF11F3" w:rsidRDefault="00A61634" w:rsidP="00A06C4E">
      <w:pPr>
        <w:tabs>
          <w:tab w:val="left" w:pos="567"/>
        </w:tabs>
        <w:jc w:val="both"/>
        <w:rPr>
          <w:rFonts w:ascii="Arial" w:hAnsi="Arial" w:cs="Arial"/>
          <w:bCs/>
          <w:sz w:val="22"/>
          <w:szCs w:val="22"/>
          <w:lang w:val="id-ID"/>
        </w:rPr>
      </w:pPr>
      <w:r w:rsidRPr="00DF11F3">
        <w:rPr>
          <w:rFonts w:ascii="Arial" w:hAnsi="Arial" w:cs="Arial"/>
          <w:b/>
          <w:bCs/>
          <w:sz w:val="22"/>
          <w:szCs w:val="22"/>
          <w:lang w:val="id-ID"/>
        </w:rPr>
        <w:tab/>
      </w:r>
    </w:p>
    <w:p w14:paraId="53D2B85B" w14:textId="77777777" w:rsidR="009C2286" w:rsidRPr="00DF11F3" w:rsidRDefault="007C22D3" w:rsidP="009C2286">
      <w:pPr>
        <w:tabs>
          <w:tab w:val="left" w:pos="567"/>
        </w:tabs>
        <w:jc w:val="both"/>
        <w:rPr>
          <w:rFonts w:ascii="Arial" w:hAnsi="Arial" w:cs="Arial"/>
          <w:b/>
          <w:sz w:val="22"/>
          <w:szCs w:val="22"/>
          <w:lang w:val="id-ID"/>
        </w:rPr>
      </w:pPr>
      <w:r w:rsidRPr="00DF11F3">
        <w:rPr>
          <w:rFonts w:ascii="Arial" w:hAnsi="Arial" w:cs="Arial"/>
          <w:b/>
          <w:sz w:val="22"/>
          <w:szCs w:val="22"/>
          <w:lang w:val="id-ID"/>
        </w:rPr>
        <w:t>METODE</w:t>
      </w:r>
    </w:p>
    <w:p w14:paraId="55F76D19" w14:textId="46BFC3AF" w:rsidR="0036264C" w:rsidRDefault="0036264C" w:rsidP="0036264C">
      <w:pPr>
        <w:tabs>
          <w:tab w:val="left" w:pos="567"/>
        </w:tabs>
        <w:jc w:val="both"/>
        <w:rPr>
          <w:rFonts w:ascii="Arial" w:hAnsi="Arial" w:cs="Arial"/>
          <w:sz w:val="22"/>
          <w:szCs w:val="22"/>
          <w:lang w:val="id-ID"/>
        </w:rPr>
      </w:pPr>
      <w:r w:rsidRPr="00DF11F3">
        <w:rPr>
          <w:rFonts w:ascii="Arial" w:hAnsi="Arial" w:cs="Arial"/>
          <w:sz w:val="22"/>
          <w:szCs w:val="22"/>
          <w:lang w:val="id-ID"/>
        </w:rPr>
        <w:tab/>
      </w:r>
      <w:r w:rsidR="00FC55A5" w:rsidRPr="00FC55A5">
        <w:rPr>
          <w:rFonts w:ascii="Arial" w:hAnsi="Arial" w:cs="Arial"/>
          <w:sz w:val="22"/>
          <w:szCs w:val="22"/>
          <w:lang w:val="id-ID"/>
        </w:rPr>
        <w:t>Metodologi penelitian ini mengikuti serangkaian tahapan untuk meramalkan jumlah penumpang di Pelabuhan Kepulauan Seribu menggunakan PySpark dan Regresi Logistik.</w:t>
      </w:r>
    </w:p>
    <w:p w14:paraId="45C2F6B4" w14:textId="2134ADEB" w:rsidR="00FC55A5" w:rsidRDefault="00FC55A5" w:rsidP="0036264C">
      <w:pPr>
        <w:tabs>
          <w:tab w:val="left" w:pos="567"/>
        </w:tabs>
        <w:jc w:val="both"/>
        <w:rPr>
          <w:rFonts w:ascii="Arial" w:hAnsi="Arial" w:cs="Arial"/>
          <w:sz w:val="22"/>
          <w:szCs w:val="22"/>
        </w:rPr>
      </w:pPr>
      <w:r>
        <w:rPr>
          <w:rFonts w:ascii="Arial" w:hAnsi="Arial" w:cs="Arial"/>
          <w:sz w:val="22"/>
          <w:szCs w:val="22"/>
          <w:lang w:val="id-ID"/>
        </w:rPr>
        <w:tab/>
      </w:r>
      <w:r w:rsidR="00A87183">
        <w:rPr>
          <w:rFonts w:ascii="Arial" w:hAnsi="Arial" w:cs="Arial"/>
          <w:sz w:val="22"/>
          <w:szCs w:val="22"/>
        </w:rPr>
        <w:t xml:space="preserve">Alur </w:t>
      </w:r>
      <w:proofErr w:type="spellStart"/>
      <w:r w:rsidR="00A87183">
        <w:rPr>
          <w:rFonts w:ascii="Arial" w:hAnsi="Arial" w:cs="Arial"/>
          <w:sz w:val="22"/>
          <w:szCs w:val="22"/>
        </w:rPr>
        <w:t>tahapan</w:t>
      </w:r>
      <w:proofErr w:type="spellEnd"/>
      <w:r w:rsidR="00A87183">
        <w:rPr>
          <w:rFonts w:ascii="Arial" w:hAnsi="Arial" w:cs="Arial"/>
          <w:sz w:val="22"/>
          <w:szCs w:val="22"/>
        </w:rPr>
        <w:t xml:space="preserve"> pada </w:t>
      </w:r>
      <w:proofErr w:type="spellStart"/>
      <w:r w:rsidR="00A87183">
        <w:rPr>
          <w:rFonts w:ascii="Arial" w:hAnsi="Arial" w:cs="Arial"/>
          <w:sz w:val="22"/>
          <w:szCs w:val="22"/>
        </w:rPr>
        <w:t>penelitian</w:t>
      </w:r>
      <w:proofErr w:type="spellEnd"/>
      <w:r w:rsidR="00A87183">
        <w:rPr>
          <w:rFonts w:ascii="Arial" w:hAnsi="Arial" w:cs="Arial"/>
          <w:sz w:val="22"/>
          <w:szCs w:val="22"/>
        </w:rPr>
        <w:t xml:space="preserve"> </w:t>
      </w:r>
      <w:proofErr w:type="spellStart"/>
      <w:r w:rsidR="00A87183">
        <w:rPr>
          <w:rFonts w:ascii="Arial" w:hAnsi="Arial" w:cs="Arial"/>
          <w:sz w:val="22"/>
          <w:szCs w:val="22"/>
        </w:rPr>
        <w:t>ini</w:t>
      </w:r>
      <w:proofErr w:type="spellEnd"/>
      <w:r w:rsidR="00A87183">
        <w:rPr>
          <w:rFonts w:ascii="Arial" w:hAnsi="Arial" w:cs="Arial"/>
          <w:sz w:val="22"/>
          <w:szCs w:val="22"/>
        </w:rPr>
        <w:t xml:space="preserve"> </w:t>
      </w:r>
      <w:proofErr w:type="spellStart"/>
      <w:r w:rsidR="00A87183">
        <w:rPr>
          <w:rFonts w:ascii="Arial" w:hAnsi="Arial" w:cs="Arial"/>
          <w:sz w:val="22"/>
          <w:szCs w:val="22"/>
        </w:rPr>
        <w:t>dapat</w:t>
      </w:r>
      <w:proofErr w:type="spellEnd"/>
      <w:r w:rsidR="00A87183">
        <w:rPr>
          <w:rFonts w:ascii="Arial" w:hAnsi="Arial" w:cs="Arial"/>
          <w:sz w:val="22"/>
          <w:szCs w:val="22"/>
        </w:rPr>
        <w:t xml:space="preserve"> </w:t>
      </w:r>
      <w:proofErr w:type="spellStart"/>
      <w:r w:rsidR="00A87183">
        <w:rPr>
          <w:rFonts w:ascii="Arial" w:hAnsi="Arial" w:cs="Arial"/>
          <w:sz w:val="22"/>
          <w:szCs w:val="22"/>
        </w:rPr>
        <w:t>dilihat</w:t>
      </w:r>
      <w:proofErr w:type="spellEnd"/>
      <w:r w:rsidR="00A87183">
        <w:rPr>
          <w:rFonts w:ascii="Arial" w:hAnsi="Arial" w:cs="Arial"/>
          <w:sz w:val="22"/>
          <w:szCs w:val="22"/>
        </w:rPr>
        <w:t xml:space="preserve"> pada Gambar 1.</w:t>
      </w:r>
    </w:p>
    <w:p w14:paraId="7D00DE71" w14:textId="25629F98" w:rsidR="00A87183" w:rsidRDefault="00A87183" w:rsidP="0036264C">
      <w:pPr>
        <w:tabs>
          <w:tab w:val="left" w:pos="567"/>
        </w:tabs>
        <w:jc w:val="both"/>
        <w:rPr>
          <w:rFonts w:ascii="Arial" w:hAnsi="Arial" w:cs="Arial"/>
          <w:sz w:val="22"/>
          <w:szCs w:val="22"/>
        </w:rPr>
      </w:pPr>
    </w:p>
    <w:p w14:paraId="53915E83" w14:textId="04F2EB8F" w:rsidR="00A87183" w:rsidRDefault="00A87183" w:rsidP="00A87183">
      <w:pPr>
        <w:tabs>
          <w:tab w:val="left" w:pos="567"/>
        </w:tabs>
        <w:jc w:val="center"/>
        <w:rPr>
          <w:rFonts w:ascii="Arial" w:hAnsi="Arial" w:cs="Arial"/>
          <w:sz w:val="22"/>
          <w:szCs w:val="22"/>
        </w:rPr>
      </w:pPr>
      <w:r w:rsidRPr="00A87183">
        <w:rPr>
          <w:rFonts w:ascii="Arial" w:hAnsi="Arial" w:cs="Arial"/>
          <w:noProof/>
          <w:sz w:val="22"/>
          <w:szCs w:val="22"/>
        </w:rPr>
        <w:drawing>
          <wp:inline distT="0" distB="0" distL="0" distR="0" wp14:anchorId="724FD788" wp14:editId="7C0C750A">
            <wp:extent cx="4178515" cy="4254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8515" cy="4254719"/>
                    </a:xfrm>
                    <a:prstGeom prst="rect">
                      <a:avLst/>
                    </a:prstGeom>
                  </pic:spPr>
                </pic:pic>
              </a:graphicData>
            </a:graphic>
          </wp:inline>
        </w:drawing>
      </w:r>
    </w:p>
    <w:p w14:paraId="76438837" w14:textId="6033F95D" w:rsidR="00A87183" w:rsidRDefault="00A87183" w:rsidP="00A87183">
      <w:pPr>
        <w:tabs>
          <w:tab w:val="left" w:pos="567"/>
        </w:tabs>
        <w:jc w:val="center"/>
        <w:rPr>
          <w:rFonts w:ascii="Arial" w:hAnsi="Arial" w:cs="Arial"/>
          <w:sz w:val="22"/>
          <w:szCs w:val="22"/>
        </w:rPr>
      </w:pPr>
      <w:r>
        <w:rPr>
          <w:rFonts w:ascii="Arial" w:hAnsi="Arial" w:cs="Arial"/>
          <w:sz w:val="22"/>
          <w:szCs w:val="22"/>
        </w:rPr>
        <w:t xml:space="preserve">Gambar 1 Alur </w:t>
      </w:r>
      <w:proofErr w:type="spellStart"/>
      <w:r>
        <w:rPr>
          <w:rFonts w:ascii="Arial" w:hAnsi="Arial" w:cs="Arial"/>
          <w:sz w:val="22"/>
          <w:szCs w:val="22"/>
        </w:rPr>
        <w:t>Tahapan</w:t>
      </w:r>
      <w:proofErr w:type="spellEnd"/>
      <w:r>
        <w:rPr>
          <w:rFonts w:ascii="Arial" w:hAnsi="Arial" w:cs="Arial"/>
          <w:sz w:val="22"/>
          <w:szCs w:val="22"/>
        </w:rPr>
        <w:t xml:space="preserve"> </w:t>
      </w:r>
    </w:p>
    <w:p w14:paraId="5BB193BE" w14:textId="77777777" w:rsidR="00A87183" w:rsidRPr="00A87183" w:rsidRDefault="00A87183" w:rsidP="0036264C">
      <w:pPr>
        <w:tabs>
          <w:tab w:val="left" w:pos="567"/>
        </w:tabs>
        <w:jc w:val="both"/>
        <w:rPr>
          <w:rFonts w:ascii="Arial" w:hAnsi="Arial" w:cs="Arial"/>
          <w:sz w:val="22"/>
          <w:szCs w:val="22"/>
        </w:rPr>
      </w:pPr>
    </w:p>
    <w:p w14:paraId="7E56CD8B" w14:textId="3351E984" w:rsidR="00A87183" w:rsidRPr="00A87183" w:rsidRDefault="00A87183" w:rsidP="00A87183">
      <w:pPr>
        <w:pStyle w:val="Text"/>
        <w:ind w:firstLine="567"/>
        <w:rPr>
          <w:rFonts w:ascii="Arial" w:eastAsia="Times New Roman" w:hAnsi="Arial" w:cs="Arial"/>
          <w:b/>
          <w:bCs/>
          <w:sz w:val="22"/>
          <w:szCs w:val="22"/>
          <w:lang w:val="id-ID" w:eastAsia="en-US"/>
        </w:rPr>
      </w:pPr>
      <w:r w:rsidRPr="00A87183">
        <w:rPr>
          <w:rFonts w:ascii="Arial" w:eastAsia="Times New Roman" w:hAnsi="Arial" w:cs="Arial"/>
          <w:b/>
          <w:bCs/>
          <w:sz w:val="22"/>
          <w:szCs w:val="22"/>
          <w:lang w:val="id-ID" w:eastAsia="en-US"/>
        </w:rPr>
        <w:t>P</w:t>
      </w:r>
      <w:r>
        <w:rPr>
          <w:rFonts w:ascii="Arial" w:eastAsia="Times New Roman" w:hAnsi="Arial" w:cs="Arial"/>
          <w:b/>
          <w:bCs/>
          <w:sz w:val="22"/>
          <w:szCs w:val="22"/>
          <w:lang w:eastAsia="en-US"/>
        </w:rPr>
        <w:t>y</w:t>
      </w:r>
      <w:r w:rsidRPr="00A87183">
        <w:rPr>
          <w:rFonts w:ascii="Arial" w:eastAsia="Times New Roman" w:hAnsi="Arial" w:cs="Arial"/>
          <w:b/>
          <w:bCs/>
          <w:sz w:val="22"/>
          <w:szCs w:val="22"/>
          <w:lang w:val="id-ID" w:eastAsia="en-US"/>
        </w:rPr>
        <w:t>t</w:t>
      </w:r>
      <w:r>
        <w:rPr>
          <w:rFonts w:ascii="Arial" w:eastAsia="Times New Roman" w:hAnsi="Arial" w:cs="Arial"/>
          <w:b/>
          <w:bCs/>
          <w:sz w:val="22"/>
          <w:szCs w:val="22"/>
          <w:lang w:eastAsia="en-US"/>
        </w:rPr>
        <w:t>h</w:t>
      </w:r>
      <w:r w:rsidRPr="00A87183">
        <w:rPr>
          <w:rFonts w:ascii="Arial" w:eastAsia="Times New Roman" w:hAnsi="Arial" w:cs="Arial"/>
          <w:b/>
          <w:bCs/>
          <w:sz w:val="22"/>
          <w:szCs w:val="22"/>
          <w:lang w:val="id-ID" w:eastAsia="en-US"/>
        </w:rPr>
        <w:t>on</w:t>
      </w:r>
    </w:p>
    <w:p w14:paraId="0E460DA0" w14:textId="3F3415B3" w:rsidR="00A87183" w:rsidRDefault="00A87183" w:rsidP="00A87183">
      <w:pPr>
        <w:pStyle w:val="Text"/>
        <w:ind w:firstLine="567"/>
        <w:rPr>
          <w:rFonts w:ascii="Arial" w:eastAsia="Times New Roman" w:hAnsi="Arial" w:cs="Arial"/>
          <w:color w:val="000000"/>
          <w:sz w:val="22"/>
          <w:szCs w:val="22"/>
          <w:lang w:eastAsia="en-US"/>
        </w:rPr>
      </w:pPr>
      <w:r w:rsidRPr="00A87183">
        <w:rPr>
          <w:rFonts w:ascii="Arial" w:eastAsia="Times New Roman" w:hAnsi="Arial" w:cs="Arial"/>
          <w:sz w:val="22"/>
          <w:szCs w:val="22"/>
          <w:lang w:val="id-ID" w:eastAsia="en-US"/>
        </w:rPr>
        <w:t>Python adalah bahasa pemrograman interpretatif multiguna dengan</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filosofi perancangan yang berfokus pada tingkat keterbacaan kode. Python</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diklaim sebagai bahasa yang menggabungkan kapabilitas, kemampuan,</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dengan sintaksis kode yang sangat jelas, dan dilengkapi dengan</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fungsionalitas pustaka standar yang besar serta komprehensif. Python bisa</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dibilang bahasa pemrograman dengan tujuan umum yang dikembangkan</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secara khusus untuk membuat source code mudah dibaca. Python juga</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memiliki library yang lengkap sehingga memungkinkan programmer untuk</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membuat aplikasi yang mutakhir dengan menggunakan source code yang</w:t>
      </w:r>
      <w:r>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tampak sederhana (Ljubomir Perkovic, 2012)</w:t>
      </w:r>
      <w:r>
        <w:rPr>
          <w:rFonts w:ascii="Arial" w:eastAsia="Times New Roman" w:hAnsi="Arial" w:cs="Arial"/>
          <w:sz w:val="22"/>
          <w:szCs w:val="22"/>
          <w:lang w:eastAsia="en-US"/>
        </w:rPr>
        <w:t>.</w:t>
      </w:r>
      <w:sdt>
        <w:sdtPr>
          <w:rPr>
            <w:rFonts w:ascii="Arial" w:eastAsia="Times New Roman" w:hAnsi="Arial" w:cs="Arial"/>
            <w:color w:val="000000"/>
            <w:sz w:val="22"/>
            <w:szCs w:val="22"/>
            <w:lang w:eastAsia="en-US"/>
          </w:rPr>
          <w:tag w:val="MENDELEY_CITATION_v3_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"/>
          <w:id w:val="1437791544"/>
          <w:placeholder>
            <w:docPart w:val="DefaultPlaceholder_-1854013440"/>
          </w:placeholder>
        </w:sdtPr>
        <w:sdtEndPr/>
        <w:sdtContent>
          <w:r w:rsidR="004E55B6" w:rsidRPr="004E55B6">
            <w:rPr>
              <w:rFonts w:ascii="Arial" w:eastAsia="Times New Roman" w:hAnsi="Arial" w:cs="Arial"/>
              <w:color w:val="000000"/>
              <w:sz w:val="22"/>
              <w:szCs w:val="22"/>
              <w:lang w:eastAsia="en-US"/>
            </w:rPr>
            <w:t>[4]</w:t>
          </w:r>
        </w:sdtContent>
      </w:sdt>
    </w:p>
    <w:p w14:paraId="4C313E48" w14:textId="77777777" w:rsidR="004E55B6" w:rsidRPr="00A87183" w:rsidRDefault="004E55B6" w:rsidP="00A87183">
      <w:pPr>
        <w:pStyle w:val="Text"/>
        <w:ind w:firstLine="567"/>
        <w:rPr>
          <w:rFonts w:ascii="Arial" w:eastAsia="Times New Roman" w:hAnsi="Arial" w:cs="Arial"/>
          <w:sz w:val="22"/>
          <w:szCs w:val="22"/>
          <w:lang w:eastAsia="en-US"/>
        </w:rPr>
      </w:pPr>
    </w:p>
    <w:p w14:paraId="08A6F4A8" w14:textId="268CB61F" w:rsidR="00A87183" w:rsidRPr="00A87183" w:rsidRDefault="00A87183" w:rsidP="00A87183">
      <w:pPr>
        <w:pStyle w:val="Text"/>
        <w:ind w:firstLine="567"/>
        <w:rPr>
          <w:rFonts w:ascii="Arial" w:eastAsia="Times New Roman" w:hAnsi="Arial" w:cs="Arial"/>
          <w:b/>
          <w:bCs/>
          <w:sz w:val="22"/>
          <w:szCs w:val="22"/>
          <w:lang w:eastAsia="en-US"/>
        </w:rPr>
      </w:pPr>
      <w:proofErr w:type="spellStart"/>
      <w:r>
        <w:rPr>
          <w:rFonts w:ascii="Arial" w:eastAsia="Times New Roman" w:hAnsi="Arial" w:cs="Arial"/>
          <w:b/>
          <w:bCs/>
          <w:sz w:val="22"/>
          <w:szCs w:val="22"/>
          <w:lang w:eastAsia="en-US"/>
        </w:rPr>
        <w:t>Pyspark</w:t>
      </w:r>
      <w:proofErr w:type="spellEnd"/>
    </w:p>
    <w:p w14:paraId="4950DE55" w14:textId="3FF206C3" w:rsidR="00A87183" w:rsidRDefault="00A87183" w:rsidP="00A87183">
      <w:pPr>
        <w:pStyle w:val="Text"/>
        <w:ind w:firstLine="567"/>
        <w:rPr>
          <w:rFonts w:ascii="Arial" w:eastAsia="Times New Roman" w:hAnsi="Arial" w:cs="Arial"/>
          <w:color w:val="000000"/>
          <w:sz w:val="22"/>
          <w:szCs w:val="22"/>
          <w:lang w:val="id-ID" w:eastAsia="en-US"/>
        </w:rPr>
      </w:pPr>
      <w:r w:rsidRPr="00A87183">
        <w:rPr>
          <w:rFonts w:ascii="Arial" w:eastAsia="Times New Roman" w:hAnsi="Arial" w:cs="Arial"/>
          <w:sz w:val="22"/>
          <w:szCs w:val="22"/>
          <w:lang w:val="id-ID" w:eastAsia="en-US"/>
        </w:rPr>
        <w:t>Apache Spark merupakan tools Big Data yang sangat berguna untuk membangun jalur pemrosesan data dengan mudah, didukung oleh beberapa jenis bahasa pemrograman dan menyediakan berbagai library yang dapat memenuhi kebutuhan pemrosesan data. Kita dapat mengakses hingga petabyte data dari berbagai sumber pengimpanan berbeda dan memprosesnya secara cepat dengan menyiapkan beberapa node server yang terinsall framework Apache Spark. Apache Spark juga dilengkapi dengan library untuk memenuhi kebutuhan analisis data seperti GraphX untuk komputasi grafik, dan MLlib untuk memenuhi kebutuhan pengolahan data menggunakan machine learning. Eksekusi dari aplikasi yang dibangun menggunakan Spark dapat mendukung pemrosesan data secara real time, sehingga dapat digunakan untuk membangun pipa pemrosesan Big Data dari berbagai sumber data, menuju penyimpanan data secara terus menerus.</w:t>
      </w:r>
      <w:sdt>
        <w:sdtPr>
          <w:rPr>
            <w:rFonts w:ascii="Arial" w:eastAsia="Times New Roman" w:hAnsi="Arial" w:cs="Arial"/>
            <w:color w:val="000000"/>
            <w:sz w:val="22"/>
            <w:szCs w:val="22"/>
            <w:lang w:val="id-ID" w:eastAsia="en-US"/>
          </w:rPr>
          <w:tag w:val="MENDELEY_CITATION_v3_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"/>
          <w:id w:val="1591741731"/>
          <w:placeholder>
            <w:docPart w:val="DefaultPlaceholder_-1854013440"/>
          </w:placeholder>
        </w:sdtPr>
        <w:sdtEndPr/>
        <w:sdtContent>
          <w:r w:rsidR="004E55B6" w:rsidRPr="004E55B6">
            <w:rPr>
              <w:rFonts w:ascii="Arial" w:eastAsia="Times New Roman" w:hAnsi="Arial" w:cs="Arial"/>
              <w:color w:val="000000"/>
              <w:sz w:val="22"/>
              <w:szCs w:val="22"/>
              <w:lang w:val="id-ID" w:eastAsia="en-US"/>
            </w:rPr>
            <w:t>[5]</w:t>
          </w:r>
        </w:sdtContent>
      </w:sdt>
    </w:p>
    <w:p w14:paraId="42FA3630" w14:textId="77777777" w:rsidR="004E55B6" w:rsidRDefault="004E55B6" w:rsidP="00A87183">
      <w:pPr>
        <w:pStyle w:val="Text"/>
        <w:ind w:firstLine="567"/>
        <w:rPr>
          <w:rFonts w:ascii="Arial" w:eastAsia="Times New Roman" w:hAnsi="Arial" w:cs="Arial"/>
          <w:sz w:val="22"/>
          <w:szCs w:val="22"/>
          <w:lang w:val="id-ID" w:eastAsia="en-US"/>
        </w:rPr>
      </w:pPr>
    </w:p>
    <w:p w14:paraId="2BCCBC2C" w14:textId="77777777" w:rsidR="00A87183" w:rsidRPr="00006A36" w:rsidRDefault="00A87183" w:rsidP="00A87183">
      <w:pPr>
        <w:pStyle w:val="Text"/>
        <w:ind w:firstLine="567"/>
        <w:rPr>
          <w:rFonts w:ascii="Arial" w:eastAsia="Times New Roman" w:hAnsi="Arial" w:cs="Arial"/>
          <w:b/>
          <w:bCs/>
          <w:sz w:val="22"/>
          <w:szCs w:val="22"/>
          <w:lang w:val="id-ID" w:eastAsia="en-US"/>
        </w:rPr>
      </w:pPr>
      <w:r w:rsidRPr="00006A36">
        <w:rPr>
          <w:rFonts w:ascii="Arial" w:eastAsia="Times New Roman" w:hAnsi="Arial" w:cs="Arial"/>
          <w:b/>
          <w:bCs/>
          <w:sz w:val="22"/>
          <w:szCs w:val="22"/>
          <w:lang w:val="id-ID" w:eastAsia="en-US"/>
        </w:rPr>
        <w:t>Anaconda</w:t>
      </w:r>
    </w:p>
    <w:p w14:paraId="6531CEA6" w14:textId="5146929C" w:rsidR="00A87183" w:rsidRDefault="00A87183" w:rsidP="00A87183">
      <w:pPr>
        <w:pStyle w:val="Text"/>
        <w:ind w:firstLine="567"/>
        <w:rPr>
          <w:rFonts w:ascii="Arial" w:eastAsia="Times New Roman" w:hAnsi="Arial" w:cs="Arial"/>
          <w:color w:val="000000"/>
          <w:sz w:val="22"/>
          <w:szCs w:val="22"/>
          <w:lang w:val="id-ID" w:eastAsia="en-US"/>
        </w:rPr>
      </w:pPr>
      <w:r w:rsidRPr="00A87183">
        <w:rPr>
          <w:rFonts w:ascii="Arial" w:eastAsia="Times New Roman" w:hAnsi="Arial" w:cs="Arial"/>
          <w:sz w:val="22"/>
          <w:szCs w:val="22"/>
          <w:lang w:val="id-ID" w:eastAsia="en-US"/>
        </w:rPr>
        <w:t>Anaconda merupakan sebuah platform untuk memberdayakan asset,</w:t>
      </w:r>
      <w:r w:rsidR="00006A36">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kolaborasi, dan menluncurkan projek-projek sains. Anaconda Navigator</w:t>
      </w:r>
      <w:r w:rsidR="00006A36">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merupakan sebuah graphical user interface (GUI) yang dapat digunakan untuk</w:t>
      </w:r>
      <w:r w:rsidR="00006A36">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menjalakan aplikasi dan mengelola packages untuk menggunakan library dalam</w:t>
      </w:r>
      <w:r w:rsidR="00006A36">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kode program yang dibutuhkan untuk data learning. Dalam Anaconda Navigator</w:t>
      </w:r>
      <w:r w:rsidR="00006A36">
        <w:rPr>
          <w:rFonts w:ascii="Arial" w:eastAsia="Times New Roman" w:hAnsi="Arial" w:cs="Arial"/>
          <w:sz w:val="22"/>
          <w:szCs w:val="22"/>
          <w:lang w:eastAsia="en-US"/>
        </w:rPr>
        <w:t xml:space="preserve"> </w:t>
      </w:r>
      <w:r w:rsidRPr="00A87183">
        <w:rPr>
          <w:rFonts w:ascii="Arial" w:eastAsia="Times New Roman" w:hAnsi="Arial" w:cs="Arial"/>
          <w:sz w:val="22"/>
          <w:szCs w:val="22"/>
          <w:lang w:val="id-ID" w:eastAsia="en-US"/>
        </w:rPr>
        <w:t>terdapat beberapa aplikasi salah satunya adalah Jupyter.</w:t>
      </w:r>
      <w:sdt>
        <w:sdtPr>
          <w:rPr>
            <w:rFonts w:ascii="Arial" w:eastAsia="Times New Roman" w:hAnsi="Arial" w:cs="Arial"/>
            <w:color w:val="000000"/>
            <w:sz w:val="22"/>
            <w:szCs w:val="22"/>
            <w:lang w:val="id-ID" w:eastAsia="en-US"/>
          </w:rPr>
          <w:tag w:val="MENDELEY_CITATION_v3_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"/>
          <w:id w:val="-1434969874"/>
          <w:placeholder>
            <w:docPart w:val="DefaultPlaceholder_-1854013440"/>
          </w:placeholder>
        </w:sdtPr>
        <w:sdtEndPr/>
        <w:sdtContent>
          <w:r w:rsidR="004E55B6" w:rsidRPr="004E55B6">
            <w:rPr>
              <w:rFonts w:ascii="Arial" w:eastAsia="Times New Roman" w:hAnsi="Arial" w:cs="Arial"/>
              <w:color w:val="000000"/>
              <w:sz w:val="22"/>
              <w:szCs w:val="22"/>
              <w:lang w:val="id-ID" w:eastAsia="en-US"/>
            </w:rPr>
            <w:t>[6]</w:t>
          </w:r>
        </w:sdtContent>
      </w:sdt>
    </w:p>
    <w:p w14:paraId="1B735718" w14:textId="77777777" w:rsidR="004E55B6" w:rsidRDefault="004E55B6" w:rsidP="00A87183">
      <w:pPr>
        <w:pStyle w:val="Text"/>
        <w:ind w:firstLine="567"/>
        <w:rPr>
          <w:rFonts w:ascii="Arial" w:eastAsia="Times New Roman" w:hAnsi="Arial" w:cs="Arial"/>
          <w:sz w:val="22"/>
          <w:szCs w:val="22"/>
          <w:lang w:val="id-ID" w:eastAsia="en-US"/>
        </w:rPr>
      </w:pPr>
    </w:p>
    <w:p w14:paraId="0CC95B63" w14:textId="77777777" w:rsidR="00006A36" w:rsidRPr="00006A36" w:rsidRDefault="00006A36" w:rsidP="00006A36">
      <w:pPr>
        <w:pStyle w:val="Text"/>
        <w:ind w:firstLine="567"/>
        <w:rPr>
          <w:rFonts w:ascii="Arial" w:eastAsia="Times New Roman" w:hAnsi="Arial" w:cs="Arial"/>
          <w:b/>
          <w:bCs/>
          <w:sz w:val="22"/>
          <w:szCs w:val="22"/>
          <w:lang w:val="id-ID" w:eastAsia="en-US"/>
        </w:rPr>
      </w:pPr>
      <w:r w:rsidRPr="00006A36">
        <w:rPr>
          <w:rFonts w:ascii="Arial" w:eastAsia="Times New Roman" w:hAnsi="Arial" w:cs="Arial"/>
          <w:b/>
          <w:bCs/>
          <w:sz w:val="22"/>
          <w:szCs w:val="22"/>
          <w:lang w:val="id-ID" w:eastAsia="en-US"/>
        </w:rPr>
        <w:t>Jupyter</w:t>
      </w:r>
    </w:p>
    <w:p w14:paraId="1AA56950" w14:textId="607E9E99" w:rsidR="00006A36" w:rsidRPr="00006A36" w:rsidRDefault="00006A36" w:rsidP="00006A36">
      <w:pPr>
        <w:pStyle w:val="Text"/>
        <w:ind w:firstLine="567"/>
        <w:rPr>
          <w:rFonts w:ascii="Arial" w:eastAsia="Times New Roman" w:hAnsi="Arial" w:cs="Arial"/>
          <w:sz w:val="22"/>
          <w:szCs w:val="22"/>
          <w:lang w:val="id-ID" w:eastAsia="en-US"/>
        </w:rPr>
      </w:pPr>
      <w:r w:rsidRPr="00006A36">
        <w:rPr>
          <w:rFonts w:ascii="Arial" w:eastAsia="Times New Roman" w:hAnsi="Arial" w:cs="Arial"/>
          <w:sz w:val="22"/>
          <w:szCs w:val="22"/>
          <w:lang w:val="id-ID" w:eastAsia="en-US"/>
        </w:rPr>
        <w:t>Jupyter merupakan perangkat lunak yang bersifat open source dan</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servis dalam komputasi yang interaktif dalam berbagai macam bahasa</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pemograman. JupyterLab adalah interactive development environment yang</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berbasis web untuk jupyter notebooks kode program, dan data. JupyterLab</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fleksibel dalam hal mendukung workflow untuk data sains, komputasi</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ilmiah, dan machine learning. JupyterLab juga bersifat ektensibel dan</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modular.</w:t>
      </w:r>
      <w:sdt>
        <w:sdtPr>
          <w:rPr>
            <w:rFonts w:ascii="Arial" w:eastAsia="Times New Roman" w:hAnsi="Arial" w:cs="Arial"/>
            <w:color w:val="000000"/>
            <w:sz w:val="22"/>
            <w:szCs w:val="22"/>
            <w:lang w:val="id-ID" w:eastAsia="en-US"/>
          </w:rPr>
          <w:tag w:val="MENDELEY_CITATION_v3_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"/>
          <w:id w:val="-1603418484"/>
          <w:placeholder>
            <w:docPart w:val="DefaultPlaceholder_-1854013440"/>
          </w:placeholder>
        </w:sdtPr>
        <w:sdtEndPr/>
        <w:sdtContent>
          <w:r w:rsidR="004E55B6" w:rsidRPr="004E55B6">
            <w:rPr>
              <w:rFonts w:ascii="Arial" w:eastAsia="Times New Roman" w:hAnsi="Arial" w:cs="Arial"/>
              <w:color w:val="000000"/>
              <w:sz w:val="22"/>
              <w:szCs w:val="22"/>
              <w:lang w:val="id-ID" w:eastAsia="en-US"/>
            </w:rPr>
            <w:t>[7]</w:t>
          </w:r>
        </w:sdtContent>
      </w:sdt>
    </w:p>
    <w:p w14:paraId="47583937" w14:textId="3ADA9C72" w:rsidR="00006A36" w:rsidRDefault="00006A36" w:rsidP="00A87183">
      <w:pPr>
        <w:pStyle w:val="Text"/>
        <w:ind w:firstLine="567"/>
        <w:rPr>
          <w:rFonts w:ascii="Arial" w:eastAsia="Times New Roman" w:hAnsi="Arial" w:cs="Arial"/>
          <w:sz w:val="22"/>
          <w:szCs w:val="22"/>
          <w:lang w:val="id-ID" w:eastAsia="en-US"/>
        </w:rPr>
      </w:pPr>
      <w:r w:rsidRPr="00006A36">
        <w:rPr>
          <w:rFonts w:ascii="Arial" w:eastAsia="Times New Roman" w:hAnsi="Arial" w:cs="Arial"/>
          <w:sz w:val="22"/>
          <w:szCs w:val="22"/>
          <w:lang w:val="id-ID" w:eastAsia="en-US"/>
        </w:rPr>
        <w:t>Jupyter notebook adalah sebuah aplikasi web yang bersifat open</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source yang diperuntukan dalam data cleaning dan transformasinya,</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simulasi angka, visualisasi data, pemodelan statistic, machine learning dll.</w:t>
      </w:r>
    </w:p>
    <w:p w14:paraId="6FB09628" w14:textId="77777777" w:rsidR="004E55B6" w:rsidRDefault="004E55B6" w:rsidP="00A87183">
      <w:pPr>
        <w:pStyle w:val="Text"/>
        <w:ind w:firstLine="567"/>
        <w:rPr>
          <w:rFonts w:ascii="Arial" w:eastAsia="Times New Roman" w:hAnsi="Arial" w:cs="Arial"/>
          <w:sz w:val="22"/>
          <w:szCs w:val="22"/>
          <w:lang w:val="id-ID" w:eastAsia="en-US"/>
        </w:rPr>
      </w:pPr>
    </w:p>
    <w:p w14:paraId="5A7AF742" w14:textId="77777777" w:rsidR="00006A36" w:rsidRPr="00006A36" w:rsidRDefault="00006A36" w:rsidP="00006A36">
      <w:pPr>
        <w:pStyle w:val="Text"/>
        <w:ind w:firstLine="567"/>
        <w:rPr>
          <w:rFonts w:ascii="Arial" w:eastAsia="Times New Roman" w:hAnsi="Arial" w:cs="Arial"/>
          <w:b/>
          <w:bCs/>
          <w:sz w:val="22"/>
          <w:szCs w:val="22"/>
          <w:lang w:val="id-ID" w:eastAsia="en-US"/>
        </w:rPr>
      </w:pPr>
      <w:r w:rsidRPr="00006A36">
        <w:rPr>
          <w:rFonts w:ascii="Arial" w:eastAsia="Times New Roman" w:hAnsi="Arial" w:cs="Arial"/>
          <w:b/>
          <w:bCs/>
          <w:sz w:val="22"/>
          <w:szCs w:val="22"/>
          <w:lang w:val="id-ID" w:eastAsia="en-US"/>
        </w:rPr>
        <w:t>Metode Logistic Regression</w:t>
      </w:r>
    </w:p>
    <w:p w14:paraId="0076E8A0" w14:textId="6F818DBE" w:rsidR="00006A36" w:rsidRDefault="00006A36" w:rsidP="00006A36">
      <w:pPr>
        <w:pStyle w:val="Text"/>
        <w:ind w:firstLine="567"/>
        <w:rPr>
          <w:rFonts w:ascii="Arial" w:eastAsia="Times New Roman" w:hAnsi="Arial" w:cs="Arial"/>
          <w:sz w:val="22"/>
          <w:szCs w:val="22"/>
          <w:lang w:val="id-ID" w:eastAsia="en-US"/>
        </w:rPr>
      </w:pPr>
      <w:r w:rsidRPr="00006A36">
        <w:rPr>
          <w:rFonts w:ascii="Arial" w:eastAsia="Times New Roman" w:hAnsi="Arial" w:cs="Arial"/>
          <w:sz w:val="22"/>
          <w:szCs w:val="22"/>
          <w:lang w:val="id-ID" w:eastAsia="en-US"/>
        </w:rPr>
        <w:t>Regresi adalah suatu metode analisis statistik yang digunakan untuk melihat</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pengaruh antara dua atau lebih variabel. Hubungan variabel tersebut bersifat</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fungsional yang diwujudkan dalam suatu model matematis. Secara umum regresi</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adalah suatu metode untuk memprediksi atau meramalkan nilai harapan yang</w:t>
      </w:r>
      <w:r>
        <w:rPr>
          <w:rFonts w:ascii="Arial" w:eastAsia="Times New Roman" w:hAnsi="Arial" w:cs="Arial"/>
          <w:sz w:val="22"/>
          <w:szCs w:val="22"/>
          <w:lang w:eastAsia="en-US"/>
        </w:rPr>
        <w:t xml:space="preserve"> </w:t>
      </w:r>
      <w:r w:rsidRPr="00006A36">
        <w:rPr>
          <w:rFonts w:ascii="Arial" w:eastAsia="Times New Roman" w:hAnsi="Arial" w:cs="Arial"/>
          <w:sz w:val="22"/>
          <w:szCs w:val="22"/>
          <w:lang w:val="id-ID" w:eastAsia="en-US"/>
        </w:rPr>
        <w:t>bersyarat.</w:t>
      </w:r>
      <w:sdt>
        <w:sdtPr>
          <w:rPr>
            <w:rFonts w:ascii="Arial" w:eastAsia="Times New Roman" w:hAnsi="Arial" w:cs="Arial"/>
            <w:color w:val="000000"/>
            <w:sz w:val="22"/>
            <w:szCs w:val="22"/>
            <w:lang w:val="id-ID" w:eastAsia="en-US"/>
          </w:rPr>
          <w:tag w:val="MENDELEY_CITATION_v3_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"/>
          <w:id w:val="1864860766"/>
          <w:placeholder>
            <w:docPart w:val="DefaultPlaceholder_-1854013440"/>
          </w:placeholder>
        </w:sdtPr>
        <w:sdtEndPr/>
        <w:sdtContent>
          <w:r w:rsidR="004E55B6" w:rsidRPr="004E55B6">
            <w:rPr>
              <w:rFonts w:ascii="Arial" w:eastAsia="Times New Roman" w:hAnsi="Arial" w:cs="Arial"/>
              <w:color w:val="000000"/>
              <w:sz w:val="22"/>
              <w:szCs w:val="22"/>
              <w:lang w:val="id-ID" w:eastAsia="en-US"/>
            </w:rPr>
            <w:t>[8]</w:t>
          </w:r>
        </w:sdtContent>
      </w:sdt>
    </w:p>
    <w:p w14:paraId="6A09B9E7" w14:textId="24AA5A67" w:rsid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Berikut ini merupakan</w:t>
      </w:r>
      <w:r>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persamaan dari metode regresi logistik :</w:t>
      </w:r>
    </w:p>
    <w:p w14:paraId="365AEEE5" w14:textId="77777777" w:rsidR="00427C18" w:rsidRPr="00427C18" w:rsidRDefault="00427C18" w:rsidP="00427C18">
      <w:pPr>
        <w:pStyle w:val="Text"/>
        <w:ind w:firstLine="567"/>
        <w:rPr>
          <w:rFonts w:ascii="Arial" w:eastAsia="Times New Roman" w:hAnsi="Arial" w:cs="Arial"/>
          <w:sz w:val="22"/>
          <w:szCs w:val="22"/>
          <w:lang w:val="id-ID" w:eastAsia="en-US"/>
        </w:rPr>
      </w:pPr>
    </w:p>
    <w:p w14:paraId="7FCA634E" w14:textId="19BBD930" w:rsidR="00427C18" w:rsidRDefault="00FA75AC" w:rsidP="00FA75AC">
      <w:pPr>
        <w:pStyle w:val="Text"/>
        <w:ind w:firstLine="567"/>
        <w:jc w:val="center"/>
        <w:rPr>
          <w:rFonts w:ascii="Arial" w:eastAsia="Times New Roman" w:hAnsi="Arial" w:cs="Arial"/>
          <w:sz w:val="22"/>
          <w:szCs w:val="22"/>
          <w:lang w:val="id-ID" w:eastAsia="en-US"/>
        </w:rPr>
      </w:pPr>
      <w:r w:rsidRPr="00FA75AC">
        <w:rPr>
          <w:rFonts w:ascii="Cambria Math" w:eastAsia="Times New Roman" w:hAnsi="Cambria Math" w:cs="Cambria Math"/>
          <w:noProof/>
          <w:sz w:val="22"/>
          <w:szCs w:val="22"/>
          <w:lang w:val="id-ID" w:eastAsia="en-US"/>
        </w:rPr>
        <w:drawing>
          <wp:anchor distT="0" distB="0" distL="114300" distR="114300" simplePos="0" relativeHeight="251658240" behindDoc="0" locked="0" layoutInCell="1" allowOverlap="1" wp14:anchorId="0998EBCF" wp14:editId="3E871203">
            <wp:simplePos x="0" y="0"/>
            <wp:positionH relativeFrom="column">
              <wp:posOffset>1847215</wp:posOffset>
            </wp:positionH>
            <wp:positionV relativeFrom="paragraph">
              <wp:posOffset>2540</wp:posOffset>
            </wp:positionV>
            <wp:extent cx="2063856" cy="47627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2063856" cy="476274"/>
                    </a:xfrm>
                    <a:prstGeom prst="rect">
                      <a:avLst/>
                    </a:prstGeom>
                  </pic:spPr>
                </pic:pic>
              </a:graphicData>
            </a:graphic>
            <wp14:sizeRelH relativeFrom="page">
              <wp14:pctWidth>0</wp14:pctWidth>
            </wp14:sizeRelH>
            <wp14:sizeRelV relativeFrom="page">
              <wp14:pctHeight>0</wp14:pctHeight>
            </wp14:sizeRelV>
          </wp:anchor>
        </w:drawing>
      </w:r>
    </w:p>
    <w:p w14:paraId="5B9F4DBC" w14:textId="7C4B0CEF" w:rsidR="00427C18" w:rsidRPr="00FA75AC" w:rsidRDefault="00FA75AC" w:rsidP="00427C18">
      <w:pPr>
        <w:pStyle w:val="Text"/>
        <w:ind w:firstLine="567"/>
        <w:rPr>
          <w:rFonts w:ascii="Arial" w:eastAsia="Times New Roman" w:hAnsi="Arial" w:cs="Arial"/>
          <w:sz w:val="22"/>
          <w:szCs w:val="22"/>
          <w:lang w:eastAsia="en-US"/>
        </w:rPr>
      </w:pP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eastAsia="en-US"/>
        </w:rPr>
        <w:t>(2.3)</w:t>
      </w:r>
    </w:p>
    <w:p w14:paraId="28845B8A" w14:textId="62C00F9C" w:rsidR="00FA75AC" w:rsidRDefault="00FA75AC" w:rsidP="00427C18">
      <w:pPr>
        <w:pStyle w:val="Text"/>
        <w:ind w:firstLine="567"/>
        <w:rPr>
          <w:rFonts w:ascii="Arial" w:eastAsia="Times New Roman" w:hAnsi="Arial" w:cs="Arial"/>
          <w:sz w:val="22"/>
          <w:szCs w:val="22"/>
          <w:lang w:val="id-ID" w:eastAsia="en-US"/>
        </w:rPr>
      </w:pPr>
    </w:p>
    <w:p w14:paraId="7D23CE1A" w14:textId="77777777" w:rsidR="005D2E32" w:rsidRDefault="005D2E32" w:rsidP="00427C18">
      <w:pPr>
        <w:pStyle w:val="Text"/>
        <w:ind w:firstLine="567"/>
        <w:rPr>
          <w:rFonts w:ascii="Arial" w:eastAsia="Times New Roman" w:hAnsi="Arial" w:cs="Arial"/>
          <w:sz w:val="22"/>
          <w:szCs w:val="22"/>
          <w:lang w:val="id-ID" w:eastAsia="en-US"/>
        </w:rPr>
      </w:pPr>
    </w:p>
    <w:p w14:paraId="1250A8D1"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Keterangan:</w:t>
      </w:r>
    </w:p>
    <w:p w14:paraId="3B69089B"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ln = Logaritma natural</w:t>
      </w:r>
    </w:p>
    <w:p w14:paraId="477C025E"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B0 = Konstanta</w:t>
      </w:r>
    </w:p>
    <w:p w14:paraId="7B73A4BD"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B1 = Koefisien masing-masing variabel</w:t>
      </w:r>
    </w:p>
    <w:p w14:paraId="1E83E9A3"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X = Variabel independen</w:t>
      </w:r>
    </w:p>
    <w:p w14:paraId="45A6D92C"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ρ = Probabilitas logistik yang dirumuskan sebagai berikut:</w:t>
      </w:r>
    </w:p>
    <w:p w14:paraId="087FBF71" w14:textId="5FAD6797" w:rsidR="00FA75AC" w:rsidRDefault="00FA75AC" w:rsidP="00FA75AC">
      <w:pPr>
        <w:pStyle w:val="Text"/>
        <w:ind w:firstLine="567"/>
        <w:jc w:val="center"/>
        <w:rPr>
          <w:rFonts w:ascii="Arial" w:eastAsia="Times New Roman" w:hAnsi="Arial" w:cs="Arial"/>
          <w:sz w:val="22"/>
          <w:szCs w:val="22"/>
          <w:lang w:val="id-ID" w:eastAsia="en-US"/>
        </w:rPr>
      </w:pPr>
      <w:r w:rsidRPr="00FA75AC">
        <w:rPr>
          <w:rFonts w:ascii="Cambria Math" w:eastAsia="Times New Roman" w:hAnsi="Cambria Math" w:cs="Cambria Math"/>
          <w:noProof/>
          <w:sz w:val="22"/>
          <w:szCs w:val="22"/>
          <w:lang w:val="id-ID" w:eastAsia="en-US"/>
        </w:rPr>
        <w:drawing>
          <wp:anchor distT="0" distB="0" distL="114300" distR="114300" simplePos="0" relativeHeight="251659264" behindDoc="0" locked="0" layoutInCell="1" allowOverlap="1" wp14:anchorId="15C14A76" wp14:editId="3FB4CBB1">
            <wp:simplePos x="0" y="0"/>
            <wp:positionH relativeFrom="margin">
              <wp:posOffset>798830</wp:posOffset>
            </wp:positionH>
            <wp:positionV relativeFrom="paragraph">
              <wp:posOffset>-635</wp:posOffset>
            </wp:positionV>
            <wp:extent cx="3295648" cy="495300"/>
            <wp:effectExtent l="0" t="0" r="63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b="28441"/>
                    <a:stretch/>
                  </pic:blipFill>
                  <pic:spPr bwMode="auto">
                    <a:xfrm>
                      <a:off x="0" y="0"/>
                      <a:ext cx="3295648" cy="495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A6BF44F" w14:textId="15F71A92" w:rsidR="00FA75AC" w:rsidRPr="00FA75AC" w:rsidRDefault="00FA75AC" w:rsidP="00FA75AC">
      <w:pPr>
        <w:pStyle w:val="Text"/>
        <w:ind w:firstLine="567"/>
        <w:jc w:val="center"/>
        <w:rPr>
          <w:rFonts w:ascii="Arial" w:eastAsia="Times New Roman" w:hAnsi="Arial" w:cs="Arial"/>
          <w:sz w:val="22"/>
          <w:szCs w:val="22"/>
          <w:lang w:eastAsia="en-US"/>
        </w:rPr>
      </w:pP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val="id-ID" w:eastAsia="en-US"/>
        </w:rPr>
        <w:tab/>
      </w:r>
      <w:r>
        <w:rPr>
          <w:rFonts w:ascii="Arial" w:eastAsia="Times New Roman" w:hAnsi="Arial" w:cs="Arial"/>
          <w:sz w:val="22"/>
          <w:szCs w:val="22"/>
          <w:lang w:eastAsia="en-US"/>
        </w:rPr>
        <w:t>(2.4)</w:t>
      </w:r>
    </w:p>
    <w:p w14:paraId="3E394C0C" w14:textId="37272FB1" w:rsidR="00FA75AC" w:rsidRDefault="00FA75AC" w:rsidP="00FA75AC">
      <w:pPr>
        <w:pStyle w:val="Text"/>
        <w:ind w:firstLine="567"/>
        <w:jc w:val="center"/>
        <w:rPr>
          <w:rFonts w:ascii="Arial" w:eastAsia="Times New Roman" w:hAnsi="Arial" w:cs="Arial"/>
          <w:sz w:val="22"/>
          <w:szCs w:val="22"/>
          <w:lang w:val="id-ID" w:eastAsia="en-US"/>
        </w:rPr>
      </w:pPr>
    </w:p>
    <w:p w14:paraId="755D7024" w14:textId="77777777" w:rsidR="00FA75AC" w:rsidRPr="00427C18" w:rsidRDefault="00FA75AC" w:rsidP="00FA75AC">
      <w:pPr>
        <w:pStyle w:val="Text"/>
        <w:ind w:firstLine="567"/>
        <w:jc w:val="center"/>
        <w:rPr>
          <w:rFonts w:ascii="Arial" w:eastAsia="Times New Roman" w:hAnsi="Arial" w:cs="Arial"/>
          <w:sz w:val="22"/>
          <w:szCs w:val="22"/>
          <w:lang w:val="id-ID" w:eastAsia="en-US"/>
        </w:rPr>
      </w:pPr>
    </w:p>
    <w:p w14:paraId="2918E98B"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Keterangan:</w:t>
      </w:r>
    </w:p>
    <w:p w14:paraId="3BC44ED7" w14:textId="77777777" w:rsidR="00427C18" w:rsidRPr="00427C18"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e atau exp = Fungsi eksponen</w:t>
      </w:r>
    </w:p>
    <w:p w14:paraId="29BA303F" w14:textId="38C25FC2" w:rsidR="00006A36" w:rsidRDefault="00427C18" w:rsidP="00427C18">
      <w:pPr>
        <w:pStyle w:val="Text"/>
        <w:ind w:firstLine="567"/>
        <w:rPr>
          <w:rFonts w:ascii="Arial" w:eastAsia="Times New Roman" w:hAnsi="Arial" w:cs="Arial"/>
          <w:sz w:val="22"/>
          <w:szCs w:val="22"/>
          <w:lang w:val="id-ID" w:eastAsia="en-US"/>
        </w:rPr>
      </w:pPr>
      <w:r w:rsidRPr="00427C18">
        <w:rPr>
          <w:rFonts w:ascii="Arial" w:eastAsia="Times New Roman" w:hAnsi="Arial" w:cs="Arial"/>
          <w:sz w:val="22"/>
          <w:szCs w:val="22"/>
          <w:lang w:val="id-ID" w:eastAsia="en-US"/>
        </w:rPr>
        <w:t>Dengan metode regresi logistik tersebut, tentunya akan rumit</w:t>
      </w:r>
      <w:r w:rsidR="00202F14">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untuk menginterpretasikan koefisien dari regresinya, sehingga untuk</w:t>
      </w:r>
      <w:r w:rsidR="00202F14">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mempermudah mengidentifikasi karakteristik pada suatu data</w:t>
      </w:r>
      <w:r w:rsidR="00202F14">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biasanya memakai nilai odds ratio atau nilai eksponen dari koefisien</w:t>
      </w:r>
      <w:r w:rsidR="00202F14">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regresi. Dengan demikian, dengan memakai nilai odds ratio dapat</w:t>
      </w:r>
      <w:r w:rsidR="00202F14">
        <w:rPr>
          <w:rFonts w:ascii="Arial" w:eastAsia="Times New Roman" w:hAnsi="Arial" w:cs="Arial"/>
          <w:sz w:val="22"/>
          <w:szCs w:val="22"/>
          <w:lang w:eastAsia="en-US"/>
        </w:rPr>
        <w:t xml:space="preserve"> </w:t>
      </w:r>
      <w:r w:rsidRPr="00427C18">
        <w:rPr>
          <w:rFonts w:ascii="Arial" w:eastAsia="Times New Roman" w:hAnsi="Arial" w:cs="Arial"/>
          <w:sz w:val="22"/>
          <w:szCs w:val="22"/>
          <w:lang w:val="id-ID" w:eastAsia="en-US"/>
        </w:rPr>
        <w:t>menandakan suatu variabel tersebut.</w:t>
      </w:r>
    </w:p>
    <w:p w14:paraId="13E06CC5" w14:textId="23B98C7F" w:rsidR="00202F14" w:rsidRDefault="00202F14" w:rsidP="00427C18">
      <w:pPr>
        <w:pStyle w:val="Text"/>
        <w:ind w:firstLine="567"/>
        <w:rPr>
          <w:rFonts w:ascii="Arial" w:eastAsia="Times New Roman" w:hAnsi="Arial" w:cs="Arial"/>
          <w:sz w:val="22"/>
          <w:szCs w:val="22"/>
          <w:lang w:val="id-ID" w:eastAsia="en-US"/>
        </w:rPr>
      </w:pPr>
    </w:p>
    <w:p w14:paraId="204FB031" w14:textId="0A639114" w:rsidR="00202F14" w:rsidRPr="004F36A0" w:rsidRDefault="004F36A0" w:rsidP="00427C18">
      <w:pPr>
        <w:pStyle w:val="Text"/>
        <w:ind w:firstLine="567"/>
        <w:rPr>
          <w:rFonts w:ascii="Arial" w:eastAsia="Times New Roman" w:hAnsi="Arial" w:cs="Arial"/>
          <w:b/>
          <w:bCs/>
          <w:sz w:val="22"/>
          <w:szCs w:val="22"/>
          <w:lang w:eastAsia="en-US"/>
        </w:rPr>
      </w:pPr>
      <w:proofErr w:type="spellStart"/>
      <w:r w:rsidRPr="004F36A0">
        <w:rPr>
          <w:rFonts w:ascii="Arial" w:eastAsia="Times New Roman" w:hAnsi="Arial" w:cs="Arial"/>
          <w:b/>
          <w:bCs/>
          <w:sz w:val="22"/>
          <w:szCs w:val="22"/>
          <w:lang w:eastAsia="en-US"/>
        </w:rPr>
        <w:t>Pengumpulan</w:t>
      </w:r>
      <w:proofErr w:type="spellEnd"/>
      <w:r w:rsidRPr="004F36A0">
        <w:rPr>
          <w:rFonts w:ascii="Arial" w:eastAsia="Times New Roman" w:hAnsi="Arial" w:cs="Arial"/>
          <w:b/>
          <w:bCs/>
          <w:sz w:val="22"/>
          <w:szCs w:val="22"/>
          <w:lang w:eastAsia="en-US"/>
        </w:rPr>
        <w:t xml:space="preserve"> d</w:t>
      </w:r>
      <w:r>
        <w:rPr>
          <w:rFonts w:ascii="Arial" w:eastAsia="Times New Roman" w:hAnsi="Arial" w:cs="Arial"/>
          <w:b/>
          <w:bCs/>
          <w:sz w:val="22"/>
          <w:szCs w:val="22"/>
          <w:lang w:eastAsia="en-US"/>
        </w:rPr>
        <w:t xml:space="preserve">an </w:t>
      </w:r>
      <w:proofErr w:type="spellStart"/>
      <w:r>
        <w:rPr>
          <w:rFonts w:ascii="Arial" w:eastAsia="Times New Roman" w:hAnsi="Arial" w:cs="Arial"/>
          <w:b/>
          <w:bCs/>
          <w:sz w:val="22"/>
          <w:szCs w:val="22"/>
          <w:lang w:eastAsia="en-US"/>
        </w:rPr>
        <w:t>pengolahan</w:t>
      </w:r>
      <w:proofErr w:type="spellEnd"/>
      <w:r>
        <w:rPr>
          <w:rFonts w:ascii="Arial" w:eastAsia="Times New Roman" w:hAnsi="Arial" w:cs="Arial"/>
          <w:b/>
          <w:bCs/>
          <w:sz w:val="22"/>
          <w:szCs w:val="22"/>
          <w:lang w:eastAsia="en-US"/>
        </w:rPr>
        <w:t xml:space="preserve"> data</w:t>
      </w:r>
    </w:p>
    <w:p w14:paraId="4B1141F6" w14:textId="4F760689" w:rsidR="004F36A0" w:rsidRDefault="004F36A0" w:rsidP="00427C18">
      <w:pPr>
        <w:pStyle w:val="Text"/>
        <w:ind w:firstLine="567"/>
        <w:rPr>
          <w:rFonts w:ascii="Arial" w:eastAsia="Times New Roman" w:hAnsi="Arial" w:cs="Arial"/>
          <w:sz w:val="22"/>
          <w:szCs w:val="22"/>
          <w:lang w:eastAsia="en-US"/>
        </w:rPr>
      </w:pPr>
      <w:proofErr w:type="spellStart"/>
      <w:r>
        <w:rPr>
          <w:rFonts w:ascii="Arial" w:eastAsia="Times New Roman" w:hAnsi="Arial" w:cs="Arial"/>
          <w:sz w:val="22"/>
          <w:szCs w:val="22"/>
          <w:lang w:eastAsia="en-US"/>
        </w:rPr>
        <w:t>Sumber</w:t>
      </w:r>
      <w:proofErr w:type="spellEnd"/>
      <w:r>
        <w:rPr>
          <w:rFonts w:ascii="Arial" w:eastAsia="Times New Roman" w:hAnsi="Arial" w:cs="Arial"/>
          <w:sz w:val="22"/>
          <w:szCs w:val="22"/>
          <w:lang w:eastAsia="en-US"/>
        </w:rPr>
        <w:t xml:space="preserve"> dataset yang </w:t>
      </w:r>
      <w:proofErr w:type="spellStart"/>
      <w:r>
        <w:rPr>
          <w:rFonts w:ascii="Arial" w:eastAsia="Times New Roman" w:hAnsi="Arial" w:cs="Arial"/>
          <w:sz w:val="22"/>
          <w:szCs w:val="22"/>
          <w:lang w:eastAsia="en-US"/>
        </w:rPr>
        <w:t>digunakan</w:t>
      </w:r>
      <w:proofErr w:type="spellEnd"/>
      <w:r>
        <w:rPr>
          <w:rFonts w:ascii="Arial" w:eastAsia="Times New Roman" w:hAnsi="Arial" w:cs="Arial"/>
          <w:sz w:val="22"/>
          <w:szCs w:val="22"/>
          <w:lang w:eastAsia="en-US"/>
        </w:rPr>
        <w:t xml:space="preserve"> pada </w:t>
      </w:r>
      <w:proofErr w:type="spellStart"/>
      <w:r>
        <w:rPr>
          <w:rFonts w:ascii="Arial" w:eastAsia="Times New Roman" w:hAnsi="Arial" w:cs="Arial"/>
          <w:sz w:val="22"/>
          <w:szCs w:val="22"/>
          <w:lang w:eastAsia="en-US"/>
        </w:rPr>
        <w:t>penelitian</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ini</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didapat</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dari</w:t>
      </w:r>
      <w:proofErr w:type="spellEnd"/>
      <w:r>
        <w:rPr>
          <w:rFonts w:ascii="Arial" w:eastAsia="Times New Roman" w:hAnsi="Arial" w:cs="Arial"/>
          <w:sz w:val="22"/>
          <w:szCs w:val="22"/>
          <w:lang w:eastAsia="en-US"/>
        </w:rPr>
        <w:t xml:space="preserve"> </w:t>
      </w:r>
      <w:proofErr w:type="spellStart"/>
      <w:proofErr w:type="gramStart"/>
      <w:r>
        <w:rPr>
          <w:rFonts w:ascii="Arial" w:eastAsia="Times New Roman" w:hAnsi="Arial" w:cs="Arial"/>
          <w:sz w:val="22"/>
          <w:szCs w:val="22"/>
          <w:lang w:eastAsia="en-US"/>
        </w:rPr>
        <w:t>url</w:t>
      </w:r>
      <w:proofErr w:type="spellEnd"/>
      <w:r>
        <w:rPr>
          <w:rFonts w:ascii="Arial" w:eastAsia="Times New Roman" w:hAnsi="Arial" w:cs="Arial"/>
          <w:sz w:val="22"/>
          <w:szCs w:val="22"/>
          <w:lang w:eastAsia="en-US"/>
        </w:rPr>
        <w:t xml:space="preserve"> :</w:t>
      </w:r>
      <w:proofErr w:type="gramEnd"/>
      <w:r>
        <w:rPr>
          <w:rFonts w:ascii="Arial" w:eastAsia="Times New Roman" w:hAnsi="Arial" w:cs="Arial"/>
          <w:sz w:val="22"/>
          <w:szCs w:val="22"/>
          <w:lang w:eastAsia="en-US"/>
        </w:rPr>
        <w:t xml:space="preserve"> </w:t>
      </w:r>
      <w:hyperlink r:id="rId14" w:history="1">
        <w:r w:rsidRPr="001F63B0">
          <w:rPr>
            <w:rStyle w:val="Hyperlink"/>
            <w:rFonts w:ascii="Arial" w:eastAsia="Times New Roman" w:hAnsi="Arial" w:cs="Arial"/>
            <w:sz w:val="22"/>
            <w:szCs w:val="22"/>
            <w:lang w:eastAsia="en-US"/>
          </w:rPr>
          <w:t>https://data.jakarta.go.id/dataset/data-penumpang-kapal-dari-dan-ke-kepulauan-seribu-tahun-2020</w:t>
        </w:r>
      </w:hyperlink>
      <w:r>
        <w:rPr>
          <w:rFonts w:ascii="Arial" w:eastAsia="Times New Roman" w:hAnsi="Arial" w:cs="Arial"/>
          <w:sz w:val="22"/>
          <w:szCs w:val="22"/>
          <w:lang w:eastAsia="en-US"/>
        </w:rPr>
        <w:t xml:space="preserve">. Lalu data-data yang </w:t>
      </w:r>
      <w:proofErr w:type="spellStart"/>
      <w:r>
        <w:rPr>
          <w:rFonts w:ascii="Arial" w:eastAsia="Times New Roman" w:hAnsi="Arial" w:cs="Arial"/>
          <w:sz w:val="22"/>
          <w:szCs w:val="22"/>
          <w:lang w:eastAsia="en-US"/>
        </w:rPr>
        <w:t>terpisah</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digabung</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menjadi</w:t>
      </w:r>
      <w:proofErr w:type="spellEnd"/>
      <w:r>
        <w:rPr>
          <w:rFonts w:ascii="Arial" w:eastAsia="Times New Roman" w:hAnsi="Arial" w:cs="Arial"/>
          <w:sz w:val="22"/>
          <w:szCs w:val="22"/>
          <w:lang w:eastAsia="en-US"/>
        </w:rPr>
        <w:t xml:space="preserve"> </w:t>
      </w:r>
      <w:proofErr w:type="spellStart"/>
      <w:r>
        <w:rPr>
          <w:rFonts w:ascii="Arial" w:eastAsia="Times New Roman" w:hAnsi="Arial" w:cs="Arial"/>
          <w:sz w:val="22"/>
          <w:szCs w:val="22"/>
          <w:lang w:eastAsia="en-US"/>
        </w:rPr>
        <w:t>satu</w:t>
      </w:r>
      <w:proofErr w:type="spellEnd"/>
      <w:r>
        <w:rPr>
          <w:rFonts w:ascii="Arial" w:eastAsia="Times New Roman" w:hAnsi="Arial" w:cs="Arial"/>
          <w:sz w:val="22"/>
          <w:szCs w:val="22"/>
          <w:lang w:eastAsia="en-US"/>
        </w:rPr>
        <w:t xml:space="preserve"> file </w:t>
      </w:r>
      <w:proofErr w:type="spellStart"/>
      <w:r>
        <w:rPr>
          <w:rFonts w:ascii="Arial" w:eastAsia="Times New Roman" w:hAnsi="Arial" w:cs="Arial"/>
          <w:sz w:val="22"/>
          <w:szCs w:val="22"/>
          <w:lang w:eastAsia="en-US"/>
        </w:rPr>
        <w:t>dalam</w:t>
      </w:r>
      <w:proofErr w:type="spellEnd"/>
      <w:r>
        <w:rPr>
          <w:rFonts w:ascii="Arial" w:eastAsia="Times New Roman" w:hAnsi="Arial" w:cs="Arial"/>
          <w:sz w:val="22"/>
          <w:szCs w:val="22"/>
          <w:lang w:eastAsia="en-US"/>
        </w:rPr>
        <w:t xml:space="preserve"> Microsoft excel dan </w:t>
      </w:r>
      <w:proofErr w:type="spellStart"/>
      <w:r>
        <w:rPr>
          <w:rFonts w:ascii="Arial" w:eastAsia="Times New Roman" w:hAnsi="Arial" w:cs="Arial"/>
          <w:sz w:val="22"/>
          <w:szCs w:val="22"/>
          <w:lang w:eastAsia="en-US"/>
        </w:rPr>
        <w:t>dengan</w:t>
      </w:r>
      <w:proofErr w:type="spellEnd"/>
      <w:r>
        <w:rPr>
          <w:rFonts w:ascii="Arial" w:eastAsia="Times New Roman" w:hAnsi="Arial" w:cs="Arial"/>
          <w:sz w:val="22"/>
          <w:szCs w:val="22"/>
          <w:lang w:eastAsia="en-US"/>
        </w:rPr>
        <w:t xml:space="preserve"> format csv.</w:t>
      </w:r>
    </w:p>
    <w:p w14:paraId="7DE58FD4" w14:textId="6ACBC4F4" w:rsidR="004F36A0" w:rsidRDefault="004F36A0" w:rsidP="00427C18">
      <w:pPr>
        <w:pStyle w:val="Text"/>
        <w:ind w:firstLine="567"/>
        <w:rPr>
          <w:rFonts w:ascii="Arial" w:eastAsia="Times New Roman" w:hAnsi="Arial" w:cs="Arial"/>
          <w:sz w:val="22"/>
          <w:szCs w:val="22"/>
          <w:lang w:eastAsia="en-US"/>
        </w:rPr>
      </w:pPr>
    </w:p>
    <w:p w14:paraId="264FB81B" w14:textId="589EBB63" w:rsidR="004F36A0" w:rsidRDefault="004F36A0" w:rsidP="00427C18">
      <w:pPr>
        <w:pStyle w:val="Text"/>
        <w:ind w:firstLine="567"/>
        <w:rPr>
          <w:rFonts w:ascii="Arial" w:eastAsia="Times New Roman" w:hAnsi="Arial" w:cs="Arial"/>
          <w:b/>
          <w:bCs/>
          <w:sz w:val="22"/>
          <w:szCs w:val="22"/>
          <w:lang w:eastAsia="en-US"/>
        </w:rPr>
      </w:pPr>
      <w:proofErr w:type="spellStart"/>
      <w:r w:rsidRPr="004F36A0">
        <w:rPr>
          <w:rFonts w:ascii="Arial" w:eastAsia="Times New Roman" w:hAnsi="Arial" w:cs="Arial"/>
          <w:b/>
          <w:bCs/>
          <w:sz w:val="22"/>
          <w:szCs w:val="22"/>
          <w:lang w:eastAsia="en-US"/>
        </w:rPr>
        <w:t>Pembuatan</w:t>
      </w:r>
      <w:proofErr w:type="spellEnd"/>
      <w:r w:rsidRPr="004F36A0">
        <w:rPr>
          <w:rFonts w:ascii="Arial" w:eastAsia="Times New Roman" w:hAnsi="Arial" w:cs="Arial"/>
          <w:b/>
          <w:bCs/>
          <w:sz w:val="22"/>
          <w:szCs w:val="22"/>
          <w:lang w:eastAsia="en-US"/>
        </w:rPr>
        <w:t xml:space="preserve"> Program</w:t>
      </w:r>
    </w:p>
    <w:p w14:paraId="5C87B2CF" w14:textId="77777777" w:rsidR="004F36A0" w:rsidRPr="004E55B6" w:rsidRDefault="004F36A0" w:rsidP="00427C18">
      <w:pPr>
        <w:pStyle w:val="Text"/>
        <w:ind w:firstLine="567"/>
        <w:rPr>
          <w:rFonts w:ascii="Arial" w:eastAsia="Times New Roman" w:hAnsi="Arial" w:cs="Arial"/>
          <w:sz w:val="22"/>
          <w:szCs w:val="22"/>
          <w:lang w:eastAsia="en-US"/>
        </w:rPr>
      </w:pPr>
    </w:p>
    <w:p w14:paraId="38344C70" w14:textId="5CE393FA" w:rsidR="00E0763A" w:rsidRDefault="004F36A0" w:rsidP="004F36A0">
      <w:pPr>
        <w:tabs>
          <w:tab w:val="left" w:pos="567"/>
        </w:tabs>
        <w:jc w:val="center"/>
        <w:rPr>
          <w:rFonts w:ascii="Arial" w:hAnsi="Arial" w:cs="Arial"/>
          <w:sz w:val="22"/>
          <w:szCs w:val="22"/>
          <w:lang w:val="id-ID"/>
        </w:rPr>
      </w:pPr>
      <w:r w:rsidRPr="004F36A0">
        <w:rPr>
          <w:rFonts w:ascii="Arial" w:eastAsia="Batang" w:hAnsi="Arial" w:cs="Arial"/>
          <w:noProof/>
          <w:sz w:val="22"/>
          <w:szCs w:val="22"/>
          <w:lang w:val="id-ID" w:eastAsia="ko-KR"/>
        </w:rPr>
        <w:drawing>
          <wp:inline distT="0" distB="0" distL="0" distR="0" wp14:anchorId="0FCD6B4C" wp14:editId="445DDA96">
            <wp:extent cx="5400675" cy="308864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088640"/>
                    </a:xfrm>
                    <a:prstGeom prst="rect">
                      <a:avLst/>
                    </a:prstGeom>
                  </pic:spPr>
                </pic:pic>
              </a:graphicData>
            </a:graphic>
          </wp:inline>
        </w:drawing>
      </w:r>
    </w:p>
    <w:p w14:paraId="21B0C36D" w14:textId="0813F845" w:rsidR="004F36A0" w:rsidRPr="004F36A0" w:rsidRDefault="004F36A0" w:rsidP="004F36A0">
      <w:pPr>
        <w:tabs>
          <w:tab w:val="left" w:pos="567"/>
        </w:tabs>
        <w:jc w:val="center"/>
        <w:rPr>
          <w:rFonts w:ascii="Arial" w:hAnsi="Arial" w:cs="Arial"/>
          <w:sz w:val="22"/>
          <w:szCs w:val="22"/>
        </w:rPr>
      </w:pPr>
      <w:r>
        <w:rPr>
          <w:rFonts w:ascii="Arial" w:hAnsi="Arial" w:cs="Arial"/>
          <w:sz w:val="22"/>
          <w:szCs w:val="22"/>
        </w:rPr>
        <w:t xml:space="preserve">Gambar 2. </w:t>
      </w:r>
      <w:proofErr w:type="spellStart"/>
      <w:r>
        <w:rPr>
          <w:rFonts w:ascii="Arial" w:hAnsi="Arial" w:cs="Arial"/>
          <w:sz w:val="22"/>
          <w:szCs w:val="22"/>
        </w:rPr>
        <w:t>Codingan</w:t>
      </w:r>
      <w:proofErr w:type="spellEnd"/>
      <w:r>
        <w:rPr>
          <w:rFonts w:ascii="Arial" w:hAnsi="Arial" w:cs="Arial"/>
          <w:sz w:val="22"/>
          <w:szCs w:val="22"/>
        </w:rPr>
        <w:t xml:space="preserve"> Program </w:t>
      </w:r>
      <w:proofErr w:type="spellStart"/>
      <w:r>
        <w:rPr>
          <w:rFonts w:ascii="Arial" w:hAnsi="Arial" w:cs="Arial"/>
          <w:sz w:val="22"/>
          <w:szCs w:val="22"/>
        </w:rPr>
        <w:t>Visualisasi</w:t>
      </w:r>
      <w:proofErr w:type="spellEnd"/>
      <w:r>
        <w:rPr>
          <w:rFonts w:ascii="Arial" w:hAnsi="Arial" w:cs="Arial"/>
          <w:sz w:val="22"/>
          <w:szCs w:val="22"/>
        </w:rPr>
        <w:t xml:space="preserve"> data</w:t>
      </w:r>
    </w:p>
    <w:p w14:paraId="36727666" w14:textId="01281C7A" w:rsidR="004F36A0" w:rsidRDefault="004F36A0" w:rsidP="004F36A0">
      <w:pPr>
        <w:tabs>
          <w:tab w:val="left" w:pos="567"/>
        </w:tabs>
        <w:jc w:val="center"/>
        <w:rPr>
          <w:rFonts w:ascii="Arial" w:hAnsi="Arial" w:cs="Arial"/>
          <w:sz w:val="22"/>
          <w:szCs w:val="22"/>
          <w:lang w:val="id-ID"/>
        </w:rPr>
      </w:pPr>
    </w:p>
    <w:p w14:paraId="7AD92AA4" w14:textId="3F302C60" w:rsidR="004F36A0" w:rsidRDefault="004F36A0" w:rsidP="004F36A0">
      <w:pPr>
        <w:tabs>
          <w:tab w:val="left" w:pos="567"/>
        </w:tabs>
        <w:jc w:val="center"/>
        <w:rPr>
          <w:rFonts w:ascii="Arial" w:hAnsi="Arial" w:cs="Arial"/>
          <w:sz w:val="22"/>
          <w:szCs w:val="22"/>
          <w:lang w:val="id-ID"/>
        </w:rPr>
      </w:pPr>
      <w:r w:rsidRPr="004F36A0">
        <w:rPr>
          <w:rFonts w:ascii="Arial" w:hAnsi="Arial" w:cs="Arial"/>
          <w:noProof/>
          <w:sz w:val="22"/>
          <w:szCs w:val="22"/>
          <w:lang w:val="id-ID"/>
        </w:rPr>
        <w:drawing>
          <wp:inline distT="0" distB="0" distL="0" distR="0" wp14:anchorId="33A670E7" wp14:editId="4B6B60F8">
            <wp:extent cx="5400675" cy="297370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675" cy="2973705"/>
                    </a:xfrm>
                    <a:prstGeom prst="rect">
                      <a:avLst/>
                    </a:prstGeom>
                  </pic:spPr>
                </pic:pic>
              </a:graphicData>
            </a:graphic>
          </wp:inline>
        </w:drawing>
      </w:r>
    </w:p>
    <w:p w14:paraId="07916744" w14:textId="6033EA3F" w:rsidR="004F36A0" w:rsidRPr="004F36A0" w:rsidRDefault="004F36A0" w:rsidP="004F36A0">
      <w:pPr>
        <w:tabs>
          <w:tab w:val="left" w:pos="567"/>
        </w:tabs>
        <w:jc w:val="center"/>
        <w:rPr>
          <w:rFonts w:ascii="Arial" w:hAnsi="Arial" w:cs="Arial"/>
          <w:sz w:val="22"/>
          <w:szCs w:val="22"/>
        </w:rPr>
      </w:pPr>
      <w:r>
        <w:rPr>
          <w:rFonts w:ascii="Arial" w:hAnsi="Arial" w:cs="Arial"/>
          <w:sz w:val="22"/>
          <w:szCs w:val="22"/>
        </w:rPr>
        <w:t xml:space="preserve">Gambar 3. </w:t>
      </w:r>
      <w:proofErr w:type="spellStart"/>
      <w:r>
        <w:rPr>
          <w:rFonts w:ascii="Arial" w:hAnsi="Arial" w:cs="Arial"/>
          <w:sz w:val="22"/>
          <w:szCs w:val="22"/>
        </w:rPr>
        <w:t>Codingan</w:t>
      </w:r>
      <w:proofErr w:type="spellEnd"/>
      <w:r>
        <w:rPr>
          <w:rFonts w:ascii="Arial" w:hAnsi="Arial" w:cs="Arial"/>
          <w:sz w:val="22"/>
          <w:szCs w:val="22"/>
        </w:rPr>
        <w:t xml:space="preserve"> Program </w:t>
      </w:r>
      <w:proofErr w:type="spellStart"/>
      <w:r>
        <w:rPr>
          <w:rFonts w:ascii="Arial" w:hAnsi="Arial" w:cs="Arial"/>
          <w:sz w:val="22"/>
          <w:szCs w:val="22"/>
        </w:rPr>
        <w:t>Prediksi</w:t>
      </w:r>
      <w:proofErr w:type="spellEnd"/>
    </w:p>
    <w:p w14:paraId="6DC3539A" w14:textId="77777777" w:rsidR="004F36A0" w:rsidRPr="00DF11F3" w:rsidRDefault="004F36A0" w:rsidP="004F36A0">
      <w:pPr>
        <w:tabs>
          <w:tab w:val="left" w:pos="567"/>
        </w:tabs>
        <w:jc w:val="center"/>
        <w:rPr>
          <w:rFonts w:ascii="Arial" w:hAnsi="Arial" w:cs="Arial"/>
          <w:sz w:val="22"/>
          <w:szCs w:val="22"/>
          <w:lang w:val="id-ID"/>
        </w:rPr>
      </w:pPr>
    </w:p>
    <w:p w14:paraId="496529C5" w14:textId="42AE4F0C" w:rsidR="00904D6D" w:rsidRDefault="00021BF8" w:rsidP="009C2286">
      <w:pPr>
        <w:tabs>
          <w:tab w:val="left" w:pos="567"/>
        </w:tabs>
        <w:rPr>
          <w:rFonts w:ascii="Arial" w:hAnsi="Arial" w:cs="Arial"/>
          <w:b/>
          <w:bCs/>
          <w:sz w:val="22"/>
          <w:szCs w:val="22"/>
          <w:lang w:val="id-ID"/>
        </w:rPr>
      </w:pPr>
      <w:r w:rsidRPr="00DF11F3">
        <w:rPr>
          <w:rFonts w:ascii="Arial" w:hAnsi="Arial" w:cs="Arial"/>
          <w:b/>
          <w:bCs/>
          <w:sz w:val="22"/>
          <w:szCs w:val="22"/>
          <w:lang w:val="id-ID"/>
        </w:rPr>
        <w:t>HASIL DAN PEMBAHASAN</w:t>
      </w:r>
    </w:p>
    <w:p w14:paraId="341B693C" w14:textId="1AA0EF87" w:rsidR="004F36A0" w:rsidRDefault="004F36A0" w:rsidP="009C2286">
      <w:pPr>
        <w:tabs>
          <w:tab w:val="left" w:pos="567"/>
        </w:tabs>
        <w:rPr>
          <w:rFonts w:ascii="Arial" w:hAnsi="Arial" w:cs="Arial"/>
          <w:b/>
          <w:bCs/>
          <w:sz w:val="22"/>
          <w:szCs w:val="22"/>
          <w:lang w:val="id-ID"/>
        </w:rPr>
      </w:pPr>
    </w:p>
    <w:p w14:paraId="2B11C185" w14:textId="631D620D" w:rsidR="004F36A0" w:rsidRDefault="004F36A0" w:rsidP="004F36A0">
      <w:pPr>
        <w:tabs>
          <w:tab w:val="left" w:pos="567"/>
        </w:tabs>
        <w:jc w:val="center"/>
        <w:rPr>
          <w:rFonts w:ascii="Arial" w:hAnsi="Arial" w:cs="Arial"/>
          <w:sz w:val="22"/>
          <w:szCs w:val="22"/>
          <w:lang w:val="id-ID"/>
        </w:rPr>
      </w:pPr>
      <w:r w:rsidRPr="004F36A0">
        <w:rPr>
          <w:rFonts w:ascii="Arial" w:hAnsi="Arial" w:cs="Arial"/>
          <w:noProof/>
          <w:sz w:val="22"/>
          <w:szCs w:val="22"/>
          <w:lang w:val="id-ID"/>
        </w:rPr>
        <w:drawing>
          <wp:inline distT="0" distB="0" distL="0" distR="0" wp14:anchorId="434DDAC1" wp14:editId="24C98C70">
            <wp:extent cx="5400675" cy="326326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675" cy="3263265"/>
                    </a:xfrm>
                    <a:prstGeom prst="rect">
                      <a:avLst/>
                    </a:prstGeom>
                  </pic:spPr>
                </pic:pic>
              </a:graphicData>
            </a:graphic>
          </wp:inline>
        </w:drawing>
      </w:r>
    </w:p>
    <w:p w14:paraId="794783DB" w14:textId="50B8FB73" w:rsidR="004F36A0" w:rsidRPr="004F36A0" w:rsidRDefault="004F36A0" w:rsidP="004F36A0">
      <w:pPr>
        <w:tabs>
          <w:tab w:val="left" w:pos="567"/>
        </w:tabs>
        <w:jc w:val="center"/>
        <w:rPr>
          <w:rFonts w:ascii="Arial" w:hAnsi="Arial" w:cs="Arial"/>
          <w:sz w:val="22"/>
          <w:szCs w:val="22"/>
        </w:rPr>
      </w:pPr>
      <w:r>
        <w:rPr>
          <w:rFonts w:ascii="Arial" w:hAnsi="Arial" w:cs="Arial"/>
          <w:sz w:val="22"/>
          <w:szCs w:val="22"/>
        </w:rPr>
        <w:t xml:space="preserve">Gambar 4. Hasil </w:t>
      </w:r>
      <w:proofErr w:type="spellStart"/>
      <w:r>
        <w:rPr>
          <w:rFonts w:ascii="Arial" w:hAnsi="Arial" w:cs="Arial"/>
          <w:sz w:val="22"/>
          <w:szCs w:val="22"/>
        </w:rPr>
        <w:t>Visualisasi</w:t>
      </w:r>
      <w:proofErr w:type="spellEnd"/>
      <w:r>
        <w:rPr>
          <w:rFonts w:ascii="Arial" w:hAnsi="Arial" w:cs="Arial"/>
          <w:sz w:val="22"/>
          <w:szCs w:val="22"/>
        </w:rPr>
        <w:t xml:space="preserve"> data</w:t>
      </w:r>
    </w:p>
    <w:p w14:paraId="3DDFAF4D" w14:textId="77777777" w:rsidR="004F36A0" w:rsidRPr="004F36A0" w:rsidRDefault="004F36A0" w:rsidP="009C2286">
      <w:pPr>
        <w:tabs>
          <w:tab w:val="left" w:pos="567"/>
        </w:tabs>
        <w:rPr>
          <w:rFonts w:ascii="Arial" w:hAnsi="Arial" w:cs="Arial"/>
          <w:sz w:val="22"/>
          <w:szCs w:val="22"/>
          <w:lang w:val="id-ID"/>
        </w:rPr>
      </w:pPr>
    </w:p>
    <w:p w14:paraId="04EB0CC7" w14:textId="77777777" w:rsidR="00B42041" w:rsidRDefault="0036264C" w:rsidP="004332D3">
      <w:pPr>
        <w:tabs>
          <w:tab w:val="left" w:pos="567"/>
        </w:tabs>
        <w:jc w:val="both"/>
        <w:rPr>
          <w:rFonts w:ascii="Arial" w:hAnsi="Arial" w:cs="Arial"/>
          <w:sz w:val="22"/>
          <w:szCs w:val="22"/>
        </w:rPr>
      </w:pPr>
      <w:r w:rsidRPr="00DF11F3">
        <w:rPr>
          <w:rFonts w:ascii="Arial" w:hAnsi="Arial" w:cs="Arial"/>
          <w:sz w:val="22"/>
          <w:szCs w:val="22"/>
          <w:lang w:val="id-ID"/>
        </w:rPr>
        <w:tab/>
      </w:r>
      <w:r w:rsidR="00B42041">
        <w:rPr>
          <w:rFonts w:ascii="Arial" w:hAnsi="Arial" w:cs="Arial"/>
          <w:sz w:val="22"/>
          <w:szCs w:val="22"/>
        </w:rPr>
        <w:t xml:space="preserve">Pada Gambar 4. Ada </w:t>
      </w:r>
      <w:proofErr w:type="spellStart"/>
      <w:r w:rsidR="00B42041">
        <w:rPr>
          <w:rFonts w:ascii="Arial" w:hAnsi="Arial" w:cs="Arial"/>
          <w:sz w:val="22"/>
          <w:szCs w:val="22"/>
        </w:rPr>
        <w:t>beberapa</w:t>
      </w:r>
      <w:proofErr w:type="spellEnd"/>
      <w:r w:rsidR="00B42041">
        <w:rPr>
          <w:rFonts w:ascii="Arial" w:hAnsi="Arial" w:cs="Arial"/>
          <w:sz w:val="22"/>
          <w:szCs w:val="22"/>
        </w:rPr>
        <w:t xml:space="preserve"> </w:t>
      </w:r>
      <w:proofErr w:type="spellStart"/>
      <w:r w:rsidR="00B42041">
        <w:rPr>
          <w:rFonts w:ascii="Arial" w:hAnsi="Arial" w:cs="Arial"/>
          <w:sz w:val="22"/>
          <w:szCs w:val="22"/>
        </w:rPr>
        <w:t>poin</w:t>
      </w:r>
      <w:proofErr w:type="spellEnd"/>
      <w:r w:rsidR="00B42041">
        <w:rPr>
          <w:rFonts w:ascii="Arial" w:hAnsi="Arial" w:cs="Arial"/>
          <w:sz w:val="22"/>
          <w:szCs w:val="22"/>
        </w:rPr>
        <w:t xml:space="preserve"> yang </w:t>
      </w:r>
      <w:proofErr w:type="spellStart"/>
      <w:proofErr w:type="gramStart"/>
      <w:r w:rsidR="00B42041">
        <w:rPr>
          <w:rFonts w:ascii="Arial" w:hAnsi="Arial" w:cs="Arial"/>
          <w:sz w:val="22"/>
          <w:szCs w:val="22"/>
        </w:rPr>
        <w:t>didapat</w:t>
      </w:r>
      <w:proofErr w:type="spellEnd"/>
      <w:r w:rsidR="00B42041">
        <w:rPr>
          <w:rFonts w:ascii="Arial" w:hAnsi="Arial" w:cs="Arial"/>
          <w:sz w:val="22"/>
          <w:szCs w:val="22"/>
        </w:rPr>
        <w:t xml:space="preserve"> :</w:t>
      </w:r>
      <w:proofErr w:type="gramEnd"/>
    </w:p>
    <w:p w14:paraId="316F5046" w14:textId="77777777" w:rsidR="00106538" w:rsidRDefault="00B42041" w:rsidP="00B42041">
      <w:pPr>
        <w:pStyle w:val="ListParagraph"/>
        <w:numPr>
          <w:ilvl w:val="0"/>
          <w:numId w:val="33"/>
        </w:numPr>
        <w:tabs>
          <w:tab w:val="left" w:pos="567"/>
        </w:tabs>
        <w:jc w:val="both"/>
        <w:rPr>
          <w:rFonts w:ascii="Arial" w:hAnsi="Arial" w:cs="Arial"/>
        </w:rPr>
      </w:pPr>
      <w:proofErr w:type="spellStart"/>
      <w:r>
        <w:rPr>
          <w:rFonts w:ascii="Arial" w:hAnsi="Arial" w:cs="Arial"/>
        </w:rPr>
        <w:t>Jumlah</w:t>
      </w:r>
      <w:proofErr w:type="spellEnd"/>
      <w:r>
        <w:rPr>
          <w:rFonts w:ascii="Arial" w:hAnsi="Arial" w:cs="Arial"/>
        </w:rPr>
        <w:t xml:space="preserve"> </w:t>
      </w:r>
      <w:proofErr w:type="spellStart"/>
      <w:r w:rsidR="00106538">
        <w:rPr>
          <w:rFonts w:ascii="Arial" w:hAnsi="Arial" w:cs="Arial"/>
        </w:rPr>
        <w:t>tertinggi</w:t>
      </w:r>
      <w:proofErr w:type="spellEnd"/>
      <w:r w:rsidR="00106538">
        <w:rPr>
          <w:rFonts w:ascii="Arial" w:hAnsi="Arial" w:cs="Arial"/>
        </w:rPr>
        <w:t xml:space="preserve"> </w:t>
      </w:r>
      <w:proofErr w:type="spellStart"/>
      <w:r w:rsidR="00106538">
        <w:rPr>
          <w:rFonts w:ascii="Arial" w:hAnsi="Arial" w:cs="Arial"/>
        </w:rPr>
        <w:t>penumpang</w:t>
      </w:r>
      <w:proofErr w:type="spellEnd"/>
      <w:r w:rsidR="00106538">
        <w:rPr>
          <w:rFonts w:ascii="Arial" w:hAnsi="Arial" w:cs="Arial"/>
        </w:rPr>
        <w:t xml:space="preserve"> </w:t>
      </w:r>
      <w:proofErr w:type="spellStart"/>
      <w:r w:rsidR="00106538">
        <w:rPr>
          <w:rFonts w:ascii="Arial" w:hAnsi="Arial" w:cs="Arial"/>
        </w:rPr>
        <w:t>turun</w:t>
      </w:r>
      <w:proofErr w:type="spellEnd"/>
      <w:r w:rsidR="00106538">
        <w:rPr>
          <w:rFonts w:ascii="Arial" w:hAnsi="Arial" w:cs="Arial"/>
        </w:rPr>
        <w:t xml:space="preserve"> </w:t>
      </w:r>
      <w:proofErr w:type="spellStart"/>
      <w:r w:rsidR="00106538">
        <w:rPr>
          <w:rFonts w:ascii="Arial" w:hAnsi="Arial" w:cs="Arial"/>
        </w:rPr>
        <w:t>adalah</w:t>
      </w:r>
      <w:proofErr w:type="spellEnd"/>
      <w:r w:rsidR="00106538">
        <w:rPr>
          <w:rFonts w:ascii="Arial" w:hAnsi="Arial" w:cs="Arial"/>
        </w:rPr>
        <w:t xml:space="preserve"> 4000</w:t>
      </w:r>
    </w:p>
    <w:p w14:paraId="4900568A" w14:textId="2D63C1F7" w:rsidR="004332D3" w:rsidRDefault="00106538" w:rsidP="00B42041">
      <w:pPr>
        <w:pStyle w:val="ListParagraph"/>
        <w:numPr>
          <w:ilvl w:val="0"/>
          <w:numId w:val="33"/>
        </w:numPr>
        <w:tabs>
          <w:tab w:val="left" w:pos="567"/>
        </w:tabs>
        <w:jc w:val="both"/>
        <w:rPr>
          <w:rFonts w:ascii="Arial" w:hAnsi="Arial" w:cs="Arial"/>
        </w:rPr>
      </w:pPr>
      <w:proofErr w:type="spellStart"/>
      <w:r>
        <w:rPr>
          <w:rFonts w:ascii="Arial" w:hAnsi="Arial" w:cs="Arial"/>
        </w:rPr>
        <w:t>Jumlah</w:t>
      </w:r>
      <w:proofErr w:type="spellEnd"/>
      <w:r>
        <w:rPr>
          <w:rFonts w:ascii="Arial" w:hAnsi="Arial" w:cs="Arial"/>
        </w:rPr>
        <w:t xml:space="preserve"> </w:t>
      </w:r>
      <w:proofErr w:type="spellStart"/>
      <w:r>
        <w:rPr>
          <w:rFonts w:ascii="Arial" w:hAnsi="Arial" w:cs="Arial"/>
        </w:rPr>
        <w:t>tertinggi</w:t>
      </w:r>
      <w:proofErr w:type="spellEnd"/>
      <w:r>
        <w:rPr>
          <w:rFonts w:ascii="Arial" w:hAnsi="Arial" w:cs="Arial"/>
        </w:rPr>
        <w:t xml:space="preserve"> </w:t>
      </w:r>
      <w:proofErr w:type="spellStart"/>
      <w:r>
        <w:rPr>
          <w:rFonts w:ascii="Arial" w:hAnsi="Arial" w:cs="Arial"/>
        </w:rPr>
        <w:t>penumpang</w:t>
      </w:r>
      <w:proofErr w:type="spellEnd"/>
      <w:r>
        <w:rPr>
          <w:rFonts w:ascii="Arial" w:hAnsi="Arial" w:cs="Arial"/>
        </w:rPr>
        <w:t xml:space="preserve"> naik </w:t>
      </w:r>
      <w:proofErr w:type="spellStart"/>
      <w:r>
        <w:rPr>
          <w:rFonts w:ascii="Arial" w:hAnsi="Arial" w:cs="Arial"/>
        </w:rPr>
        <w:t>adalah</w:t>
      </w:r>
      <w:proofErr w:type="spellEnd"/>
      <w:r>
        <w:rPr>
          <w:rFonts w:ascii="Arial" w:hAnsi="Arial" w:cs="Arial"/>
        </w:rPr>
        <w:t xml:space="preserve"> 3000</w:t>
      </w:r>
      <w:r w:rsidR="004332D3" w:rsidRPr="00B42041">
        <w:rPr>
          <w:rFonts w:ascii="Arial" w:hAnsi="Arial" w:cs="Arial"/>
        </w:rPr>
        <w:t xml:space="preserve">. </w:t>
      </w:r>
    </w:p>
    <w:p w14:paraId="7C1A1F54" w14:textId="43355A14" w:rsidR="004F36A0" w:rsidRDefault="004F36A0" w:rsidP="004F36A0">
      <w:pPr>
        <w:tabs>
          <w:tab w:val="left" w:pos="567"/>
        </w:tabs>
        <w:jc w:val="center"/>
        <w:rPr>
          <w:rFonts w:ascii="Arial" w:hAnsi="Arial" w:cs="Arial"/>
          <w:sz w:val="22"/>
          <w:szCs w:val="22"/>
        </w:rPr>
      </w:pPr>
      <w:r w:rsidRPr="004F36A0">
        <w:rPr>
          <w:rFonts w:ascii="Arial" w:hAnsi="Arial" w:cs="Arial"/>
          <w:noProof/>
          <w:sz w:val="22"/>
          <w:szCs w:val="22"/>
        </w:rPr>
        <w:drawing>
          <wp:inline distT="0" distB="0" distL="0" distR="0" wp14:anchorId="7B69A791" wp14:editId="082309A3">
            <wp:extent cx="5400675" cy="278320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675" cy="2783205"/>
                    </a:xfrm>
                    <a:prstGeom prst="rect">
                      <a:avLst/>
                    </a:prstGeom>
                  </pic:spPr>
                </pic:pic>
              </a:graphicData>
            </a:graphic>
          </wp:inline>
        </w:drawing>
      </w:r>
    </w:p>
    <w:p w14:paraId="70CD7D04" w14:textId="41ECD22E" w:rsidR="004F36A0" w:rsidRDefault="004F36A0" w:rsidP="004F36A0">
      <w:pPr>
        <w:tabs>
          <w:tab w:val="left" w:pos="567"/>
        </w:tabs>
        <w:jc w:val="center"/>
        <w:rPr>
          <w:rFonts w:ascii="Arial" w:hAnsi="Arial" w:cs="Arial"/>
          <w:sz w:val="22"/>
          <w:szCs w:val="22"/>
        </w:rPr>
      </w:pPr>
      <w:r>
        <w:rPr>
          <w:rFonts w:ascii="Arial" w:hAnsi="Arial" w:cs="Arial"/>
          <w:sz w:val="22"/>
          <w:szCs w:val="22"/>
        </w:rPr>
        <w:t xml:space="preserve">Gambar 5. Hasil </w:t>
      </w:r>
      <w:proofErr w:type="spellStart"/>
      <w:r>
        <w:rPr>
          <w:rFonts w:ascii="Arial" w:hAnsi="Arial" w:cs="Arial"/>
          <w:sz w:val="22"/>
          <w:szCs w:val="22"/>
        </w:rPr>
        <w:t>Prediksi</w:t>
      </w:r>
      <w:proofErr w:type="spellEnd"/>
    </w:p>
    <w:p w14:paraId="1B39CCDD" w14:textId="77777777" w:rsidR="004F36A0" w:rsidRDefault="004F36A0" w:rsidP="004332D3">
      <w:pPr>
        <w:tabs>
          <w:tab w:val="left" w:pos="567"/>
        </w:tabs>
        <w:jc w:val="both"/>
        <w:rPr>
          <w:rFonts w:ascii="Arial" w:hAnsi="Arial" w:cs="Arial"/>
          <w:sz w:val="22"/>
          <w:szCs w:val="22"/>
        </w:rPr>
      </w:pPr>
    </w:p>
    <w:p w14:paraId="50A1450E" w14:textId="77777777" w:rsidR="00106538" w:rsidRDefault="004332D3" w:rsidP="004332D3">
      <w:pPr>
        <w:tabs>
          <w:tab w:val="left" w:pos="567"/>
        </w:tabs>
        <w:jc w:val="both"/>
        <w:rPr>
          <w:rFonts w:ascii="Arial" w:hAnsi="Arial" w:cs="Arial"/>
          <w:sz w:val="22"/>
          <w:szCs w:val="22"/>
        </w:rPr>
      </w:pPr>
      <w:r w:rsidRPr="007177A1">
        <w:rPr>
          <w:rFonts w:ascii="Arial" w:hAnsi="Arial" w:cs="Arial"/>
          <w:sz w:val="22"/>
          <w:szCs w:val="22"/>
        </w:rPr>
        <w:tab/>
      </w:r>
      <w:bookmarkStart w:id="0" w:name="_Hlk66867752"/>
      <w:r w:rsidR="00106538">
        <w:rPr>
          <w:rFonts w:ascii="Arial" w:hAnsi="Arial" w:cs="Arial"/>
          <w:sz w:val="22"/>
          <w:szCs w:val="22"/>
        </w:rPr>
        <w:t xml:space="preserve">Pada Gambar 5 </w:t>
      </w:r>
      <w:proofErr w:type="spellStart"/>
      <w:r w:rsidR="00106538">
        <w:rPr>
          <w:rFonts w:ascii="Arial" w:hAnsi="Arial" w:cs="Arial"/>
          <w:sz w:val="22"/>
          <w:szCs w:val="22"/>
        </w:rPr>
        <w:t>menunjukkan</w:t>
      </w:r>
      <w:proofErr w:type="spellEnd"/>
      <w:r w:rsidR="00106538">
        <w:rPr>
          <w:rFonts w:ascii="Arial" w:hAnsi="Arial" w:cs="Arial"/>
          <w:sz w:val="22"/>
          <w:szCs w:val="22"/>
        </w:rPr>
        <w:t xml:space="preserve"> </w:t>
      </w:r>
      <w:proofErr w:type="spellStart"/>
      <w:r w:rsidR="00106538">
        <w:rPr>
          <w:rFonts w:ascii="Arial" w:hAnsi="Arial" w:cs="Arial"/>
          <w:sz w:val="22"/>
          <w:szCs w:val="22"/>
        </w:rPr>
        <w:t>bahwa</w:t>
      </w:r>
      <w:proofErr w:type="spellEnd"/>
      <w:r w:rsidR="00106538">
        <w:rPr>
          <w:rFonts w:ascii="Arial" w:hAnsi="Arial" w:cs="Arial"/>
          <w:sz w:val="22"/>
          <w:szCs w:val="22"/>
        </w:rPr>
        <w:t>:</w:t>
      </w:r>
    </w:p>
    <w:p w14:paraId="604F5236" w14:textId="77777777" w:rsidR="00106538" w:rsidRDefault="00106538" w:rsidP="00106538">
      <w:pPr>
        <w:pStyle w:val="ListParagraph"/>
        <w:numPr>
          <w:ilvl w:val="0"/>
          <w:numId w:val="33"/>
        </w:numPr>
        <w:tabs>
          <w:tab w:val="left" w:pos="567"/>
        </w:tabs>
        <w:jc w:val="both"/>
        <w:rPr>
          <w:rFonts w:ascii="Arial" w:hAnsi="Arial" w:cs="Arial"/>
        </w:rPr>
      </w:pPr>
      <w:r>
        <w:rPr>
          <w:rFonts w:ascii="Arial" w:hAnsi="Arial" w:cs="Arial"/>
        </w:rPr>
        <w:t xml:space="preserve">Hasil </w:t>
      </w:r>
      <w:proofErr w:type="spellStart"/>
      <w:r>
        <w:rPr>
          <w:rFonts w:ascii="Arial" w:hAnsi="Arial" w:cs="Arial"/>
        </w:rPr>
        <w:t>prediksi</w:t>
      </w:r>
      <w:proofErr w:type="spellEnd"/>
      <w:r>
        <w:rPr>
          <w:rFonts w:ascii="Arial" w:hAnsi="Arial" w:cs="Arial"/>
        </w:rPr>
        <w:t xml:space="preserve"> </w:t>
      </w:r>
      <w:proofErr w:type="spellStart"/>
      <w:r>
        <w:rPr>
          <w:rFonts w:ascii="Arial" w:hAnsi="Arial" w:cs="Arial"/>
        </w:rPr>
        <w:t>jumlah</w:t>
      </w:r>
      <w:proofErr w:type="spellEnd"/>
      <w:r>
        <w:rPr>
          <w:rFonts w:ascii="Arial" w:hAnsi="Arial" w:cs="Arial"/>
        </w:rPr>
        <w:t xml:space="preserve"> </w:t>
      </w:r>
      <w:proofErr w:type="spellStart"/>
      <w:r>
        <w:rPr>
          <w:rFonts w:ascii="Arial" w:hAnsi="Arial" w:cs="Arial"/>
        </w:rPr>
        <w:t>penumpang</w:t>
      </w:r>
      <w:proofErr w:type="spellEnd"/>
      <w:r>
        <w:rPr>
          <w:rFonts w:ascii="Arial" w:hAnsi="Arial" w:cs="Arial"/>
        </w:rPr>
        <w:t xml:space="preserve"> </w:t>
      </w:r>
      <w:proofErr w:type="spellStart"/>
      <w:r>
        <w:rPr>
          <w:rFonts w:ascii="Arial" w:hAnsi="Arial" w:cs="Arial"/>
        </w:rPr>
        <w:t>menggunakan</w:t>
      </w:r>
      <w:proofErr w:type="spellEnd"/>
      <w:r>
        <w:rPr>
          <w:rFonts w:ascii="Arial" w:hAnsi="Arial" w:cs="Arial"/>
        </w:rPr>
        <w:t xml:space="preserve"> Logistic Regression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akurat</w:t>
      </w:r>
      <w:proofErr w:type="spellEnd"/>
      <w:r>
        <w:rPr>
          <w:rFonts w:ascii="Arial" w:hAnsi="Arial" w:cs="Arial"/>
        </w:rPr>
        <w:t xml:space="preserve"> </w:t>
      </w:r>
      <w:proofErr w:type="spellStart"/>
      <w:r>
        <w:rPr>
          <w:rFonts w:ascii="Arial" w:hAnsi="Arial" w:cs="Arial"/>
        </w:rPr>
        <w:t>atau</w:t>
      </w:r>
      <w:proofErr w:type="spellEnd"/>
      <w:r>
        <w:rPr>
          <w:rFonts w:ascii="Arial" w:hAnsi="Arial" w:cs="Arial"/>
        </w:rPr>
        <w:t xml:space="preserve"> </w:t>
      </w:r>
      <w:proofErr w:type="spellStart"/>
      <w:r>
        <w:rPr>
          <w:rFonts w:ascii="Arial" w:hAnsi="Arial" w:cs="Arial"/>
        </w:rPr>
        <w:t>tingkat</w:t>
      </w:r>
      <w:proofErr w:type="spellEnd"/>
      <w:r>
        <w:rPr>
          <w:rFonts w:ascii="Arial" w:hAnsi="Arial" w:cs="Arial"/>
        </w:rPr>
        <w:t xml:space="preserve"> </w:t>
      </w:r>
      <w:proofErr w:type="spellStart"/>
      <w:r>
        <w:rPr>
          <w:rFonts w:ascii="Arial" w:hAnsi="Arial" w:cs="Arial"/>
        </w:rPr>
        <w:t>akurasinya</w:t>
      </w:r>
      <w:proofErr w:type="spellEnd"/>
      <w:r>
        <w:rPr>
          <w:rFonts w:ascii="Arial" w:hAnsi="Arial" w:cs="Arial"/>
        </w:rPr>
        <w:t xml:space="preserve"> </w:t>
      </w:r>
      <w:proofErr w:type="spellStart"/>
      <w:r>
        <w:rPr>
          <w:rFonts w:ascii="Arial" w:hAnsi="Arial" w:cs="Arial"/>
        </w:rPr>
        <w:t>rendah</w:t>
      </w:r>
      <w:proofErr w:type="spellEnd"/>
      <w:r>
        <w:rPr>
          <w:rFonts w:ascii="Arial" w:hAnsi="Arial" w:cs="Arial"/>
        </w:rPr>
        <w:t xml:space="preserve">. </w:t>
      </w:r>
    </w:p>
    <w:p w14:paraId="2D04BC28" w14:textId="5E11C1C0" w:rsidR="007177A1" w:rsidRDefault="00106538" w:rsidP="00106538">
      <w:pPr>
        <w:pStyle w:val="ListParagraph"/>
        <w:numPr>
          <w:ilvl w:val="0"/>
          <w:numId w:val="33"/>
        </w:numPr>
        <w:tabs>
          <w:tab w:val="left" w:pos="567"/>
        </w:tabs>
        <w:jc w:val="both"/>
        <w:rPr>
          <w:rFonts w:ascii="Arial" w:hAnsi="Arial" w:cs="Arial"/>
        </w:rPr>
      </w:pPr>
      <w:r>
        <w:rPr>
          <w:rFonts w:ascii="Arial" w:hAnsi="Arial" w:cs="Arial"/>
        </w:rPr>
        <w:t xml:space="preserve">RMSE pada </w:t>
      </w:r>
      <w:proofErr w:type="spellStart"/>
      <w:r>
        <w:rPr>
          <w:rFonts w:ascii="Arial" w:hAnsi="Arial" w:cs="Arial"/>
        </w:rPr>
        <w:t>hasil</w:t>
      </w:r>
      <w:proofErr w:type="spellEnd"/>
      <w:r>
        <w:rPr>
          <w:rFonts w:ascii="Arial" w:hAnsi="Arial" w:cs="Arial"/>
        </w:rPr>
        <w:t xml:space="preserve"> </w:t>
      </w:r>
      <w:proofErr w:type="spellStart"/>
      <w:r>
        <w:rPr>
          <w:rFonts w:ascii="Arial" w:hAnsi="Arial" w:cs="Arial"/>
        </w:rPr>
        <w:t>prediksi</w:t>
      </w:r>
      <w:proofErr w:type="spellEnd"/>
      <w:r>
        <w:rPr>
          <w:rFonts w:ascii="Arial" w:hAnsi="Arial" w:cs="Arial"/>
        </w:rPr>
        <w:t xml:space="preserve"> </w:t>
      </w:r>
      <w:proofErr w:type="spellStart"/>
      <w:r>
        <w:rPr>
          <w:rFonts w:ascii="Arial" w:hAnsi="Arial" w:cs="Arial"/>
        </w:rPr>
        <w:t>sebesar</w:t>
      </w:r>
      <w:proofErr w:type="spellEnd"/>
      <w:r>
        <w:rPr>
          <w:rFonts w:ascii="Arial" w:hAnsi="Arial" w:cs="Arial"/>
        </w:rPr>
        <w:t xml:space="preserve"> 139,28 </w:t>
      </w:r>
      <w:proofErr w:type="spellStart"/>
      <w:r>
        <w:rPr>
          <w:rFonts w:ascii="Arial" w:hAnsi="Arial" w:cs="Arial"/>
        </w:rPr>
        <w:t>dimana</w:t>
      </w:r>
      <w:proofErr w:type="spellEnd"/>
      <w:r>
        <w:rPr>
          <w:rFonts w:ascii="Arial" w:hAnsi="Arial" w:cs="Arial"/>
        </w:rPr>
        <w:t xml:space="preserve"> </w:t>
      </w:r>
      <w:proofErr w:type="spellStart"/>
      <w:r>
        <w:rPr>
          <w:rFonts w:ascii="Arial" w:hAnsi="Arial" w:cs="Arial"/>
        </w:rPr>
        <w:t>semakin</w:t>
      </w:r>
      <w:proofErr w:type="spellEnd"/>
      <w:r>
        <w:rPr>
          <w:rFonts w:ascii="Arial" w:hAnsi="Arial" w:cs="Arial"/>
        </w:rPr>
        <w:t xml:space="preserve"> </w:t>
      </w:r>
      <w:proofErr w:type="spellStart"/>
      <w:r>
        <w:rPr>
          <w:rFonts w:ascii="Arial" w:hAnsi="Arial" w:cs="Arial"/>
        </w:rPr>
        <w:t>tinggi</w:t>
      </w:r>
      <w:proofErr w:type="spellEnd"/>
      <w:r>
        <w:rPr>
          <w:rFonts w:ascii="Arial" w:hAnsi="Arial" w:cs="Arial"/>
        </w:rPr>
        <w:t xml:space="preserve"> </w:t>
      </w:r>
      <w:proofErr w:type="spellStart"/>
      <w:r>
        <w:rPr>
          <w:rFonts w:ascii="Arial" w:hAnsi="Arial" w:cs="Arial"/>
        </w:rPr>
        <w:t>angkanya</w:t>
      </w:r>
      <w:proofErr w:type="spellEnd"/>
      <w:r>
        <w:rPr>
          <w:rFonts w:ascii="Arial" w:hAnsi="Arial" w:cs="Arial"/>
        </w:rPr>
        <w:t xml:space="preserve"> </w:t>
      </w:r>
      <w:proofErr w:type="spellStart"/>
      <w:r>
        <w:rPr>
          <w:rFonts w:ascii="Arial" w:hAnsi="Arial" w:cs="Arial"/>
        </w:rPr>
        <w:t>maka</w:t>
      </w:r>
      <w:proofErr w:type="spellEnd"/>
      <w:r>
        <w:rPr>
          <w:rFonts w:ascii="Arial" w:hAnsi="Arial" w:cs="Arial"/>
        </w:rPr>
        <w:t xml:space="preserve"> </w:t>
      </w:r>
      <w:proofErr w:type="spellStart"/>
      <w:r>
        <w:rPr>
          <w:rFonts w:ascii="Arial" w:hAnsi="Arial" w:cs="Arial"/>
        </w:rPr>
        <w:t>tingkat</w:t>
      </w:r>
      <w:proofErr w:type="spellEnd"/>
      <w:r>
        <w:rPr>
          <w:rFonts w:ascii="Arial" w:hAnsi="Arial" w:cs="Arial"/>
        </w:rPr>
        <w:t xml:space="preserve"> </w:t>
      </w:r>
      <w:proofErr w:type="spellStart"/>
      <w:r>
        <w:rPr>
          <w:rFonts w:ascii="Arial" w:hAnsi="Arial" w:cs="Arial"/>
        </w:rPr>
        <w:t>kesalahan</w:t>
      </w:r>
      <w:proofErr w:type="spellEnd"/>
      <w:r>
        <w:rPr>
          <w:rFonts w:ascii="Arial" w:hAnsi="Arial" w:cs="Arial"/>
        </w:rPr>
        <w:t xml:space="preserve"> juga </w:t>
      </w:r>
      <w:proofErr w:type="spellStart"/>
      <w:r>
        <w:rPr>
          <w:rFonts w:ascii="Arial" w:hAnsi="Arial" w:cs="Arial"/>
        </w:rPr>
        <w:t>meningkat</w:t>
      </w:r>
      <w:proofErr w:type="spellEnd"/>
      <w:r w:rsidR="006C5E75" w:rsidRPr="00106538">
        <w:rPr>
          <w:rFonts w:ascii="Arial" w:hAnsi="Arial" w:cs="Arial"/>
        </w:rPr>
        <w:t>.</w:t>
      </w:r>
      <w:r>
        <w:rPr>
          <w:rFonts w:ascii="Arial" w:hAnsi="Arial" w:cs="Arial"/>
        </w:rPr>
        <w:t xml:space="preserve"> </w:t>
      </w:r>
    </w:p>
    <w:p w14:paraId="6A42BE4F" w14:textId="18E34643" w:rsidR="00106538" w:rsidRPr="00106538" w:rsidRDefault="00106538" w:rsidP="00106538">
      <w:pPr>
        <w:pStyle w:val="ListParagraph"/>
        <w:numPr>
          <w:ilvl w:val="0"/>
          <w:numId w:val="33"/>
        </w:numPr>
        <w:tabs>
          <w:tab w:val="left" w:pos="567"/>
        </w:tabs>
        <w:jc w:val="both"/>
        <w:rPr>
          <w:rFonts w:ascii="Arial" w:hAnsi="Arial" w:cs="Arial"/>
        </w:rPr>
      </w:pPr>
      <w:proofErr w:type="spellStart"/>
      <w:r>
        <w:rPr>
          <w:rFonts w:ascii="Arial" w:hAnsi="Arial" w:cs="Arial"/>
        </w:rPr>
        <w:t>Dengan</w:t>
      </w:r>
      <w:proofErr w:type="spellEnd"/>
      <w:r>
        <w:rPr>
          <w:rFonts w:ascii="Arial" w:hAnsi="Arial" w:cs="Arial"/>
        </w:rPr>
        <w:t xml:space="preserve"> RMSE yang </w:t>
      </w:r>
      <w:proofErr w:type="spellStart"/>
      <w:r>
        <w:rPr>
          <w:rFonts w:ascii="Arial" w:hAnsi="Arial" w:cs="Arial"/>
        </w:rPr>
        <w:t>cukup</w:t>
      </w:r>
      <w:proofErr w:type="spellEnd"/>
      <w:r>
        <w:rPr>
          <w:rFonts w:ascii="Arial" w:hAnsi="Arial" w:cs="Arial"/>
        </w:rPr>
        <w:t xml:space="preserve"> </w:t>
      </w:r>
      <w:proofErr w:type="spellStart"/>
      <w:r>
        <w:rPr>
          <w:rFonts w:ascii="Arial" w:hAnsi="Arial" w:cs="Arial"/>
        </w:rPr>
        <w:t>besar</w:t>
      </w:r>
      <w:proofErr w:type="spellEnd"/>
      <w:r>
        <w:rPr>
          <w:rFonts w:ascii="Arial" w:hAnsi="Arial" w:cs="Arial"/>
        </w:rPr>
        <w:t xml:space="preserve"> </w:t>
      </w:r>
      <w:proofErr w:type="spellStart"/>
      <w:r>
        <w:rPr>
          <w:rFonts w:ascii="Arial" w:hAnsi="Arial" w:cs="Arial"/>
        </w:rPr>
        <w:t>maka</w:t>
      </w:r>
      <w:proofErr w:type="spellEnd"/>
      <w:r>
        <w:rPr>
          <w:rFonts w:ascii="Arial" w:hAnsi="Arial" w:cs="Arial"/>
        </w:rPr>
        <w:t xml:space="preserve"> </w:t>
      </w:r>
      <w:proofErr w:type="spellStart"/>
      <w:r>
        <w:rPr>
          <w:rFonts w:ascii="Arial" w:hAnsi="Arial" w:cs="Arial"/>
        </w:rPr>
        <w:t>tidak</w:t>
      </w:r>
      <w:proofErr w:type="spellEnd"/>
      <w:r>
        <w:rPr>
          <w:rFonts w:ascii="Arial" w:hAnsi="Arial" w:cs="Arial"/>
        </w:rPr>
        <w:t xml:space="preserve"> </w:t>
      </w:r>
      <w:proofErr w:type="spellStart"/>
      <w:r>
        <w:rPr>
          <w:rFonts w:ascii="Arial" w:hAnsi="Arial" w:cs="Arial"/>
        </w:rPr>
        <w:t>disaran</w:t>
      </w:r>
      <w:proofErr w:type="spellEnd"/>
      <w:r>
        <w:rPr>
          <w:rFonts w:ascii="Arial" w:hAnsi="Arial" w:cs="Arial"/>
        </w:rPr>
        <w:t xml:space="preserve"> </w:t>
      </w:r>
      <w:proofErr w:type="spellStart"/>
      <w:r>
        <w:rPr>
          <w:rFonts w:ascii="Arial" w:hAnsi="Arial" w:cs="Arial"/>
        </w:rPr>
        <w:t>untuk</w:t>
      </w:r>
      <w:proofErr w:type="spellEnd"/>
      <w:r>
        <w:rPr>
          <w:rFonts w:ascii="Arial" w:hAnsi="Arial" w:cs="Arial"/>
        </w:rPr>
        <w:t xml:space="preserve"> </w:t>
      </w:r>
      <w:proofErr w:type="spellStart"/>
      <w:r>
        <w:rPr>
          <w:rFonts w:ascii="Arial" w:hAnsi="Arial" w:cs="Arial"/>
        </w:rPr>
        <w:t>menggunakan</w:t>
      </w:r>
      <w:proofErr w:type="spellEnd"/>
      <w:r>
        <w:rPr>
          <w:rFonts w:ascii="Arial" w:hAnsi="Arial" w:cs="Arial"/>
        </w:rPr>
        <w:t xml:space="preserve"> Logistic Regression pada </w:t>
      </w:r>
      <w:proofErr w:type="spellStart"/>
      <w:r>
        <w:rPr>
          <w:rFonts w:ascii="Arial" w:hAnsi="Arial" w:cs="Arial"/>
        </w:rPr>
        <w:t>penelitian</w:t>
      </w:r>
      <w:proofErr w:type="spellEnd"/>
      <w:r>
        <w:rPr>
          <w:rFonts w:ascii="Arial" w:hAnsi="Arial" w:cs="Arial"/>
        </w:rPr>
        <w:t xml:space="preserve"> </w:t>
      </w:r>
      <w:proofErr w:type="spellStart"/>
      <w:r>
        <w:rPr>
          <w:rFonts w:ascii="Arial" w:hAnsi="Arial" w:cs="Arial"/>
        </w:rPr>
        <w:t>ini</w:t>
      </w:r>
      <w:proofErr w:type="spellEnd"/>
      <w:r>
        <w:rPr>
          <w:rFonts w:ascii="Arial" w:hAnsi="Arial" w:cs="Arial"/>
        </w:rPr>
        <w:t>.</w:t>
      </w:r>
    </w:p>
    <w:bookmarkEnd w:id="0"/>
    <w:p w14:paraId="3F48F423" w14:textId="77777777" w:rsidR="0036264C" w:rsidRPr="00DF11F3" w:rsidRDefault="0036264C" w:rsidP="009C2286">
      <w:pPr>
        <w:tabs>
          <w:tab w:val="left" w:pos="567"/>
        </w:tabs>
        <w:rPr>
          <w:rFonts w:ascii="Arial" w:hAnsi="Arial" w:cs="Arial"/>
          <w:b/>
          <w:bCs/>
          <w:sz w:val="22"/>
          <w:szCs w:val="22"/>
          <w:lang w:val="id-ID"/>
        </w:rPr>
      </w:pPr>
    </w:p>
    <w:p w14:paraId="6CCACB3D" w14:textId="77777777" w:rsidR="00904D6D" w:rsidRPr="00DF11F3" w:rsidRDefault="000C1035" w:rsidP="009C2286">
      <w:pPr>
        <w:tabs>
          <w:tab w:val="left" w:pos="567"/>
        </w:tabs>
        <w:rPr>
          <w:rFonts w:ascii="Arial" w:hAnsi="Arial" w:cs="Arial"/>
          <w:b/>
          <w:bCs/>
          <w:sz w:val="22"/>
          <w:szCs w:val="22"/>
          <w:lang w:val="id-ID"/>
        </w:rPr>
      </w:pPr>
      <w:r w:rsidRPr="00DF11F3">
        <w:rPr>
          <w:rFonts w:ascii="Arial" w:hAnsi="Arial" w:cs="Arial"/>
          <w:b/>
          <w:bCs/>
          <w:sz w:val="22"/>
          <w:szCs w:val="22"/>
          <w:lang w:val="id-ID"/>
        </w:rPr>
        <w:t xml:space="preserve">KESIMPULAN </w:t>
      </w:r>
      <w:r w:rsidRPr="00DF11F3">
        <w:rPr>
          <w:rFonts w:ascii="Arial" w:hAnsi="Arial" w:cs="Arial"/>
          <w:b/>
          <w:bCs/>
          <w:sz w:val="22"/>
          <w:szCs w:val="22"/>
          <w:lang w:val="id-ID"/>
        </w:rPr>
        <w:tab/>
      </w:r>
    </w:p>
    <w:p w14:paraId="50128116" w14:textId="012003C9" w:rsidR="000C1035" w:rsidRPr="00106538" w:rsidRDefault="00DC3B63" w:rsidP="00106538">
      <w:pPr>
        <w:tabs>
          <w:tab w:val="left" w:pos="567"/>
        </w:tabs>
        <w:jc w:val="both"/>
        <w:rPr>
          <w:rFonts w:ascii="Arial" w:hAnsi="Arial" w:cs="Arial"/>
          <w:sz w:val="22"/>
          <w:szCs w:val="22"/>
        </w:rPr>
      </w:pPr>
      <w:r>
        <w:rPr>
          <w:rFonts w:ascii="Arial" w:hAnsi="Arial" w:cs="Arial"/>
          <w:sz w:val="22"/>
          <w:szCs w:val="22"/>
        </w:rPr>
        <w:tab/>
      </w:r>
      <w:r w:rsidR="00106538" w:rsidRPr="00106538">
        <w:rPr>
          <w:rFonts w:ascii="Arial" w:hAnsi="Arial" w:cs="Arial"/>
          <w:sz w:val="22"/>
          <w:szCs w:val="22"/>
        </w:rPr>
        <w:t xml:space="preserve">Kesimpulan </w:t>
      </w:r>
      <w:proofErr w:type="spellStart"/>
      <w:r w:rsidR="00106538" w:rsidRPr="00106538">
        <w:rPr>
          <w:rFonts w:ascii="Arial" w:hAnsi="Arial" w:cs="Arial"/>
          <w:sz w:val="22"/>
          <w:szCs w:val="22"/>
        </w:rPr>
        <w:t>penelitian</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ini</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adalah</w:t>
      </w:r>
      <w:proofErr w:type="spellEnd"/>
      <w:r w:rsidR="00106538" w:rsidRPr="00106538">
        <w:rPr>
          <w:rFonts w:ascii="Arial" w:hAnsi="Arial" w:cs="Arial"/>
          <w:sz w:val="22"/>
          <w:szCs w:val="22"/>
        </w:rPr>
        <w:t xml:space="preserve"> Program </w:t>
      </w:r>
      <w:proofErr w:type="spellStart"/>
      <w:r w:rsidR="00106538" w:rsidRPr="00106538">
        <w:rPr>
          <w:rFonts w:ascii="Arial" w:hAnsi="Arial" w:cs="Arial"/>
          <w:sz w:val="22"/>
          <w:szCs w:val="22"/>
        </w:rPr>
        <w:t>dapat</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berjalan</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dengan</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baik</w:t>
      </w:r>
      <w:proofErr w:type="spellEnd"/>
      <w:r w:rsidR="00106538" w:rsidRPr="00106538">
        <w:rPr>
          <w:rFonts w:ascii="Arial" w:hAnsi="Arial" w:cs="Arial"/>
          <w:sz w:val="22"/>
          <w:szCs w:val="22"/>
        </w:rPr>
        <w:t xml:space="preserve"> </w:t>
      </w:r>
      <w:proofErr w:type="spellStart"/>
      <w:r w:rsidR="00106538" w:rsidRPr="00106538">
        <w:rPr>
          <w:rFonts w:ascii="Arial" w:hAnsi="Arial" w:cs="Arial"/>
          <w:sz w:val="22"/>
          <w:szCs w:val="22"/>
        </w:rPr>
        <w:t>menggunakan</w:t>
      </w:r>
      <w:proofErr w:type="spellEnd"/>
      <w:r w:rsidR="00106538" w:rsidRPr="00106538">
        <w:rPr>
          <w:rFonts w:ascii="Arial" w:hAnsi="Arial" w:cs="Arial"/>
          <w:sz w:val="22"/>
          <w:szCs w:val="22"/>
        </w:rPr>
        <w:t xml:space="preserve"> library </w:t>
      </w:r>
      <w:proofErr w:type="spellStart"/>
      <w:r w:rsidR="00106538" w:rsidRPr="00106538">
        <w:rPr>
          <w:rFonts w:ascii="Arial" w:hAnsi="Arial" w:cs="Arial"/>
          <w:sz w:val="22"/>
          <w:szCs w:val="22"/>
        </w:rPr>
        <w:t>pyspark</w:t>
      </w:r>
      <w:proofErr w:type="spellEnd"/>
      <w:r w:rsidR="00EE0466" w:rsidRPr="00106538">
        <w:rPr>
          <w:rFonts w:ascii="Arial" w:hAnsi="Arial" w:cs="Arial"/>
          <w:sz w:val="22"/>
          <w:szCs w:val="22"/>
          <w:lang w:val="id-ID"/>
        </w:rPr>
        <w:t>.</w:t>
      </w:r>
      <w:r w:rsidR="00106538" w:rsidRPr="00106538">
        <w:rPr>
          <w:rFonts w:ascii="Arial" w:hAnsi="Arial" w:cs="Arial"/>
          <w:sz w:val="22"/>
          <w:szCs w:val="22"/>
        </w:rPr>
        <w:t xml:space="preserve"> Adapun </w:t>
      </w:r>
      <w:r w:rsidR="00106538" w:rsidRPr="00106538">
        <w:rPr>
          <w:rFonts w:ascii="Arial" w:hAnsi="Arial" w:cs="Arial"/>
        </w:rPr>
        <w:t xml:space="preserve">Hasil </w:t>
      </w:r>
      <w:proofErr w:type="spellStart"/>
      <w:r w:rsidR="00106538" w:rsidRPr="00106538">
        <w:rPr>
          <w:rFonts w:ascii="Arial" w:hAnsi="Arial" w:cs="Arial"/>
        </w:rPr>
        <w:t>prediksi</w:t>
      </w:r>
      <w:proofErr w:type="spellEnd"/>
      <w:r w:rsidR="00106538" w:rsidRPr="00106538">
        <w:rPr>
          <w:rFonts w:ascii="Arial" w:hAnsi="Arial" w:cs="Arial"/>
        </w:rPr>
        <w:t xml:space="preserve"> </w:t>
      </w:r>
      <w:proofErr w:type="spellStart"/>
      <w:r w:rsidR="00106538" w:rsidRPr="00106538">
        <w:rPr>
          <w:rFonts w:ascii="Arial" w:hAnsi="Arial" w:cs="Arial"/>
        </w:rPr>
        <w:t>jumlah</w:t>
      </w:r>
      <w:proofErr w:type="spellEnd"/>
      <w:r w:rsidR="00106538" w:rsidRPr="00106538">
        <w:rPr>
          <w:rFonts w:ascii="Arial" w:hAnsi="Arial" w:cs="Arial"/>
        </w:rPr>
        <w:t xml:space="preserve"> </w:t>
      </w:r>
      <w:proofErr w:type="spellStart"/>
      <w:r w:rsidR="00106538" w:rsidRPr="00106538">
        <w:rPr>
          <w:rFonts w:ascii="Arial" w:hAnsi="Arial" w:cs="Arial"/>
        </w:rPr>
        <w:t>penumpang</w:t>
      </w:r>
      <w:proofErr w:type="spellEnd"/>
      <w:r w:rsidR="00106538" w:rsidRPr="00106538">
        <w:rPr>
          <w:rFonts w:ascii="Arial" w:hAnsi="Arial" w:cs="Arial"/>
        </w:rPr>
        <w:t xml:space="preserve"> </w:t>
      </w:r>
      <w:proofErr w:type="spellStart"/>
      <w:r w:rsidR="00106538" w:rsidRPr="00106538">
        <w:rPr>
          <w:rFonts w:ascii="Arial" w:hAnsi="Arial" w:cs="Arial"/>
        </w:rPr>
        <w:t>menggunakan</w:t>
      </w:r>
      <w:proofErr w:type="spellEnd"/>
      <w:r w:rsidR="00106538" w:rsidRPr="00106538">
        <w:rPr>
          <w:rFonts w:ascii="Arial" w:hAnsi="Arial" w:cs="Arial"/>
        </w:rPr>
        <w:t xml:space="preserve"> Logistic Regression </w:t>
      </w:r>
      <w:proofErr w:type="spellStart"/>
      <w:r w:rsidR="00106538" w:rsidRPr="00106538">
        <w:rPr>
          <w:rFonts w:ascii="Arial" w:hAnsi="Arial" w:cs="Arial"/>
        </w:rPr>
        <w:t>tidak</w:t>
      </w:r>
      <w:proofErr w:type="spellEnd"/>
      <w:r w:rsidR="00106538" w:rsidRPr="00106538">
        <w:rPr>
          <w:rFonts w:ascii="Arial" w:hAnsi="Arial" w:cs="Arial"/>
        </w:rPr>
        <w:t xml:space="preserve"> </w:t>
      </w:r>
      <w:proofErr w:type="spellStart"/>
      <w:r w:rsidR="00106538" w:rsidRPr="00106538">
        <w:rPr>
          <w:rFonts w:ascii="Arial" w:hAnsi="Arial" w:cs="Arial"/>
        </w:rPr>
        <w:t>akurat</w:t>
      </w:r>
      <w:proofErr w:type="spellEnd"/>
      <w:r w:rsidR="00106538" w:rsidRPr="00106538">
        <w:rPr>
          <w:rFonts w:ascii="Arial" w:hAnsi="Arial" w:cs="Arial"/>
        </w:rPr>
        <w:t xml:space="preserve"> </w:t>
      </w:r>
      <w:proofErr w:type="spellStart"/>
      <w:r w:rsidR="00106538" w:rsidRPr="00106538">
        <w:rPr>
          <w:rFonts w:ascii="Arial" w:hAnsi="Arial" w:cs="Arial"/>
        </w:rPr>
        <w:t>atau</w:t>
      </w:r>
      <w:proofErr w:type="spellEnd"/>
      <w:r w:rsidR="00106538" w:rsidRPr="00106538">
        <w:rPr>
          <w:rFonts w:ascii="Arial" w:hAnsi="Arial" w:cs="Arial"/>
        </w:rPr>
        <w:t xml:space="preserve"> </w:t>
      </w:r>
      <w:proofErr w:type="spellStart"/>
      <w:r w:rsidR="00106538" w:rsidRPr="00106538">
        <w:rPr>
          <w:rFonts w:ascii="Arial" w:hAnsi="Arial" w:cs="Arial"/>
        </w:rPr>
        <w:t>tingkat</w:t>
      </w:r>
      <w:proofErr w:type="spellEnd"/>
      <w:r w:rsidR="00106538" w:rsidRPr="00106538">
        <w:rPr>
          <w:rFonts w:ascii="Arial" w:hAnsi="Arial" w:cs="Arial"/>
        </w:rPr>
        <w:t xml:space="preserve"> </w:t>
      </w:r>
      <w:proofErr w:type="spellStart"/>
      <w:r w:rsidR="00106538" w:rsidRPr="00106538">
        <w:rPr>
          <w:rFonts w:ascii="Arial" w:hAnsi="Arial" w:cs="Arial"/>
        </w:rPr>
        <w:t>akurasinya</w:t>
      </w:r>
      <w:proofErr w:type="spellEnd"/>
      <w:r w:rsidR="00106538" w:rsidRPr="00106538">
        <w:rPr>
          <w:rFonts w:ascii="Arial" w:hAnsi="Arial" w:cs="Arial"/>
        </w:rPr>
        <w:t xml:space="preserve"> </w:t>
      </w:r>
      <w:proofErr w:type="spellStart"/>
      <w:r w:rsidR="00106538" w:rsidRPr="00106538">
        <w:rPr>
          <w:rFonts w:ascii="Arial" w:hAnsi="Arial" w:cs="Arial"/>
        </w:rPr>
        <w:t>rendah</w:t>
      </w:r>
      <w:proofErr w:type="spellEnd"/>
      <w:r w:rsidR="00106538" w:rsidRPr="00106538">
        <w:rPr>
          <w:rFonts w:ascii="Arial" w:hAnsi="Arial" w:cs="Arial"/>
        </w:rPr>
        <w:t xml:space="preserve">. </w:t>
      </w:r>
      <w:r w:rsidR="00106538">
        <w:rPr>
          <w:rFonts w:ascii="Arial" w:hAnsi="Arial" w:cs="Arial"/>
        </w:rPr>
        <w:t xml:space="preserve">RMSE pada </w:t>
      </w:r>
      <w:proofErr w:type="spellStart"/>
      <w:r w:rsidR="00106538">
        <w:rPr>
          <w:rFonts w:ascii="Arial" w:hAnsi="Arial" w:cs="Arial"/>
        </w:rPr>
        <w:t>hasil</w:t>
      </w:r>
      <w:proofErr w:type="spellEnd"/>
      <w:r w:rsidR="00106538">
        <w:rPr>
          <w:rFonts w:ascii="Arial" w:hAnsi="Arial" w:cs="Arial"/>
        </w:rPr>
        <w:t xml:space="preserve"> </w:t>
      </w:r>
      <w:proofErr w:type="spellStart"/>
      <w:r w:rsidR="00106538">
        <w:rPr>
          <w:rFonts w:ascii="Arial" w:hAnsi="Arial" w:cs="Arial"/>
        </w:rPr>
        <w:t>prediksi</w:t>
      </w:r>
      <w:proofErr w:type="spellEnd"/>
      <w:r w:rsidR="00106538">
        <w:rPr>
          <w:rFonts w:ascii="Arial" w:hAnsi="Arial" w:cs="Arial"/>
        </w:rPr>
        <w:t xml:space="preserve"> </w:t>
      </w:r>
      <w:proofErr w:type="spellStart"/>
      <w:r w:rsidR="00106538">
        <w:rPr>
          <w:rFonts w:ascii="Arial" w:hAnsi="Arial" w:cs="Arial"/>
        </w:rPr>
        <w:t>sebesar</w:t>
      </w:r>
      <w:proofErr w:type="spellEnd"/>
      <w:r w:rsidR="00106538">
        <w:rPr>
          <w:rFonts w:ascii="Arial" w:hAnsi="Arial" w:cs="Arial"/>
        </w:rPr>
        <w:t xml:space="preserve"> 139,28 </w:t>
      </w:r>
      <w:proofErr w:type="spellStart"/>
      <w:r w:rsidR="00106538">
        <w:rPr>
          <w:rFonts w:ascii="Arial" w:hAnsi="Arial" w:cs="Arial"/>
        </w:rPr>
        <w:t>dimana</w:t>
      </w:r>
      <w:proofErr w:type="spellEnd"/>
      <w:r w:rsidR="00106538">
        <w:rPr>
          <w:rFonts w:ascii="Arial" w:hAnsi="Arial" w:cs="Arial"/>
        </w:rPr>
        <w:t xml:space="preserve"> </w:t>
      </w:r>
      <w:proofErr w:type="spellStart"/>
      <w:r w:rsidR="00106538">
        <w:rPr>
          <w:rFonts w:ascii="Arial" w:hAnsi="Arial" w:cs="Arial"/>
        </w:rPr>
        <w:t>semakin</w:t>
      </w:r>
      <w:proofErr w:type="spellEnd"/>
      <w:r w:rsidR="00106538">
        <w:rPr>
          <w:rFonts w:ascii="Arial" w:hAnsi="Arial" w:cs="Arial"/>
        </w:rPr>
        <w:t xml:space="preserve"> </w:t>
      </w:r>
      <w:proofErr w:type="spellStart"/>
      <w:r w:rsidR="00106538">
        <w:rPr>
          <w:rFonts w:ascii="Arial" w:hAnsi="Arial" w:cs="Arial"/>
        </w:rPr>
        <w:t>tinggi</w:t>
      </w:r>
      <w:proofErr w:type="spellEnd"/>
      <w:r w:rsidR="00106538">
        <w:rPr>
          <w:rFonts w:ascii="Arial" w:hAnsi="Arial" w:cs="Arial"/>
        </w:rPr>
        <w:t xml:space="preserve"> </w:t>
      </w:r>
      <w:proofErr w:type="spellStart"/>
      <w:r w:rsidR="00106538">
        <w:rPr>
          <w:rFonts w:ascii="Arial" w:hAnsi="Arial" w:cs="Arial"/>
        </w:rPr>
        <w:t>angkanya</w:t>
      </w:r>
      <w:proofErr w:type="spellEnd"/>
      <w:r w:rsidR="00106538">
        <w:rPr>
          <w:rFonts w:ascii="Arial" w:hAnsi="Arial" w:cs="Arial"/>
        </w:rPr>
        <w:t xml:space="preserve"> </w:t>
      </w:r>
      <w:proofErr w:type="spellStart"/>
      <w:r w:rsidR="00106538">
        <w:rPr>
          <w:rFonts w:ascii="Arial" w:hAnsi="Arial" w:cs="Arial"/>
        </w:rPr>
        <w:t>maka</w:t>
      </w:r>
      <w:proofErr w:type="spellEnd"/>
      <w:r w:rsidR="00106538">
        <w:rPr>
          <w:rFonts w:ascii="Arial" w:hAnsi="Arial" w:cs="Arial"/>
        </w:rPr>
        <w:t xml:space="preserve"> </w:t>
      </w:r>
      <w:proofErr w:type="spellStart"/>
      <w:r w:rsidR="00106538">
        <w:rPr>
          <w:rFonts w:ascii="Arial" w:hAnsi="Arial" w:cs="Arial"/>
        </w:rPr>
        <w:t>tingkat</w:t>
      </w:r>
      <w:proofErr w:type="spellEnd"/>
      <w:r w:rsidR="00106538">
        <w:rPr>
          <w:rFonts w:ascii="Arial" w:hAnsi="Arial" w:cs="Arial"/>
        </w:rPr>
        <w:t xml:space="preserve"> </w:t>
      </w:r>
      <w:proofErr w:type="spellStart"/>
      <w:r w:rsidR="00106538">
        <w:rPr>
          <w:rFonts w:ascii="Arial" w:hAnsi="Arial" w:cs="Arial"/>
        </w:rPr>
        <w:t>kesalahan</w:t>
      </w:r>
      <w:proofErr w:type="spellEnd"/>
      <w:r w:rsidR="00106538">
        <w:rPr>
          <w:rFonts w:ascii="Arial" w:hAnsi="Arial" w:cs="Arial"/>
        </w:rPr>
        <w:t xml:space="preserve"> juga </w:t>
      </w:r>
      <w:proofErr w:type="spellStart"/>
      <w:r w:rsidR="00106538">
        <w:rPr>
          <w:rFonts w:ascii="Arial" w:hAnsi="Arial" w:cs="Arial"/>
        </w:rPr>
        <w:t>meningkat</w:t>
      </w:r>
      <w:proofErr w:type="spellEnd"/>
      <w:r w:rsidR="00106538" w:rsidRPr="00106538">
        <w:rPr>
          <w:rFonts w:ascii="Arial" w:hAnsi="Arial" w:cs="Arial"/>
          <w:sz w:val="22"/>
          <w:szCs w:val="22"/>
        </w:rPr>
        <w:t>.</w:t>
      </w:r>
      <w:r w:rsidR="00106538">
        <w:rPr>
          <w:rFonts w:ascii="Arial" w:hAnsi="Arial" w:cs="Arial"/>
        </w:rPr>
        <w:t xml:space="preserve"> </w:t>
      </w:r>
      <w:proofErr w:type="spellStart"/>
      <w:r w:rsidR="00106538">
        <w:rPr>
          <w:rFonts w:ascii="Arial" w:hAnsi="Arial" w:cs="Arial"/>
        </w:rPr>
        <w:t>Dengan</w:t>
      </w:r>
      <w:proofErr w:type="spellEnd"/>
      <w:r w:rsidR="00106538">
        <w:rPr>
          <w:rFonts w:ascii="Arial" w:hAnsi="Arial" w:cs="Arial"/>
        </w:rPr>
        <w:t xml:space="preserve"> RMSE yang </w:t>
      </w:r>
      <w:proofErr w:type="spellStart"/>
      <w:r w:rsidR="00106538">
        <w:rPr>
          <w:rFonts w:ascii="Arial" w:hAnsi="Arial" w:cs="Arial"/>
        </w:rPr>
        <w:t>cukup</w:t>
      </w:r>
      <w:proofErr w:type="spellEnd"/>
      <w:r w:rsidR="00106538">
        <w:rPr>
          <w:rFonts w:ascii="Arial" w:hAnsi="Arial" w:cs="Arial"/>
        </w:rPr>
        <w:t xml:space="preserve"> </w:t>
      </w:r>
      <w:proofErr w:type="spellStart"/>
      <w:r w:rsidR="00106538">
        <w:rPr>
          <w:rFonts w:ascii="Arial" w:hAnsi="Arial" w:cs="Arial"/>
        </w:rPr>
        <w:t>besar</w:t>
      </w:r>
      <w:proofErr w:type="spellEnd"/>
      <w:r w:rsidR="00106538">
        <w:rPr>
          <w:rFonts w:ascii="Arial" w:hAnsi="Arial" w:cs="Arial"/>
        </w:rPr>
        <w:t xml:space="preserve"> </w:t>
      </w:r>
      <w:proofErr w:type="spellStart"/>
      <w:r w:rsidR="00106538">
        <w:rPr>
          <w:rFonts w:ascii="Arial" w:hAnsi="Arial" w:cs="Arial"/>
        </w:rPr>
        <w:t>maka</w:t>
      </w:r>
      <w:proofErr w:type="spellEnd"/>
      <w:r w:rsidR="00106538">
        <w:rPr>
          <w:rFonts w:ascii="Arial" w:hAnsi="Arial" w:cs="Arial"/>
        </w:rPr>
        <w:t xml:space="preserve"> </w:t>
      </w:r>
      <w:proofErr w:type="spellStart"/>
      <w:r w:rsidR="00106538">
        <w:rPr>
          <w:rFonts w:ascii="Arial" w:hAnsi="Arial" w:cs="Arial"/>
        </w:rPr>
        <w:t>tidak</w:t>
      </w:r>
      <w:proofErr w:type="spellEnd"/>
      <w:r w:rsidR="00106538">
        <w:rPr>
          <w:rFonts w:ascii="Arial" w:hAnsi="Arial" w:cs="Arial"/>
        </w:rPr>
        <w:t xml:space="preserve"> </w:t>
      </w:r>
      <w:proofErr w:type="spellStart"/>
      <w:r w:rsidR="00106538">
        <w:rPr>
          <w:rFonts w:ascii="Arial" w:hAnsi="Arial" w:cs="Arial"/>
        </w:rPr>
        <w:t>disaran</w:t>
      </w:r>
      <w:proofErr w:type="spellEnd"/>
      <w:r w:rsidR="00106538">
        <w:rPr>
          <w:rFonts w:ascii="Arial" w:hAnsi="Arial" w:cs="Arial"/>
        </w:rPr>
        <w:t xml:space="preserve"> </w:t>
      </w:r>
      <w:proofErr w:type="spellStart"/>
      <w:r w:rsidR="00106538">
        <w:rPr>
          <w:rFonts w:ascii="Arial" w:hAnsi="Arial" w:cs="Arial"/>
        </w:rPr>
        <w:t>untuk</w:t>
      </w:r>
      <w:proofErr w:type="spellEnd"/>
      <w:r w:rsidR="00106538">
        <w:rPr>
          <w:rFonts w:ascii="Arial" w:hAnsi="Arial" w:cs="Arial"/>
        </w:rPr>
        <w:t xml:space="preserve"> </w:t>
      </w:r>
      <w:proofErr w:type="spellStart"/>
      <w:r w:rsidR="00106538">
        <w:rPr>
          <w:rFonts w:ascii="Arial" w:hAnsi="Arial" w:cs="Arial"/>
        </w:rPr>
        <w:t>menggunakan</w:t>
      </w:r>
      <w:proofErr w:type="spellEnd"/>
      <w:r w:rsidR="00106538">
        <w:rPr>
          <w:rFonts w:ascii="Arial" w:hAnsi="Arial" w:cs="Arial"/>
        </w:rPr>
        <w:t xml:space="preserve"> Logistic Regression pada </w:t>
      </w:r>
      <w:proofErr w:type="spellStart"/>
      <w:r w:rsidR="00106538">
        <w:rPr>
          <w:rFonts w:ascii="Arial" w:hAnsi="Arial" w:cs="Arial"/>
        </w:rPr>
        <w:t>penelitian</w:t>
      </w:r>
      <w:proofErr w:type="spellEnd"/>
      <w:r w:rsidR="00106538">
        <w:rPr>
          <w:rFonts w:ascii="Arial" w:hAnsi="Arial" w:cs="Arial"/>
        </w:rPr>
        <w:t xml:space="preserve"> </w:t>
      </w:r>
      <w:proofErr w:type="spellStart"/>
      <w:r w:rsidR="00106538">
        <w:rPr>
          <w:rFonts w:ascii="Arial" w:hAnsi="Arial" w:cs="Arial"/>
        </w:rPr>
        <w:t>ini</w:t>
      </w:r>
      <w:proofErr w:type="spellEnd"/>
      <w:r>
        <w:rPr>
          <w:rFonts w:ascii="Arial" w:hAnsi="Arial" w:cs="Arial"/>
        </w:rPr>
        <w:t>.</w:t>
      </w:r>
    </w:p>
    <w:p w14:paraId="4F5D0921" w14:textId="77777777" w:rsidR="004E55B6" w:rsidRDefault="004E55B6" w:rsidP="004941FB">
      <w:pPr>
        <w:rPr>
          <w:rFonts w:ascii="Arial" w:hAnsi="Arial" w:cs="Arial"/>
          <w:b/>
          <w:bCs/>
          <w:sz w:val="22"/>
          <w:szCs w:val="22"/>
          <w:lang w:val="id-ID"/>
        </w:rPr>
      </w:pPr>
    </w:p>
    <w:p w14:paraId="52D4CBAF" w14:textId="3E1BE640" w:rsidR="00C45906" w:rsidRPr="00DF11F3" w:rsidRDefault="00DE7ADC" w:rsidP="004941FB">
      <w:pPr>
        <w:rPr>
          <w:rFonts w:ascii="Arial" w:hAnsi="Arial" w:cs="Arial"/>
          <w:b/>
          <w:sz w:val="22"/>
          <w:szCs w:val="22"/>
          <w:lang w:val="id-ID"/>
        </w:rPr>
      </w:pPr>
      <w:r w:rsidRPr="00DF11F3">
        <w:rPr>
          <w:rFonts w:ascii="Arial" w:hAnsi="Arial" w:cs="Arial"/>
          <w:b/>
          <w:sz w:val="22"/>
          <w:szCs w:val="22"/>
          <w:lang w:val="id-ID"/>
        </w:rPr>
        <w:t>DAFTAR PUSTAKA</w:t>
      </w:r>
    </w:p>
    <w:sdt>
      <w:sdtPr>
        <w:rPr>
          <w:rFonts w:ascii="Arial" w:hAnsi="Arial" w:cs="Arial"/>
          <w:sz w:val="22"/>
          <w:szCs w:val="22"/>
        </w:rPr>
        <w:tag w:val="MENDELEY_BIBLIOGRAPHY"/>
        <w:id w:val="-1826736105"/>
        <w:placeholder>
          <w:docPart w:val="DefaultPlaceholder_-1854013440"/>
        </w:placeholder>
      </w:sdtPr>
      <w:sdtEndPr/>
      <w:sdtContent>
        <w:p w14:paraId="5E6E27F0" w14:textId="77777777" w:rsidR="004E55B6" w:rsidRDefault="004E55B6">
          <w:pPr>
            <w:autoSpaceDE w:val="0"/>
            <w:autoSpaceDN w:val="0"/>
            <w:ind w:hanging="640"/>
            <w:divId w:val="1478886233"/>
            <w:rPr>
              <w:sz w:val="24"/>
              <w:szCs w:val="24"/>
            </w:rPr>
          </w:pPr>
          <w:r>
            <w:t>[1]</w:t>
          </w:r>
          <w:r>
            <w:tab/>
            <w:t xml:space="preserve">A. K. </w:t>
          </w:r>
          <w:proofErr w:type="spellStart"/>
          <w:r>
            <w:t>Bayu</w:t>
          </w:r>
          <w:proofErr w:type="spellEnd"/>
          <w:r>
            <w:t xml:space="preserve"> </w:t>
          </w:r>
          <w:proofErr w:type="spellStart"/>
          <w:r>
            <w:t>Viargo</w:t>
          </w:r>
          <w:proofErr w:type="spellEnd"/>
          <w:r>
            <w:t xml:space="preserve">, T. </w:t>
          </w:r>
          <w:proofErr w:type="spellStart"/>
          <w:r>
            <w:t>Saifudin</w:t>
          </w:r>
          <w:proofErr w:type="spellEnd"/>
          <w:r>
            <w:t xml:space="preserve">, and N. </w:t>
          </w:r>
          <w:proofErr w:type="spellStart"/>
          <w:r>
            <w:t>Chamidah</w:t>
          </w:r>
          <w:proofErr w:type="spellEnd"/>
          <w:r>
            <w:t>, “</w:t>
          </w:r>
          <w:proofErr w:type="spellStart"/>
          <w:r>
            <w:t>Prediksi</w:t>
          </w:r>
          <w:proofErr w:type="spellEnd"/>
          <w:r>
            <w:t xml:space="preserve"> </w:t>
          </w:r>
          <w:proofErr w:type="spellStart"/>
          <w:r>
            <w:t>Jumlah</w:t>
          </w:r>
          <w:proofErr w:type="spellEnd"/>
          <w:r>
            <w:t xml:space="preserve"> </w:t>
          </w:r>
          <w:proofErr w:type="spellStart"/>
          <w:r>
            <w:t>Penumpang</w:t>
          </w:r>
          <w:proofErr w:type="spellEnd"/>
          <w:r>
            <w:t xml:space="preserve"> </w:t>
          </w:r>
          <w:proofErr w:type="spellStart"/>
          <w:r>
            <w:t>Kereta</w:t>
          </w:r>
          <w:proofErr w:type="spellEnd"/>
          <w:r>
            <w:t xml:space="preserve"> </w:t>
          </w:r>
          <w:proofErr w:type="spellStart"/>
          <w:r>
            <w:t>Api</w:t>
          </w:r>
          <w:proofErr w:type="spellEnd"/>
          <w:r>
            <w:t xml:space="preserve"> </w:t>
          </w:r>
          <w:proofErr w:type="spellStart"/>
          <w:r>
            <w:t>Stasiun</w:t>
          </w:r>
          <w:proofErr w:type="spellEnd"/>
          <w:r>
            <w:t xml:space="preserve"> Surabaya </w:t>
          </w:r>
          <w:proofErr w:type="spellStart"/>
          <w:r>
            <w:t>Gubeng</w:t>
          </w:r>
          <w:proofErr w:type="spellEnd"/>
          <w:r>
            <w:t xml:space="preserve"> </w:t>
          </w:r>
          <w:proofErr w:type="spellStart"/>
          <w:r>
            <w:t>dengan</w:t>
          </w:r>
          <w:proofErr w:type="spellEnd"/>
          <w:r>
            <w:t xml:space="preserve"> </w:t>
          </w:r>
          <w:proofErr w:type="spellStart"/>
          <w:r>
            <w:t>Metode</w:t>
          </w:r>
          <w:proofErr w:type="spellEnd"/>
          <w:r>
            <w:t xml:space="preserve"> Monte Carlo,” </w:t>
          </w:r>
          <w:r>
            <w:rPr>
              <w:i/>
              <w:iCs/>
            </w:rPr>
            <w:t>Limits: Journal of Mathematics and Its Applications</w:t>
          </w:r>
          <w:r>
            <w:t xml:space="preserve">, vol. 20, no. 3, p. 275, Nov. 2023, </w:t>
          </w:r>
          <w:proofErr w:type="spellStart"/>
          <w:r>
            <w:t>doi</w:t>
          </w:r>
          <w:proofErr w:type="spellEnd"/>
          <w:r>
            <w:t>: 10.12962/</w:t>
          </w:r>
          <w:proofErr w:type="gramStart"/>
          <w:r>
            <w:t>limits.v</w:t>
          </w:r>
          <w:proofErr w:type="gramEnd"/>
          <w:r>
            <w:t>20i3.16123.</w:t>
          </w:r>
        </w:p>
        <w:p w14:paraId="42FF05EB" w14:textId="77777777" w:rsidR="004E55B6" w:rsidRDefault="004E55B6">
          <w:pPr>
            <w:autoSpaceDE w:val="0"/>
            <w:autoSpaceDN w:val="0"/>
            <w:ind w:hanging="640"/>
            <w:divId w:val="1670981558"/>
          </w:pPr>
          <w:r>
            <w:t>[2]</w:t>
          </w:r>
          <w:r>
            <w:tab/>
            <w:t xml:space="preserve">D. </w:t>
          </w:r>
          <w:proofErr w:type="spellStart"/>
          <w:r>
            <w:t>Ridzky</w:t>
          </w:r>
          <w:proofErr w:type="spellEnd"/>
          <w:r>
            <w:t xml:space="preserve"> </w:t>
          </w:r>
          <w:proofErr w:type="spellStart"/>
          <w:r>
            <w:t>Anandianto</w:t>
          </w:r>
          <w:proofErr w:type="spellEnd"/>
          <w:r>
            <w:t xml:space="preserve"> and T. </w:t>
          </w:r>
          <w:proofErr w:type="spellStart"/>
          <w:r>
            <w:t>Sutrisno</w:t>
          </w:r>
          <w:proofErr w:type="spellEnd"/>
          <w:r>
            <w:t>, “</w:t>
          </w:r>
          <w:proofErr w:type="spellStart"/>
          <w:r>
            <w:t>Jurnal</w:t>
          </w:r>
          <w:proofErr w:type="spellEnd"/>
          <w:r>
            <w:t xml:space="preserve"> </w:t>
          </w:r>
          <w:proofErr w:type="spellStart"/>
          <w:r>
            <w:t>Ilmu</w:t>
          </w:r>
          <w:proofErr w:type="spellEnd"/>
          <w:r>
            <w:t xml:space="preserve"> </w:t>
          </w:r>
          <w:proofErr w:type="spellStart"/>
          <w:r>
            <w:t>Komputer</w:t>
          </w:r>
          <w:proofErr w:type="spellEnd"/>
          <w:r>
            <w:t xml:space="preserve"> dan </w:t>
          </w:r>
          <w:proofErr w:type="spellStart"/>
          <w:r>
            <w:t>Sistem</w:t>
          </w:r>
          <w:proofErr w:type="spellEnd"/>
          <w:r>
            <w:t xml:space="preserve"> </w:t>
          </w:r>
          <w:proofErr w:type="spellStart"/>
          <w:r>
            <w:t>Informasi</w:t>
          </w:r>
          <w:proofErr w:type="spellEnd"/>
          <w:r>
            <w:t xml:space="preserve"> VISUALISASI DAN PREDIKSI KEDATANGAN PENUMPANG NGURAH RAI MENGGUNAKAN METODE HOLT-WINTERS.”</w:t>
          </w:r>
        </w:p>
        <w:p w14:paraId="4C92D925" w14:textId="77777777" w:rsidR="004E55B6" w:rsidRDefault="004E55B6">
          <w:pPr>
            <w:autoSpaceDE w:val="0"/>
            <w:autoSpaceDN w:val="0"/>
            <w:ind w:hanging="640"/>
            <w:divId w:val="1954314539"/>
          </w:pPr>
          <w:r>
            <w:t>[3]</w:t>
          </w:r>
          <w:r>
            <w:tab/>
            <w:t xml:space="preserve">M. </w:t>
          </w:r>
          <w:proofErr w:type="spellStart"/>
          <w:r>
            <w:t>Nalda</w:t>
          </w:r>
          <w:proofErr w:type="spellEnd"/>
          <w:r>
            <w:t xml:space="preserve"> Adelia </w:t>
          </w:r>
          <w:proofErr w:type="spellStart"/>
          <w:r>
            <w:t>Simanjuntak</w:t>
          </w:r>
          <w:proofErr w:type="spellEnd"/>
          <w:r>
            <w:t xml:space="preserve">, R. </w:t>
          </w:r>
          <w:proofErr w:type="spellStart"/>
          <w:r>
            <w:t>Tipani</w:t>
          </w:r>
          <w:proofErr w:type="spellEnd"/>
          <w:r>
            <w:t xml:space="preserve">, Z. </w:t>
          </w:r>
          <w:proofErr w:type="spellStart"/>
          <w:r>
            <w:t>Melani</w:t>
          </w:r>
          <w:proofErr w:type="spellEnd"/>
          <w:r>
            <w:t xml:space="preserve"> </w:t>
          </w:r>
          <w:proofErr w:type="spellStart"/>
          <w:r>
            <w:t>Afriyanti</w:t>
          </w:r>
          <w:proofErr w:type="spellEnd"/>
          <w:r>
            <w:t xml:space="preserve">, and N. </w:t>
          </w:r>
          <w:proofErr w:type="spellStart"/>
          <w:r>
            <w:t>Hidayati</w:t>
          </w:r>
          <w:proofErr w:type="spellEnd"/>
          <w:r>
            <w:t xml:space="preserve">, “PERAMALAN JUMLAH KEDATANGAN JALUR UDARA DI BANDARA DEPATI AMIR MENGGUNAKAN MODEL ARIMA (FORECASTING THE NUMBER OF ARRIVALS BY AIR AT DEPATI AMIR AIRPORT USES THE ARIMA MODEL),” </w:t>
          </w:r>
          <w:proofErr w:type="spellStart"/>
          <w:r>
            <w:rPr>
              <w:i/>
              <w:iCs/>
            </w:rPr>
            <w:t>Jurnal</w:t>
          </w:r>
          <w:proofErr w:type="spellEnd"/>
          <w:r>
            <w:rPr>
              <w:i/>
              <w:iCs/>
            </w:rPr>
            <w:t xml:space="preserve"> Fraction</w:t>
          </w:r>
          <w:r>
            <w:t>, vol. 3, no. 2, pp. 44–52, 2023.</w:t>
          </w:r>
        </w:p>
        <w:p w14:paraId="38A132F0" w14:textId="77777777" w:rsidR="004E55B6" w:rsidRDefault="004E55B6">
          <w:pPr>
            <w:autoSpaceDE w:val="0"/>
            <w:autoSpaceDN w:val="0"/>
            <w:ind w:hanging="640"/>
            <w:divId w:val="208029492"/>
          </w:pPr>
          <w:r>
            <w:t>[4]</w:t>
          </w:r>
          <w:r>
            <w:tab/>
            <w:t xml:space="preserve">A. </w:t>
          </w:r>
          <w:proofErr w:type="spellStart"/>
          <w:r>
            <w:t>Fadli</w:t>
          </w:r>
          <w:proofErr w:type="spellEnd"/>
          <w:r>
            <w:t xml:space="preserve"> </w:t>
          </w:r>
          <w:r>
            <w:rPr>
              <w:i/>
              <w:iCs/>
            </w:rPr>
            <w:t>et al.</w:t>
          </w:r>
          <w:r>
            <w:t>, “</w:t>
          </w:r>
          <w:proofErr w:type="spellStart"/>
          <w:r>
            <w:t>Prediksi</w:t>
          </w:r>
          <w:proofErr w:type="spellEnd"/>
          <w:r>
            <w:t xml:space="preserve"> </w:t>
          </w:r>
          <w:proofErr w:type="spellStart"/>
          <w:r>
            <w:t>Jumlah</w:t>
          </w:r>
          <w:proofErr w:type="spellEnd"/>
          <w:r>
            <w:t xml:space="preserve"> </w:t>
          </w:r>
          <w:proofErr w:type="spellStart"/>
          <w:r>
            <w:t>Penumpang</w:t>
          </w:r>
          <w:proofErr w:type="spellEnd"/>
          <w:r>
            <w:t xml:space="preserve"> Bandar Udara </w:t>
          </w:r>
          <w:proofErr w:type="spellStart"/>
          <w:r>
            <w:t>Halu</w:t>
          </w:r>
          <w:proofErr w:type="spellEnd"/>
          <w:r>
            <w:t xml:space="preserve"> Oleo Kendari </w:t>
          </w:r>
          <w:proofErr w:type="spellStart"/>
          <w:r>
            <w:t>Menggunakan</w:t>
          </w:r>
          <w:proofErr w:type="spellEnd"/>
          <w:r>
            <w:t xml:space="preserve"> Multi-</w:t>
          </w:r>
          <w:proofErr w:type="gramStart"/>
          <w:r>
            <w:t>layer</w:t>
          </w:r>
          <w:proofErr w:type="gramEnd"/>
          <w:r>
            <w:t xml:space="preserve"> Perceptron.”</w:t>
          </w:r>
        </w:p>
        <w:p w14:paraId="1B2BFA81" w14:textId="77777777" w:rsidR="004E55B6" w:rsidRDefault="004E55B6">
          <w:pPr>
            <w:autoSpaceDE w:val="0"/>
            <w:autoSpaceDN w:val="0"/>
            <w:ind w:hanging="640"/>
            <w:divId w:val="795761606"/>
          </w:pPr>
          <w:r>
            <w:t>[5]</w:t>
          </w:r>
          <w:r>
            <w:tab/>
            <w:t xml:space="preserve">S. </w:t>
          </w:r>
          <w:proofErr w:type="spellStart"/>
          <w:r>
            <w:t>Amelliah</w:t>
          </w:r>
          <w:proofErr w:type="spellEnd"/>
          <w:r>
            <w:t xml:space="preserve"> </w:t>
          </w:r>
          <w:r>
            <w:rPr>
              <w:i/>
              <w:iCs/>
            </w:rPr>
            <w:t>et al.</w:t>
          </w:r>
          <w:r>
            <w:t>, “PREDIKSI JUMLAH PENUMPANG LEBARAN PELABUHAN TANJUNG PERAK MENGGUNAKAN REGRESI LINIER FORECASTING THE NUMBER OF PASSENGERS AT TANJUNG PERAK PORT USING LINIER REGRESSION.”</w:t>
          </w:r>
        </w:p>
        <w:p w14:paraId="0135EE20" w14:textId="77777777" w:rsidR="004E55B6" w:rsidRDefault="004E55B6">
          <w:pPr>
            <w:autoSpaceDE w:val="0"/>
            <w:autoSpaceDN w:val="0"/>
            <w:ind w:hanging="640"/>
            <w:divId w:val="1898857420"/>
          </w:pPr>
          <w:r>
            <w:t>[6]</w:t>
          </w:r>
          <w:r>
            <w:tab/>
            <w:t xml:space="preserve">A. </w:t>
          </w:r>
          <w:proofErr w:type="spellStart"/>
          <w:r>
            <w:t>Safitri</w:t>
          </w:r>
          <w:proofErr w:type="spellEnd"/>
          <w:r>
            <w:t xml:space="preserve">, S. </w:t>
          </w:r>
          <w:proofErr w:type="spellStart"/>
          <w:r>
            <w:t>Sudarmin</w:t>
          </w:r>
          <w:proofErr w:type="spellEnd"/>
          <w:r>
            <w:t xml:space="preserve">, and M. </w:t>
          </w:r>
          <w:proofErr w:type="spellStart"/>
          <w:r>
            <w:t>Nusrang</w:t>
          </w:r>
          <w:proofErr w:type="spellEnd"/>
          <w:r>
            <w:t xml:space="preserve">, “Model </w:t>
          </w:r>
          <w:proofErr w:type="spellStart"/>
          <w:r>
            <w:t>Regresi</w:t>
          </w:r>
          <w:proofErr w:type="spellEnd"/>
          <w:r>
            <w:t xml:space="preserve"> </w:t>
          </w:r>
          <w:proofErr w:type="spellStart"/>
          <w:r>
            <w:t>Logistik</w:t>
          </w:r>
          <w:proofErr w:type="spellEnd"/>
          <w:r>
            <w:t xml:space="preserve"> Biner pada Tingkat </w:t>
          </w:r>
          <w:proofErr w:type="spellStart"/>
          <w:r>
            <w:t>Pengangguran</w:t>
          </w:r>
          <w:proofErr w:type="spellEnd"/>
          <w:r>
            <w:t xml:space="preserve"> Terbuka di </w:t>
          </w:r>
          <w:proofErr w:type="spellStart"/>
          <w:r>
            <w:t>Provinsi</w:t>
          </w:r>
          <w:proofErr w:type="spellEnd"/>
          <w:r>
            <w:t xml:space="preserve"> Sulawesi Barat </w:t>
          </w:r>
          <w:proofErr w:type="spellStart"/>
          <w:r>
            <w:t>Tahun</w:t>
          </w:r>
          <w:proofErr w:type="spellEnd"/>
          <w:r>
            <w:t xml:space="preserve"> 2017,” </w:t>
          </w:r>
          <w:r>
            <w:rPr>
              <w:i/>
              <w:iCs/>
            </w:rPr>
            <w:t>VARIANSI: Journal of Statistics and Its application on Teaching and Research</w:t>
          </w:r>
          <w:r>
            <w:t xml:space="preserve">, vol. 1, no. 2, p. 1, Jul. 2019, </w:t>
          </w:r>
          <w:proofErr w:type="spellStart"/>
          <w:r>
            <w:t>doi</w:t>
          </w:r>
          <w:proofErr w:type="spellEnd"/>
          <w:r>
            <w:t>: 10.35580/variansiunm9354.</w:t>
          </w:r>
        </w:p>
        <w:p w14:paraId="0CFCEB24" w14:textId="77777777" w:rsidR="004E55B6" w:rsidRDefault="004E55B6">
          <w:pPr>
            <w:autoSpaceDE w:val="0"/>
            <w:autoSpaceDN w:val="0"/>
            <w:ind w:hanging="640"/>
            <w:divId w:val="170419118"/>
          </w:pPr>
          <w:r>
            <w:t>[7]</w:t>
          </w:r>
          <w:r>
            <w:tab/>
            <w:t>N. A. Amanda</w:t>
          </w:r>
          <w:r>
            <w:rPr>
              <w:vertAlign w:val="superscript"/>
            </w:rPr>
            <w:t>1</w:t>
          </w:r>
          <w:r>
            <w:t xml:space="preserve">, “MACHINE LEARNING-Nadia </w:t>
          </w:r>
          <w:proofErr w:type="spellStart"/>
          <w:r>
            <w:t>Armelia</w:t>
          </w:r>
          <w:proofErr w:type="spellEnd"/>
          <w:r>
            <w:t xml:space="preserve"> Amanda, </w:t>
          </w:r>
          <w:proofErr w:type="spellStart"/>
          <w:r>
            <w:t>Marhaeni</w:t>
          </w:r>
          <w:proofErr w:type="spellEnd"/>
          <w:r>
            <w:t xml:space="preserve"> MACHINE LEARNING PADA ANALISIS DATA INFLASI INDONESIA MENGGUNAKAN METODE REGRESI LOGISTIK MACHINE LEARNING IN INDONESIAN INFLATION DATA ANALYSIS USING LOGISTIC REGRESSION METHOD,” vol. 12, no. 2, 2023.</w:t>
          </w:r>
        </w:p>
        <w:p w14:paraId="5DD56951" w14:textId="77777777" w:rsidR="004E55B6" w:rsidRDefault="004E55B6">
          <w:pPr>
            <w:autoSpaceDE w:val="0"/>
            <w:autoSpaceDN w:val="0"/>
            <w:ind w:hanging="640"/>
            <w:divId w:val="725563747"/>
          </w:pPr>
          <w:r>
            <w:t>[8]</w:t>
          </w:r>
          <w:r>
            <w:tab/>
            <w:t xml:space="preserve">N. F. </w:t>
          </w:r>
          <w:proofErr w:type="spellStart"/>
          <w:r>
            <w:t>Febriyanti</w:t>
          </w:r>
          <w:proofErr w:type="spellEnd"/>
          <w:r>
            <w:t xml:space="preserve">, E. </w:t>
          </w:r>
          <w:proofErr w:type="spellStart"/>
          <w:r>
            <w:t>Handoyo</w:t>
          </w:r>
          <w:proofErr w:type="spellEnd"/>
          <w:r>
            <w:t xml:space="preserve">, D. </w:t>
          </w:r>
          <w:proofErr w:type="spellStart"/>
          <w:r>
            <w:t>Yosua</w:t>
          </w:r>
          <w:proofErr w:type="spellEnd"/>
          <w:r>
            <w:t xml:space="preserve">, and A. A. </w:t>
          </w:r>
          <w:proofErr w:type="spellStart"/>
          <w:r>
            <w:t>Soetrisno</w:t>
          </w:r>
          <w:proofErr w:type="spellEnd"/>
          <w:r>
            <w:t>, “SISTEM IMPORTING DAN PROCESSING DATA INSTRUMEN AKREDITASI BERBASIS PYSPARK DAN MYSQL.” [Online]. Available: https://ejournal3.undip.ac.id/index.php/transient</w:t>
          </w:r>
        </w:p>
        <w:p w14:paraId="443788EB" w14:textId="5F363854" w:rsidR="008125AD" w:rsidRPr="00E74EF4" w:rsidRDefault="004E55B6" w:rsidP="00C45906">
          <w:pPr>
            <w:tabs>
              <w:tab w:val="left" w:pos="567"/>
            </w:tabs>
            <w:jc w:val="both"/>
            <w:rPr>
              <w:rFonts w:ascii="Arial" w:hAnsi="Arial" w:cs="Arial"/>
              <w:sz w:val="22"/>
              <w:szCs w:val="22"/>
            </w:rPr>
          </w:pPr>
          <w:r>
            <w:t> </w:t>
          </w:r>
        </w:p>
      </w:sdtContent>
    </w:sdt>
    <w:sectPr w:rsidR="008125AD" w:rsidRPr="00E74EF4" w:rsidSect="00DD14BD">
      <w:headerReference w:type="even" r:id="rId19"/>
      <w:footerReference w:type="default" r:id="rId20"/>
      <w:headerReference w:type="first" r:id="rId21"/>
      <w:footerReference w:type="first" r:id="rId22"/>
      <w:pgSz w:w="11907" w:h="16840" w:code="9"/>
      <w:pgMar w:top="1701" w:right="1701" w:bottom="1701" w:left="1701" w:header="1134" w:footer="113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61857" w14:textId="77777777" w:rsidR="00DF5D8E" w:rsidRDefault="00DF5D8E">
      <w:r>
        <w:separator/>
      </w:r>
    </w:p>
  </w:endnote>
  <w:endnote w:type="continuationSeparator" w:id="0">
    <w:p w14:paraId="163E2157" w14:textId="77777777" w:rsidR="00DF5D8E" w:rsidRDefault="00DF5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5CA2E" w14:textId="77777777" w:rsidR="00097958" w:rsidRPr="00DD14BD" w:rsidRDefault="00DD14BD" w:rsidP="00DD14BD">
    <w:pPr>
      <w:pStyle w:val="Footer"/>
      <w:jc w:val="right"/>
      <w:rPr>
        <w:rFonts w:ascii="Arial" w:hAnsi="Arial" w:cs="Arial"/>
        <w:sz w:val="22"/>
        <w:szCs w:val="22"/>
        <w:lang w:val="id-ID"/>
      </w:rPr>
    </w:pPr>
    <w:r w:rsidRPr="00DD14BD">
      <w:rPr>
        <w:rFonts w:ascii="Arial" w:hAnsi="Arial" w:cs="Arial"/>
        <w:sz w:val="22"/>
        <w:szCs w:val="22"/>
      </w:rPr>
      <w:fldChar w:fldCharType="begin"/>
    </w:r>
    <w:r w:rsidRPr="00DD14BD">
      <w:rPr>
        <w:rFonts w:ascii="Arial" w:hAnsi="Arial" w:cs="Arial"/>
        <w:sz w:val="22"/>
        <w:szCs w:val="22"/>
      </w:rPr>
      <w:instrText xml:space="preserve"> PAGE   \* MERGEFORMAT </w:instrText>
    </w:r>
    <w:r w:rsidRPr="00DD14BD">
      <w:rPr>
        <w:rFonts w:ascii="Arial" w:hAnsi="Arial" w:cs="Arial"/>
        <w:sz w:val="22"/>
        <w:szCs w:val="22"/>
      </w:rPr>
      <w:fldChar w:fldCharType="separate"/>
    </w:r>
    <w:r w:rsidR="009F254A">
      <w:rPr>
        <w:rFonts w:ascii="Arial" w:hAnsi="Arial" w:cs="Arial"/>
        <w:noProof/>
        <w:sz w:val="22"/>
        <w:szCs w:val="22"/>
      </w:rPr>
      <w:t>1</w:t>
    </w:r>
    <w:r w:rsidRPr="00DD14BD">
      <w:rPr>
        <w:rFonts w:ascii="Arial" w:hAnsi="Arial" w:cs="Arial"/>
        <w:noProof/>
        <w:sz w:val="22"/>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6CCA7" w14:textId="77777777" w:rsidR="00097958" w:rsidRPr="00DD14BD" w:rsidRDefault="00DD14BD" w:rsidP="00DD14BD">
    <w:pPr>
      <w:jc w:val="right"/>
      <w:rPr>
        <w:rFonts w:ascii="Arial" w:hAnsi="Arial" w:cs="Arial"/>
        <w:sz w:val="22"/>
        <w:szCs w:val="22"/>
      </w:rPr>
    </w:pPr>
    <w:r w:rsidRPr="00DD14BD">
      <w:rPr>
        <w:rFonts w:ascii="Arial" w:hAnsi="Arial" w:cs="Arial"/>
        <w:sz w:val="22"/>
        <w:szCs w:val="22"/>
      </w:rPr>
      <w:fldChar w:fldCharType="begin"/>
    </w:r>
    <w:r w:rsidRPr="00DD14BD">
      <w:rPr>
        <w:rFonts w:ascii="Arial" w:hAnsi="Arial" w:cs="Arial"/>
        <w:sz w:val="22"/>
        <w:szCs w:val="22"/>
      </w:rPr>
      <w:instrText xml:space="preserve"> PAGE   \* MERGEFORMAT </w:instrText>
    </w:r>
    <w:r w:rsidRPr="00DD14BD">
      <w:rPr>
        <w:rFonts w:ascii="Arial" w:hAnsi="Arial" w:cs="Arial"/>
        <w:sz w:val="22"/>
        <w:szCs w:val="22"/>
      </w:rPr>
      <w:fldChar w:fldCharType="separate"/>
    </w:r>
    <w:r>
      <w:rPr>
        <w:rFonts w:ascii="Arial" w:hAnsi="Arial" w:cs="Arial"/>
        <w:noProof/>
        <w:sz w:val="22"/>
        <w:szCs w:val="22"/>
      </w:rPr>
      <w:t>1</w:t>
    </w:r>
    <w:r w:rsidRPr="00DD14BD">
      <w:rPr>
        <w:rFonts w:ascii="Arial" w:hAnsi="Arial" w:cs="Arial"/>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21EEE" w14:textId="77777777" w:rsidR="00DF5D8E" w:rsidRDefault="00DF5D8E">
      <w:r>
        <w:separator/>
      </w:r>
    </w:p>
  </w:footnote>
  <w:footnote w:type="continuationSeparator" w:id="0">
    <w:p w14:paraId="0B0432A8" w14:textId="77777777" w:rsidR="00DF5D8E" w:rsidRDefault="00DF5D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5C67F" w14:textId="77777777" w:rsidR="00097958" w:rsidRPr="00C52A26" w:rsidRDefault="00097958" w:rsidP="00F92691">
    <w:pPr>
      <w:pStyle w:val="Header"/>
      <w:tabs>
        <w:tab w:val="clear" w:pos="4320"/>
        <w:tab w:val="clear" w:pos="8640"/>
        <w:tab w:val="left" w:pos="2992"/>
        <w:tab w:val="right" w:pos="8505"/>
      </w:tabs>
      <w:ind w:firstLine="1440"/>
      <w:rPr>
        <w:sz w:val="22"/>
        <w:szCs w:val="2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C6227" w14:textId="77777777" w:rsidR="002F6BBA" w:rsidRPr="00D23B5E" w:rsidRDefault="00203BE4" w:rsidP="008B04B3">
    <w:pPr>
      <w:pStyle w:val="Header"/>
      <w:tabs>
        <w:tab w:val="clear" w:pos="4320"/>
        <w:tab w:val="clear" w:pos="8640"/>
      </w:tabs>
      <w:ind w:right="45"/>
      <w:rPr>
        <w:color w:val="FFFFFF"/>
        <w:sz w:val="22"/>
        <w:szCs w:val="22"/>
      </w:rPr>
    </w:pPr>
    <w:r w:rsidRPr="00D23B5E">
      <w:rPr>
        <w:b/>
        <w:color w:val="FFFFFF"/>
        <w:sz w:val="22"/>
        <w:szCs w:val="22"/>
      </w:rPr>
      <w:t>IJCCS</w:t>
    </w:r>
    <w:r w:rsidR="00AD5DF9" w:rsidRPr="00D23B5E">
      <w:rPr>
        <w:color w:val="FFFFFF"/>
        <w:sz w:val="22"/>
        <w:szCs w:val="22"/>
      </w:rPr>
      <w:t xml:space="preserve">, </w:t>
    </w:r>
    <w:proofErr w:type="spellStart"/>
    <w:r w:rsidR="00AD5DF9" w:rsidRPr="00D23B5E">
      <w:rPr>
        <w:color w:val="FFFFFF"/>
        <w:sz w:val="22"/>
        <w:szCs w:val="22"/>
      </w:rPr>
      <w:t>Vol.x</w:t>
    </w:r>
    <w:proofErr w:type="spellEnd"/>
    <w:r w:rsidR="00AD5DF9" w:rsidRPr="00D23B5E">
      <w:rPr>
        <w:color w:val="FFFFFF"/>
        <w:sz w:val="22"/>
        <w:szCs w:val="22"/>
      </w:rPr>
      <w:t xml:space="preserve">, </w:t>
    </w:r>
    <w:proofErr w:type="spellStart"/>
    <w:r w:rsidR="00AD5DF9" w:rsidRPr="00D23B5E">
      <w:rPr>
        <w:color w:val="FFFFFF"/>
        <w:sz w:val="22"/>
        <w:szCs w:val="22"/>
      </w:rPr>
      <w:t>No.x</w:t>
    </w:r>
    <w:proofErr w:type="spellEnd"/>
    <w:r w:rsidR="00AD5DF9" w:rsidRPr="00D23B5E">
      <w:rPr>
        <w:color w:val="FFFFFF"/>
        <w:sz w:val="22"/>
        <w:szCs w:val="22"/>
      </w:rPr>
      <w:t>, July</w:t>
    </w:r>
    <w:r w:rsidR="00B64D29" w:rsidRPr="00D23B5E">
      <w:rPr>
        <w:color w:val="FFFFFF"/>
        <w:sz w:val="22"/>
        <w:szCs w:val="22"/>
      </w:rPr>
      <w:t xml:space="preserve"> </w:t>
    </w:r>
    <w:proofErr w:type="spellStart"/>
    <w:r w:rsidRPr="00D23B5E">
      <w:rPr>
        <w:color w:val="FFFFFF"/>
        <w:sz w:val="22"/>
        <w:szCs w:val="22"/>
      </w:rPr>
      <w:t>xxxx</w:t>
    </w:r>
    <w:proofErr w:type="spellEnd"/>
    <w:r w:rsidRPr="00D23B5E">
      <w:rPr>
        <w:color w:val="FFFFFF"/>
        <w:sz w:val="22"/>
        <w:szCs w:val="22"/>
      </w:rPr>
      <w:t>, pp. 1~</w:t>
    </w:r>
    <w:r w:rsidR="006942E3" w:rsidRPr="00D23B5E">
      <w:rPr>
        <w:color w:val="FFFFFF"/>
        <w:sz w:val="22"/>
        <w:szCs w:val="22"/>
      </w:rPr>
      <w:t>5</w:t>
    </w:r>
  </w:p>
  <w:p w14:paraId="5A0E657B" w14:textId="77777777" w:rsidR="00097958" w:rsidRPr="00C46B50" w:rsidRDefault="00203BE4" w:rsidP="00203BE4">
    <w:pPr>
      <w:pStyle w:val="Header"/>
      <w:tabs>
        <w:tab w:val="clear" w:pos="4320"/>
        <w:tab w:val="clear" w:pos="8640"/>
      </w:tabs>
      <w:ind w:right="45"/>
      <w:rPr>
        <w:rStyle w:val="PageNumber"/>
        <w:sz w:val="22"/>
        <w:szCs w:val="22"/>
      </w:rPr>
    </w:pPr>
    <w:r w:rsidRPr="00D23B5E">
      <w:rPr>
        <w:color w:val="FFFFFF"/>
        <w:sz w:val="22"/>
        <w:szCs w:val="22"/>
      </w:rPr>
      <w:t>ISSN: 1978-1520</w:t>
    </w:r>
    <w:r w:rsidRPr="00D23B5E">
      <w:rPr>
        <w:color w:val="FFFFFF"/>
        <w:sz w:val="22"/>
        <w:szCs w:val="22"/>
      </w:rPr>
      <w:tab/>
    </w:r>
    <w:r w:rsidRPr="00D23B5E">
      <w:rPr>
        <w:color w:val="FFFFFF"/>
        <w:sz w:val="22"/>
        <w:szCs w:val="22"/>
      </w:rPr>
      <w:tab/>
    </w:r>
    <w:r w:rsidRPr="00C46B50">
      <w:rPr>
        <w:sz w:val="22"/>
        <w:szCs w:val="22"/>
      </w:rPr>
      <w:tab/>
    </w:r>
    <w:r w:rsidRPr="00C46B50">
      <w:rPr>
        <w:sz w:val="22"/>
        <w:szCs w:val="22"/>
      </w:rPr>
      <w:tab/>
    </w:r>
    <w:r w:rsidRPr="00C46B50">
      <w:rPr>
        <w:sz w:val="22"/>
        <w:szCs w:val="22"/>
      </w:rPr>
      <w:tab/>
    </w:r>
    <w:r w:rsidRPr="00C46B50">
      <w:rPr>
        <w:sz w:val="22"/>
        <w:szCs w:val="22"/>
      </w:rPr>
      <w:tab/>
    </w:r>
    <w:r w:rsidR="00FF0A50" w:rsidRPr="00C46B50">
      <w:rPr>
        <w:sz w:val="22"/>
        <w:szCs w:val="22"/>
      </w:rPr>
      <w:tab/>
    </w:r>
    <w:r w:rsidRPr="00C46B50">
      <w:rPr>
        <w:sz w:val="22"/>
        <w:szCs w:val="22"/>
      </w:rPr>
      <w:tab/>
    </w:r>
    <w:r w:rsidR="00EF1185" w:rsidRPr="00C46B50">
      <w:rPr>
        <w:rStyle w:val="PageNumber"/>
        <w:sz w:val="22"/>
        <w:szCs w:val="22"/>
        <w:lang w:val="it-IT"/>
      </w:rPr>
      <w:tab/>
    </w:r>
  </w:p>
  <w:p w14:paraId="75580E6D" w14:textId="77777777" w:rsidR="00097958" w:rsidRPr="00C46B50" w:rsidRDefault="00097958" w:rsidP="008B04B3">
    <w:pPr>
      <w:pStyle w:val="Header"/>
      <w:tabs>
        <w:tab w:val="clear" w:pos="4320"/>
        <w:tab w:val="clear" w:pos="8640"/>
      </w:tabs>
      <w:ind w:right="45"/>
      <w:jc w:val="right"/>
      <w:rPr>
        <w:rStyle w:val="PageNumber"/>
        <w:sz w:val="22"/>
        <w:szCs w:val="22"/>
      </w:rPr>
    </w:pPr>
    <w:r w:rsidRPr="00C46B50">
      <w:rPr>
        <w:rStyle w:val="PageNumber"/>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073E"/>
    <w:multiLevelType w:val="hybridMultilevel"/>
    <w:tmpl w:val="3010246C"/>
    <w:lvl w:ilvl="0" w:tplc="0C090017">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 w15:restartNumberingAfterBreak="0">
    <w:nsid w:val="012645A5"/>
    <w:multiLevelType w:val="hybridMultilevel"/>
    <w:tmpl w:val="F7949D8E"/>
    <w:lvl w:ilvl="0" w:tplc="A53EDF2A">
      <w:start w:val="1"/>
      <w:numFmt w:val="low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70804"/>
    <w:multiLevelType w:val="hybridMultilevel"/>
    <w:tmpl w:val="FA54EFB0"/>
    <w:lvl w:ilvl="0" w:tplc="BF2A24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478DD"/>
    <w:multiLevelType w:val="hybridMultilevel"/>
    <w:tmpl w:val="ECBEE70E"/>
    <w:lvl w:ilvl="0" w:tplc="011CF238">
      <w:start w:val="1"/>
      <w:numFmt w:val="decimal"/>
      <w:lvlText w:val="%1)"/>
      <w:lvlJc w:val="left"/>
      <w:pPr>
        <w:ind w:left="520" w:hanging="405"/>
      </w:pPr>
      <w:rPr>
        <w:rFonts w:hint="default"/>
      </w:rPr>
    </w:lvl>
    <w:lvl w:ilvl="1" w:tplc="0C090019" w:tentative="1">
      <w:start w:val="1"/>
      <w:numFmt w:val="lowerLetter"/>
      <w:lvlText w:val="%2."/>
      <w:lvlJc w:val="left"/>
      <w:pPr>
        <w:ind w:left="1195" w:hanging="360"/>
      </w:pPr>
    </w:lvl>
    <w:lvl w:ilvl="2" w:tplc="0C09001B" w:tentative="1">
      <w:start w:val="1"/>
      <w:numFmt w:val="lowerRoman"/>
      <w:lvlText w:val="%3."/>
      <w:lvlJc w:val="right"/>
      <w:pPr>
        <w:ind w:left="1915" w:hanging="180"/>
      </w:pPr>
    </w:lvl>
    <w:lvl w:ilvl="3" w:tplc="0C09000F" w:tentative="1">
      <w:start w:val="1"/>
      <w:numFmt w:val="decimal"/>
      <w:lvlText w:val="%4."/>
      <w:lvlJc w:val="left"/>
      <w:pPr>
        <w:ind w:left="2635" w:hanging="360"/>
      </w:pPr>
    </w:lvl>
    <w:lvl w:ilvl="4" w:tplc="0C090019" w:tentative="1">
      <w:start w:val="1"/>
      <w:numFmt w:val="lowerLetter"/>
      <w:lvlText w:val="%5."/>
      <w:lvlJc w:val="left"/>
      <w:pPr>
        <w:ind w:left="3355" w:hanging="360"/>
      </w:pPr>
    </w:lvl>
    <w:lvl w:ilvl="5" w:tplc="0C09001B" w:tentative="1">
      <w:start w:val="1"/>
      <w:numFmt w:val="lowerRoman"/>
      <w:lvlText w:val="%6."/>
      <w:lvlJc w:val="right"/>
      <w:pPr>
        <w:ind w:left="4075" w:hanging="180"/>
      </w:pPr>
    </w:lvl>
    <w:lvl w:ilvl="6" w:tplc="0C09000F" w:tentative="1">
      <w:start w:val="1"/>
      <w:numFmt w:val="decimal"/>
      <w:lvlText w:val="%7."/>
      <w:lvlJc w:val="left"/>
      <w:pPr>
        <w:ind w:left="4795" w:hanging="360"/>
      </w:pPr>
    </w:lvl>
    <w:lvl w:ilvl="7" w:tplc="0C090019" w:tentative="1">
      <w:start w:val="1"/>
      <w:numFmt w:val="lowerLetter"/>
      <w:lvlText w:val="%8."/>
      <w:lvlJc w:val="left"/>
      <w:pPr>
        <w:ind w:left="5515" w:hanging="360"/>
      </w:pPr>
    </w:lvl>
    <w:lvl w:ilvl="8" w:tplc="0C09001B" w:tentative="1">
      <w:start w:val="1"/>
      <w:numFmt w:val="lowerRoman"/>
      <w:lvlText w:val="%9."/>
      <w:lvlJc w:val="right"/>
      <w:pPr>
        <w:ind w:left="6235" w:hanging="180"/>
      </w:pPr>
    </w:lvl>
  </w:abstractNum>
  <w:abstractNum w:abstractNumId="4" w15:restartNumberingAfterBreak="0">
    <w:nsid w:val="127F34A9"/>
    <w:multiLevelType w:val="hybridMultilevel"/>
    <w:tmpl w:val="5A84F630"/>
    <w:lvl w:ilvl="0" w:tplc="04090019">
      <w:start w:val="1"/>
      <w:numFmt w:val="lowerLetter"/>
      <w:lvlText w:val="%1."/>
      <w:lvlJc w:val="left"/>
      <w:pPr>
        <w:ind w:left="644"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100367"/>
    <w:multiLevelType w:val="hybridMultilevel"/>
    <w:tmpl w:val="6E94A9DA"/>
    <w:lvl w:ilvl="0" w:tplc="4AB2DC56">
      <w:start w:val="1"/>
      <w:numFmt w:val="decimal"/>
      <w:lvlText w:val="%1."/>
      <w:lvlJc w:val="left"/>
      <w:pPr>
        <w:ind w:left="720" w:hanging="360"/>
      </w:pPr>
      <w:rPr>
        <w:rFonts w:ascii="Arial" w:hAnsi="Arial" w:hint="default"/>
        <w:b w:val="0"/>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E32310"/>
    <w:multiLevelType w:val="hybridMultilevel"/>
    <w:tmpl w:val="438CE796"/>
    <w:lvl w:ilvl="0" w:tplc="E40419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18708B"/>
    <w:multiLevelType w:val="hybridMultilevel"/>
    <w:tmpl w:val="BC045870"/>
    <w:lvl w:ilvl="0" w:tplc="678276F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53328B"/>
    <w:multiLevelType w:val="hybridMultilevel"/>
    <w:tmpl w:val="C0D41D42"/>
    <w:lvl w:ilvl="0" w:tplc="D4DA3BDC">
      <w:start w:val="1"/>
      <w:numFmt w:val="decimal"/>
      <w:lvlText w:val="%1."/>
      <w:lvlJc w:val="left"/>
      <w:pPr>
        <w:ind w:left="720" w:hanging="360"/>
      </w:pPr>
      <w:rPr>
        <w:rFonts w:ascii="Arial" w:hAnsi="Arial" w:cs="Times New Roman"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6F3FF5"/>
    <w:multiLevelType w:val="hybridMultilevel"/>
    <w:tmpl w:val="BF06D238"/>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5" w15:restartNumberingAfterBreak="0">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544086"/>
    <w:multiLevelType w:val="hybridMultilevel"/>
    <w:tmpl w:val="986A8FF2"/>
    <w:lvl w:ilvl="0" w:tplc="B6B49EE4">
      <w:start w:val="1"/>
      <w:numFmt w:val="decimal"/>
      <w:lvlText w:val="%1."/>
      <w:lvlJc w:val="left"/>
      <w:pPr>
        <w:ind w:left="835" w:hanging="360"/>
      </w:pPr>
      <w:rPr>
        <w:rFonts w:ascii="Arial" w:hAnsi="Arial" w:cs="Arial" w:hint="default"/>
        <w:b/>
        <w:sz w:val="22"/>
        <w:szCs w:val="22"/>
      </w:rPr>
    </w:lvl>
    <w:lvl w:ilvl="1" w:tplc="04090019">
      <w:start w:val="1"/>
      <w:numFmt w:val="lowerLetter"/>
      <w:lvlText w:val="%2."/>
      <w:lvlJc w:val="left"/>
      <w:pPr>
        <w:ind w:left="1600" w:hanging="405"/>
      </w:pPr>
      <w:rPr>
        <w:rFonts w:hint="default"/>
        <w:color w:val="auto"/>
      </w:rPr>
    </w:lvl>
    <w:lvl w:ilvl="2" w:tplc="0C09001B">
      <w:start w:val="1"/>
      <w:numFmt w:val="lowerRoman"/>
      <w:lvlText w:val="%3."/>
      <w:lvlJc w:val="right"/>
      <w:pPr>
        <w:ind w:left="2275" w:hanging="180"/>
      </w:pPr>
    </w:lvl>
    <w:lvl w:ilvl="3" w:tplc="0C09000F" w:tentative="1">
      <w:start w:val="1"/>
      <w:numFmt w:val="decimal"/>
      <w:lvlText w:val="%4."/>
      <w:lvlJc w:val="left"/>
      <w:pPr>
        <w:ind w:left="2995" w:hanging="360"/>
      </w:pPr>
    </w:lvl>
    <w:lvl w:ilvl="4" w:tplc="0C090019" w:tentative="1">
      <w:start w:val="1"/>
      <w:numFmt w:val="lowerLetter"/>
      <w:lvlText w:val="%5."/>
      <w:lvlJc w:val="left"/>
      <w:pPr>
        <w:ind w:left="3715" w:hanging="360"/>
      </w:pPr>
    </w:lvl>
    <w:lvl w:ilvl="5" w:tplc="0C09001B" w:tentative="1">
      <w:start w:val="1"/>
      <w:numFmt w:val="lowerRoman"/>
      <w:lvlText w:val="%6."/>
      <w:lvlJc w:val="right"/>
      <w:pPr>
        <w:ind w:left="4435" w:hanging="180"/>
      </w:pPr>
    </w:lvl>
    <w:lvl w:ilvl="6" w:tplc="0C09000F" w:tentative="1">
      <w:start w:val="1"/>
      <w:numFmt w:val="decimal"/>
      <w:lvlText w:val="%7."/>
      <w:lvlJc w:val="left"/>
      <w:pPr>
        <w:ind w:left="5155" w:hanging="360"/>
      </w:pPr>
    </w:lvl>
    <w:lvl w:ilvl="7" w:tplc="0C090019" w:tentative="1">
      <w:start w:val="1"/>
      <w:numFmt w:val="lowerLetter"/>
      <w:lvlText w:val="%8."/>
      <w:lvlJc w:val="left"/>
      <w:pPr>
        <w:ind w:left="5875" w:hanging="360"/>
      </w:pPr>
    </w:lvl>
    <w:lvl w:ilvl="8" w:tplc="0C09001B" w:tentative="1">
      <w:start w:val="1"/>
      <w:numFmt w:val="lowerRoman"/>
      <w:lvlText w:val="%9."/>
      <w:lvlJc w:val="right"/>
      <w:pPr>
        <w:ind w:left="6595" w:hanging="180"/>
      </w:pPr>
    </w:lvl>
  </w:abstractNum>
  <w:abstractNum w:abstractNumId="18" w15:restartNumberingAfterBreak="0">
    <w:nsid w:val="4FFB2292"/>
    <w:multiLevelType w:val="hybridMultilevel"/>
    <w:tmpl w:val="ED7ADF1A"/>
    <w:lvl w:ilvl="0" w:tplc="04090019">
      <w:start w:val="1"/>
      <w:numFmt w:val="lowerLetter"/>
      <w:lvlText w:val="%1."/>
      <w:lvlJc w:val="left"/>
      <w:pPr>
        <w:ind w:left="644" w:hanging="360"/>
      </w:pPr>
      <w:rPr>
        <w:color w:val="auto"/>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19" w15:restartNumberingAfterBreak="0">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0" w15:restartNumberingAfterBreak="0">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8C66D79"/>
    <w:multiLevelType w:val="hybridMultilevel"/>
    <w:tmpl w:val="A7F4EF28"/>
    <w:lvl w:ilvl="0" w:tplc="6B7A9DC8">
      <w:start w:val="1"/>
      <w:numFmt w:val="decimal"/>
      <w:lvlText w:val="%1."/>
      <w:lvlJc w:val="left"/>
      <w:pPr>
        <w:ind w:left="720" w:hanging="360"/>
      </w:pPr>
      <w:rPr>
        <w:rFonts w:ascii="Arial" w:hAnsi="Arial" w:cs="Arial" w:hint="default"/>
        <w:b w:val="0"/>
        <w:i w:val="0"/>
        <w:sz w:val="22"/>
      </w:rPr>
    </w:lvl>
    <w:lvl w:ilvl="1" w:tplc="66ECD7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FB09D8"/>
    <w:multiLevelType w:val="hybridMultilevel"/>
    <w:tmpl w:val="3522BA90"/>
    <w:lvl w:ilvl="0" w:tplc="C55E3A0C">
      <w:start w:val="1"/>
      <w:numFmt w:val="decimal"/>
      <w:lvlText w:val="%1."/>
      <w:lvlJc w:val="left"/>
      <w:pPr>
        <w:ind w:left="835" w:hanging="360"/>
      </w:pPr>
      <w:rPr>
        <w:rFonts w:ascii="Arial" w:hAnsi="Arial" w:cs="Arial" w:hint="default"/>
        <w:b/>
        <w:sz w:val="22"/>
        <w:szCs w:val="22"/>
      </w:rPr>
    </w:lvl>
    <w:lvl w:ilvl="1" w:tplc="CB120D10">
      <w:start w:val="1"/>
      <w:numFmt w:val="lowerLetter"/>
      <w:lvlText w:val="%2."/>
      <w:lvlJc w:val="left"/>
      <w:pPr>
        <w:ind w:left="1440" w:hanging="360"/>
      </w:pPr>
      <w:rPr>
        <w:color w:val="auto"/>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26" w15:restartNumberingAfterBreak="0">
    <w:nsid w:val="63B84469"/>
    <w:multiLevelType w:val="hybridMultilevel"/>
    <w:tmpl w:val="418E7A16"/>
    <w:lvl w:ilvl="0" w:tplc="0C090017">
      <w:start w:val="1"/>
      <w:numFmt w:val="lowerLetter"/>
      <w:lvlText w:val="%1)"/>
      <w:lvlJc w:val="left"/>
      <w:pPr>
        <w:ind w:left="1174" w:hanging="360"/>
      </w:pPr>
    </w:lvl>
    <w:lvl w:ilvl="1" w:tplc="0C090017">
      <w:start w:val="1"/>
      <w:numFmt w:val="lowerLetter"/>
      <w:lvlText w:val="%2)"/>
      <w:lvlJc w:val="left"/>
      <w:pPr>
        <w:ind w:left="644" w:hanging="360"/>
      </w:pPr>
    </w:lvl>
    <w:lvl w:ilvl="2" w:tplc="0C09001B">
      <w:start w:val="1"/>
      <w:numFmt w:val="lowerRoman"/>
      <w:lvlText w:val="%3."/>
      <w:lvlJc w:val="right"/>
      <w:pPr>
        <w:ind w:left="2614" w:hanging="180"/>
      </w:pPr>
    </w:lvl>
    <w:lvl w:ilvl="3" w:tplc="0C09000F" w:tentative="1">
      <w:start w:val="1"/>
      <w:numFmt w:val="decimal"/>
      <w:lvlText w:val="%4."/>
      <w:lvlJc w:val="left"/>
      <w:pPr>
        <w:ind w:left="3334" w:hanging="360"/>
      </w:pPr>
    </w:lvl>
    <w:lvl w:ilvl="4" w:tplc="0C090019" w:tentative="1">
      <w:start w:val="1"/>
      <w:numFmt w:val="lowerLetter"/>
      <w:lvlText w:val="%5."/>
      <w:lvlJc w:val="left"/>
      <w:pPr>
        <w:ind w:left="4054" w:hanging="360"/>
      </w:pPr>
    </w:lvl>
    <w:lvl w:ilvl="5" w:tplc="0C09001B" w:tentative="1">
      <w:start w:val="1"/>
      <w:numFmt w:val="lowerRoman"/>
      <w:lvlText w:val="%6."/>
      <w:lvlJc w:val="right"/>
      <w:pPr>
        <w:ind w:left="4774" w:hanging="180"/>
      </w:pPr>
    </w:lvl>
    <w:lvl w:ilvl="6" w:tplc="0C09000F" w:tentative="1">
      <w:start w:val="1"/>
      <w:numFmt w:val="decimal"/>
      <w:lvlText w:val="%7."/>
      <w:lvlJc w:val="left"/>
      <w:pPr>
        <w:ind w:left="5494" w:hanging="360"/>
      </w:pPr>
    </w:lvl>
    <w:lvl w:ilvl="7" w:tplc="0C090019" w:tentative="1">
      <w:start w:val="1"/>
      <w:numFmt w:val="lowerLetter"/>
      <w:lvlText w:val="%8."/>
      <w:lvlJc w:val="left"/>
      <w:pPr>
        <w:ind w:left="6214" w:hanging="360"/>
      </w:pPr>
    </w:lvl>
    <w:lvl w:ilvl="8" w:tplc="0C09001B" w:tentative="1">
      <w:start w:val="1"/>
      <w:numFmt w:val="lowerRoman"/>
      <w:lvlText w:val="%9."/>
      <w:lvlJc w:val="right"/>
      <w:pPr>
        <w:ind w:left="6934" w:hanging="180"/>
      </w:pPr>
    </w:lvl>
  </w:abstractNum>
  <w:abstractNum w:abstractNumId="27" w15:restartNumberingAfterBreak="0">
    <w:nsid w:val="65A23480"/>
    <w:multiLevelType w:val="hybridMultilevel"/>
    <w:tmpl w:val="E53CC32E"/>
    <w:lvl w:ilvl="0" w:tplc="ED686DE4">
      <w:start w:val="1"/>
      <w:numFmt w:val="decimal"/>
      <w:lvlText w:val="[%1]"/>
      <w:lvlJc w:val="left"/>
      <w:pPr>
        <w:tabs>
          <w:tab w:val="num" w:pos="360"/>
        </w:tabs>
        <w:ind w:left="360" w:hanging="360"/>
      </w:pPr>
      <w:rPr>
        <w:rFonts w:hint="default"/>
      </w:rPr>
    </w:lvl>
    <w:lvl w:ilvl="1" w:tplc="1F30ED42" w:tentative="1">
      <w:start w:val="1"/>
      <w:numFmt w:val="lowerLetter"/>
      <w:lvlText w:val="%2."/>
      <w:lvlJc w:val="left"/>
      <w:pPr>
        <w:tabs>
          <w:tab w:val="num" w:pos="-458"/>
        </w:tabs>
        <w:ind w:left="-458" w:hanging="360"/>
      </w:pPr>
    </w:lvl>
    <w:lvl w:ilvl="2" w:tplc="C040DED2" w:tentative="1">
      <w:start w:val="1"/>
      <w:numFmt w:val="lowerRoman"/>
      <w:lvlText w:val="%3."/>
      <w:lvlJc w:val="right"/>
      <w:pPr>
        <w:tabs>
          <w:tab w:val="num" w:pos="262"/>
        </w:tabs>
        <w:ind w:left="262" w:hanging="180"/>
      </w:pPr>
    </w:lvl>
    <w:lvl w:ilvl="3" w:tplc="DE18C820" w:tentative="1">
      <w:start w:val="1"/>
      <w:numFmt w:val="decimal"/>
      <w:lvlText w:val="%4."/>
      <w:lvlJc w:val="left"/>
      <w:pPr>
        <w:tabs>
          <w:tab w:val="num" w:pos="982"/>
        </w:tabs>
        <w:ind w:left="982" w:hanging="360"/>
      </w:pPr>
    </w:lvl>
    <w:lvl w:ilvl="4" w:tplc="075A4E98" w:tentative="1">
      <w:start w:val="1"/>
      <w:numFmt w:val="lowerLetter"/>
      <w:lvlText w:val="%5."/>
      <w:lvlJc w:val="left"/>
      <w:pPr>
        <w:tabs>
          <w:tab w:val="num" w:pos="1702"/>
        </w:tabs>
        <w:ind w:left="1702" w:hanging="360"/>
      </w:pPr>
    </w:lvl>
    <w:lvl w:ilvl="5" w:tplc="728CF2D4" w:tentative="1">
      <w:start w:val="1"/>
      <w:numFmt w:val="lowerRoman"/>
      <w:lvlText w:val="%6."/>
      <w:lvlJc w:val="right"/>
      <w:pPr>
        <w:tabs>
          <w:tab w:val="num" w:pos="2422"/>
        </w:tabs>
        <w:ind w:left="2422" w:hanging="180"/>
      </w:pPr>
    </w:lvl>
    <w:lvl w:ilvl="6" w:tplc="38322716" w:tentative="1">
      <w:start w:val="1"/>
      <w:numFmt w:val="decimal"/>
      <w:lvlText w:val="%7."/>
      <w:lvlJc w:val="left"/>
      <w:pPr>
        <w:tabs>
          <w:tab w:val="num" w:pos="3142"/>
        </w:tabs>
        <w:ind w:left="3142" w:hanging="360"/>
      </w:pPr>
    </w:lvl>
    <w:lvl w:ilvl="7" w:tplc="E896667E" w:tentative="1">
      <w:start w:val="1"/>
      <w:numFmt w:val="lowerLetter"/>
      <w:lvlText w:val="%8."/>
      <w:lvlJc w:val="left"/>
      <w:pPr>
        <w:tabs>
          <w:tab w:val="num" w:pos="3862"/>
        </w:tabs>
        <w:ind w:left="3862" w:hanging="360"/>
      </w:pPr>
    </w:lvl>
    <w:lvl w:ilvl="8" w:tplc="641C0052" w:tentative="1">
      <w:start w:val="1"/>
      <w:numFmt w:val="lowerRoman"/>
      <w:lvlText w:val="%9."/>
      <w:lvlJc w:val="right"/>
      <w:pPr>
        <w:tabs>
          <w:tab w:val="num" w:pos="4582"/>
        </w:tabs>
        <w:ind w:left="4582" w:hanging="180"/>
      </w:pPr>
    </w:lvl>
  </w:abstractNum>
  <w:abstractNum w:abstractNumId="28" w15:restartNumberingAfterBreak="0">
    <w:nsid w:val="6AEF1D06"/>
    <w:multiLevelType w:val="multilevel"/>
    <w:tmpl w:val="5EEE60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0" w15:restartNumberingAfterBreak="0">
    <w:nsid w:val="6D3C76D6"/>
    <w:multiLevelType w:val="hybridMultilevel"/>
    <w:tmpl w:val="2280FD58"/>
    <w:lvl w:ilvl="0" w:tplc="4EE885A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502F35"/>
    <w:multiLevelType w:val="hybridMultilevel"/>
    <w:tmpl w:val="F564C352"/>
    <w:lvl w:ilvl="0" w:tplc="69D811EC">
      <w:start w:val="1"/>
      <w:numFmt w:val="decimal"/>
      <w:lvlText w:val="%1."/>
      <w:lvlJc w:val="left"/>
      <w:pPr>
        <w:ind w:left="720" w:hanging="360"/>
      </w:pPr>
      <w:rPr>
        <w:rFonts w:hint="default"/>
      </w:rPr>
    </w:lvl>
    <w:lvl w:ilvl="1" w:tplc="CAB6634A" w:tentative="1">
      <w:start w:val="1"/>
      <w:numFmt w:val="lowerLetter"/>
      <w:lvlText w:val="%2."/>
      <w:lvlJc w:val="left"/>
      <w:pPr>
        <w:ind w:left="1440" w:hanging="360"/>
      </w:pPr>
    </w:lvl>
    <w:lvl w:ilvl="2" w:tplc="7A8CC6A2" w:tentative="1">
      <w:start w:val="1"/>
      <w:numFmt w:val="lowerRoman"/>
      <w:lvlText w:val="%3."/>
      <w:lvlJc w:val="right"/>
      <w:pPr>
        <w:ind w:left="2160" w:hanging="180"/>
      </w:pPr>
    </w:lvl>
    <w:lvl w:ilvl="3" w:tplc="CA048068" w:tentative="1">
      <w:start w:val="1"/>
      <w:numFmt w:val="decimal"/>
      <w:lvlText w:val="%4."/>
      <w:lvlJc w:val="left"/>
      <w:pPr>
        <w:ind w:left="2880" w:hanging="360"/>
      </w:pPr>
    </w:lvl>
    <w:lvl w:ilvl="4" w:tplc="A64066DA" w:tentative="1">
      <w:start w:val="1"/>
      <w:numFmt w:val="lowerLetter"/>
      <w:lvlText w:val="%5."/>
      <w:lvlJc w:val="left"/>
      <w:pPr>
        <w:ind w:left="3600" w:hanging="360"/>
      </w:pPr>
    </w:lvl>
    <w:lvl w:ilvl="5" w:tplc="5510C43E" w:tentative="1">
      <w:start w:val="1"/>
      <w:numFmt w:val="lowerRoman"/>
      <w:lvlText w:val="%6."/>
      <w:lvlJc w:val="right"/>
      <w:pPr>
        <w:ind w:left="4320" w:hanging="180"/>
      </w:pPr>
    </w:lvl>
    <w:lvl w:ilvl="6" w:tplc="FCFCD41C" w:tentative="1">
      <w:start w:val="1"/>
      <w:numFmt w:val="decimal"/>
      <w:lvlText w:val="%7."/>
      <w:lvlJc w:val="left"/>
      <w:pPr>
        <w:ind w:left="5040" w:hanging="360"/>
      </w:pPr>
    </w:lvl>
    <w:lvl w:ilvl="7" w:tplc="C6BA793E" w:tentative="1">
      <w:start w:val="1"/>
      <w:numFmt w:val="lowerLetter"/>
      <w:lvlText w:val="%8."/>
      <w:lvlJc w:val="left"/>
      <w:pPr>
        <w:ind w:left="5760" w:hanging="360"/>
      </w:pPr>
    </w:lvl>
    <w:lvl w:ilvl="8" w:tplc="E09429C6" w:tentative="1">
      <w:start w:val="1"/>
      <w:numFmt w:val="lowerRoman"/>
      <w:lvlText w:val="%9."/>
      <w:lvlJc w:val="right"/>
      <w:pPr>
        <w:ind w:left="6480" w:hanging="180"/>
      </w:pPr>
    </w:lvl>
  </w:abstractNum>
  <w:abstractNum w:abstractNumId="32" w15:restartNumberingAfterBreak="0">
    <w:nsid w:val="769F741E"/>
    <w:multiLevelType w:val="hybridMultilevel"/>
    <w:tmpl w:val="F9F6F0FA"/>
    <w:lvl w:ilvl="0" w:tplc="04090019">
      <w:start w:val="1"/>
      <w:numFmt w:val="lowerLetter"/>
      <w:lvlText w:val="%1."/>
      <w:lvlJc w:val="left"/>
      <w:pPr>
        <w:ind w:left="644" w:hanging="360"/>
      </w:p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num w:numId="1">
    <w:abstractNumId w:val="25"/>
  </w:num>
  <w:num w:numId="2">
    <w:abstractNumId w:val="19"/>
  </w:num>
  <w:num w:numId="3">
    <w:abstractNumId w:val="29"/>
  </w:num>
  <w:num w:numId="4">
    <w:abstractNumId w:val="16"/>
  </w:num>
  <w:num w:numId="5">
    <w:abstractNumId w:val="22"/>
  </w:num>
  <w:num w:numId="6">
    <w:abstractNumId w:val="27"/>
  </w:num>
  <w:num w:numId="7">
    <w:abstractNumId w:val="23"/>
  </w:num>
  <w:num w:numId="8">
    <w:abstractNumId w:val="20"/>
  </w:num>
  <w:num w:numId="9">
    <w:abstractNumId w:val="15"/>
  </w:num>
  <w:num w:numId="10">
    <w:abstractNumId w:val="7"/>
  </w:num>
  <w:num w:numId="11">
    <w:abstractNumId w:val="6"/>
  </w:num>
  <w:num w:numId="12">
    <w:abstractNumId w:val="10"/>
  </w:num>
  <w:num w:numId="13">
    <w:abstractNumId w:val="8"/>
  </w:num>
  <w:num w:numId="14">
    <w:abstractNumId w:val="13"/>
  </w:num>
  <w:num w:numId="15">
    <w:abstractNumId w:val="31"/>
  </w:num>
  <w:num w:numId="16">
    <w:abstractNumId w:val="12"/>
  </w:num>
  <w:num w:numId="17">
    <w:abstractNumId w:val="2"/>
  </w:num>
  <w:num w:numId="18">
    <w:abstractNumId w:val="5"/>
  </w:num>
  <w:num w:numId="19">
    <w:abstractNumId w:val="21"/>
  </w:num>
  <w:num w:numId="20">
    <w:abstractNumId w:val="9"/>
  </w:num>
  <w:num w:numId="21">
    <w:abstractNumId w:val="14"/>
  </w:num>
  <w:num w:numId="22">
    <w:abstractNumId w:val="30"/>
  </w:num>
  <w:num w:numId="23">
    <w:abstractNumId w:val="28"/>
  </w:num>
  <w:num w:numId="24">
    <w:abstractNumId w:val="17"/>
  </w:num>
  <w:num w:numId="25">
    <w:abstractNumId w:val="3"/>
  </w:num>
  <w:num w:numId="26">
    <w:abstractNumId w:val="26"/>
  </w:num>
  <w:num w:numId="27">
    <w:abstractNumId w:val="0"/>
  </w:num>
  <w:num w:numId="28">
    <w:abstractNumId w:val="18"/>
  </w:num>
  <w:num w:numId="29">
    <w:abstractNumId w:val="32"/>
  </w:num>
  <w:num w:numId="30">
    <w:abstractNumId w:val="24"/>
  </w:num>
  <w:num w:numId="31">
    <w:abstractNumId w:val="4"/>
  </w:num>
  <w:num w:numId="32">
    <w:abstractNumId w:val="1"/>
  </w:num>
  <w:num w:numId="33">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AC6"/>
    <w:rsid w:val="000013CF"/>
    <w:rsid w:val="00002882"/>
    <w:rsid w:val="0000385F"/>
    <w:rsid w:val="00005EFC"/>
    <w:rsid w:val="00006A36"/>
    <w:rsid w:val="00007744"/>
    <w:rsid w:val="000106D0"/>
    <w:rsid w:val="00012CEF"/>
    <w:rsid w:val="00013825"/>
    <w:rsid w:val="000142B3"/>
    <w:rsid w:val="00014633"/>
    <w:rsid w:val="00015F2A"/>
    <w:rsid w:val="00017858"/>
    <w:rsid w:val="00021BF8"/>
    <w:rsid w:val="00027142"/>
    <w:rsid w:val="0002767D"/>
    <w:rsid w:val="000279BE"/>
    <w:rsid w:val="00034C84"/>
    <w:rsid w:val="00041157"/>
    <w:rsid w:val="000416A3"/>
    <w:rsid w:val="000437AE"/>
    <w:rsid w:val="000474E3"/>
    <w:rsid w:val="00047710"/>
    <w:rsid w:val="000523C5"/>
    <w:rsid w:val="00053FB7"/>
    <w:rsid w:val="0006020A"/>
    <w:rsid w:val="00060330"/>
    <w:rsid w:val="00060F5C"/>
    <w:rsid w:val="00061D77"/>
    <w:rsid w:val="00062720"/>
    <w:rsid w:val="00066063"/>
    <w:rsid w:val="0007154C"/>
    <w:rsid w:val="00071CFF"/>
    <w:rsid w:val="0007236F"/>
    <w:rsid w:val="00073635"/>
    <w:rsid w:val="00076C16"/>
    <w:rsid w:val="000776D4"/>
    <w:rsid w:val="00080CCD"/>
    <w:rsid w:val="000830A2"/>
    <w:rsid w:val="00083B9D"/>
    <w:rsid w:val="00083DD6"/>
    <w:rsid w:val="00085121"/>
    <w:rsid w:val="00086551"/>
    <w:rsid w:val="0008690B"/>
    <w:rsid w:val="000877AC"/>
    <w:rsid w:val="00087876"/>
    <w:rsid w:val="00087AF7"/>
    <w:rsid w:val="00090B78"/>
    <w:rsid w:val="00093380"/>
    <w:rsid w:val="00094EB8"/>
    <w:rsid w:val="00095C3E"/>
    <w:rsid w:val="00096883"/>
    <w:rsid w:val="000973CC"/>
    <w:rsid w:val="00097958"/>
    <w:rsid w:val="00097E2D"/>
    <w:rsid w:val="000A15DA"/>
    <w:rsid w:val="000A3AF6"/>
    <w:rsid w:val="000A592D"/>
    <w:rsid w:val="000A643C"/>
    <w:rsid w:val="000A7ACA"/>
    <w:rsid w:val="000B0641"/>
    <w:rsid w:val="000B5480"/>
    <w:rsid w:val="000B682B"/>
    <w:rsid w:val="000C020C"/>
    <w:rsid w:val="000C03DA"/>
    <w:rsid w:val="000C1035"/>
    <w:rsid w:val="000C11B6"/>
    <w:rsid w:val="000C4B17"/>
    <w:rsid w:val="000C730A"/>
    <w:rsid w:val="000D0626"/>
    <w:rsid w:val="000D099B"/>
    <w:rsid w:val="000D248B"/>
    <w:rsid w:val="000D2C51"/>
    <w:rsid w:val="000D4D9B"/>
    <w:rsid w:val="000D50C8"/>
    <w:rsid w:val="000D6591"/>
    <w:rsid w:val="000D6BC3"/>
    <w:rsid w:val="000E0AE1"/>
    <w:rsid w:val="000E0C84"/>
    <w:rsid w:val="000E0CE9"/>
    <w:rsid w:val="000E0E3C"/>
    <w:rsid w:val="000E1C9D"/>
    <w:rsid w:val="000E28E0"/>
    <w:rsid w:val="000E4FD6"/>
    <w:rsid w:val="000E708C"/>
    <w:rsid w:val="000F1BD5"/>
    <w:rsid w:val="000F279B"/>
    <w:rsid w:val="000F29E1"/>
    <w:rsid w:val="000F61E2"/>
    <w:rsid w:val="000F7ED5"/>
    <w:rsid w:val="0010046E"/>
    <w:rsid w:val="00102377"/>
    <w:rsid w:val="00102A61"/>
    <w:rsid w:val="001041EB"/>
    <w:rsid w:val="00104BF1"/>
    <w:rsid w:val="00106538"/>
    <w:rsid w:val="00106F02"/>
    <w:rsid w:val="001078A8"/>
    <w:rsid w:val="00107904"/>
    <w:rsid w:val="001129DE"/>
    <w:rsid w:val="0011369D"/>
    <w:rsid w:val="00113CE6"/>
    <w:rsid w:val="00113F18"/>
    <w:rsid w:val="00114470"/>
    <w:rsid w:val="001172A5"/>
    <w:rsid w:val="00117326"/>
    <w:rsid w:val="00117C85"/>
    <w:rsid w:val="00121C37"/>
    <w:rsid w:val="00122833"/>
    <w:rsid w:val="00123165"/>
    <w:rsid w:val="00125C41"/>
    <w:rsid w:val="00126B1A"/>
    <w:rsid w:val="00130C98"/>
    <w:rsid w:val="0013179E"/>
    <w:rsid w:val="00131A6C"/>
    <w:rsid w:val="00131E4C"/>
    <w:rsid w:val="00132FB2"/>
    <w:rsid w:val="00133B59"/>
    <w:rsid w:val="00134CC4"/>
    <w:rsid w:val="00136716"/>
    <w:rsid w:val="00137465"/>
    <w:rsid w:val="00137A07"/>
    <w:rsid w:val="00137E25"/>
    <w:rsid w:val="00137F36"/>
    <w:rsid w:val="001434C3"/>
    <w:rsid w:val="001441CB"/>
    <w:rsid w:val="00145201"/>
    <w:rsid w:val="0014526D"/>
    <w:rsid w:val="00145453"/>
    <w:rsid w:val="0014611F"/>
    <w:rsid w:val="00146861"/>
    <w:rsid w:val="001501BE"/>
    <w:rsid w:val="001510C1"/>
    <w:rsid w:val="001517E4"/>
    <w:rsid w:val="00151E7C"/>
    <w:rsid w:val="001522FB"/>
    <w:rsid w:val="00153387"/>
    <w:rsid w:val="00154C55"/>
    <w:rsid w:val="00157C06"/>
    <w:rsid w:val="00161845"/>
    <w:rsid w:val="00162515"/>
    <w:rsid w:val="00162849"/>
    <w:rsid w:val="00166432"/>
    <w:rsid w:val="00167012"/>
    <w:rsid w:val="001671A8"/>
    <w:rsid w:val="0016761A"/>
    <w:rsid w:val="00167BE2"/>
    <w:rsid w:val="0017238E"/>
    <w:rsid w:val="00172EF0"/>
    <w:rsid w:val="00177E2C"/>
    <w:rsid w:val="00180992"/>
    <w:rsid w:val="00180FD2"/>
    <w:rsid w:val="00180FD4"/>
    <w:rsid w:val="00181509"/>
    <w:rsid w:val="00181965"/>
    <w:rsid w:val="00185202"/>
    <w:rsid w:val="00186D3B"/>
    <w:rsid w:val="00187B69"/>
    <w:rsid w:val="0019050C"/>
    <w:rsid w:val="00192E8C"/>
    <w:rsid w:val="0019391D"/>
    <w:rsid w:val="00194280"/>
    <w:rsid w:val="00195579"/>
    <w:rsid w:val="00197EE7"/>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1EF"/>
    <w:rsid w:val="001D19C3"/>
    <w:rsid w:val="001D218B"/>
    <w:rsid w:val="001D43CA"/>
    <w:rsid w:val="001E1922"/>
    <w:rsid w:val="001E2071"/>
    <w:rsid w:val="001E5CFB"/>
    <w:rsid w:val="001E608B"/>
    <w:rsid w:val="001E69C1"/>
    <w:rsid w:val="001E7DCD"/>
    <w:rsid w:val="001E7FFA"/>
    <w:rsid w:val="001F0AFC"/>
    <w:rsid w:val="001F470F"/>
    <w:rsid w:val="001F4ACD"/>
    <w:rsid w:val="001F6170"/>
    <w:rsid w:val="001F63D7"/>
    <w:rsid w:val="001F6ACF"/>
    <w:rsid w:val="001F6FB1"/>
    <w:rsid w:val="00202F14"/>
    <w:rsid w:val="00203BE4"/>
    <w:rsid w:val="00204431"/>
    <w:rsid w:val="0020464A"/>
    <w:rsid w:val="00204A25"/>
    <w:rsid w:val="0020608E"/>
    <w:rsid w:val="00206E2C"/>
    <w:rsid w:val="002073B6"/>
    <w:rsid w:val="002076CA"/>
    <w:rsid w:val="002079DD"/>
    <w:rsid w:val="00212DCC"/>
    <w:rsid w:val="002141C1"/>
    <w:rsid w:val="00215A37"/>
    <w:rsid w:val="00215A82"/>
    <w:rsid w:val="002162F1"/>
    <w:rsid w:val="00216F2A"/>
    <w:rsid w:val="00220914"/>
    <w:rsid w:val="00221D61"/>
    <w:rsid w:val="00221FB3"/>
    <w:rsid w:val="0022341C"/>
    <w:rsid w:val="00224456"/>
    <w:rsid w:val="00225A62"/>
    <w:rsid w:val="00225BEA"/>
    <w:rsid w:val="00226126"/>
    <w:rsid w:val="00227638"/>
    <w:rsid w:val="00230440"/>
    <w:rsid w:val="00230AAB"/>
    <w:rsid w:val="00232081"/>
    <w:rsid w:val="00232DA1"/>
    <w:rsid w:val="00237B26"/>
    <w:rsid w:val="00240303"/>
    <w:rsid w:val="0024180A"/>
    <w:rsid w:val="0024268D"/>
    <w:rsid w:val="002446F5"/>
    <w:rsid w:val="0024583A"/>
    <w:rsid w:val="00250442"/>
    <w:rsid w:val="00250A66"/>
    <w:rsid w:val="00254253"/>
    <w:rsid w:val="00254EC2"/>
    <w:rsid w:val="00255002"/>
    <w:rsid w:val="002550AB"/>
    <w:rsid w:val="00256322"/>
    <w:rsid w:val="002575A8"/>
    <w:rsid w:val="00260476"/>
    <w:rsid w:val="00261B88"/>
    <w:rsid w:val="0026229E"/>
    <w:rsid w:val="002622CD"/>
    <w:rsid w:val="0026573D"/>
    <w:rsid w:val="00266574"/>
    <w:rsid w:val="002668F8"/>
    <w:rsid w:val="00270E78"/>
    <w:rsid w:val="00271390"/>
    <w:rsid w:val="00271AB9"/>
    <w:rsid w:val="00271D65"/>
    <w:rsid w:val="0027245E"/>
    <w:rsid w:val="002743A4"/>
    <w:rsid w:val="00274BCC"/>
    <w:rsid w:val="00275406"/>
    <w:rsid w:val="002769E7"/>
    <w:rsid w:val="00281882"/>
    <w:rsid w:val="00281D99"/>
    <w:rsid w:val="002821B9"/>
    <w:rsid w:val="0028450D"/>
    <w:rsid w:val="00291EBF"/>
    <w:rsid w:val="0029573D"/>
    <w:rsid w:val="00295AB7"/>
    <w:rsid w:val="00296D8E"/>
    <w:rsid w:val="002A0772"/>
    <w:rsid w:val="002B0601"/>
    <w:rsid w:val="002B10C7"/>
    <w:rsid w:val="002B6EC9"/>
    <w:rsid w:val="002B7029"/>
    <w:rsid w:val="002B7609"/>
    <w:rsid w:val="002C0665"/>
    <w:rsid w:val="002C2C92"/>
    <w:rsid w:val="002C4749"/>
    <w:rsid w:val="002C5B29"/>
    <w:rsid w:val="002C6317"/>
    <w:rsid w:val="002D07B9"/>
    <w:rsid w:val="002D0C71"/>
    <w:rsid w:val="002D0F04"/>
    <w:rsid w:val="002D25C2"/>
    <w:rsid w:val="002D31A6"/>
    <w:rsid w:val="002D4A56"/>
    <w:rsid w:val="002D797A"/>
    <w:rsid w:val="002E0BC4"/>
    <w:rsid w:val="002E2CAE"/>
    <w:rsid w:val="002E55C2"/>
    <w:rsid w:val="002E6409"/>
    <w:rsid w:val="002F137A"/>
    <w:rsid w:val="002F267D"/>
    <w:rsid w:val="002F41A4"/>
    <w:rsid w:val="002F48E3"/>
    <w:rsid w:val="002F6BBA"/>
    <w:rsid w:val="002F6DFA"/>
    <w:rsid w:val="002F7C5F"/>
    <w:rsid w:val="0030038F"/>
    <w:rsid w:val="00301486"/>
    <w:rsid w:val="003017D6"/>
    <w:rsid w:val="00302D7F"/>
    <w:rsid w:val="00306442"/>
    <w:rsid w:val="003069FB"/>
    <w:rsid w:val="00307537"/>
    <w:rsid w:val="00312C0C"/>
    <w:rsid w:val="00313AA2"/>
    <w:rsid w:val="00315440"/>
    <w:rsid w:val="003200C9"/>
    <w:rsid w:val="003209C7"/>
    <w:rsid w:val="003226B6"/>
    <w:rsid w:val="0032306D"/>
    <w:rsid w:val="00326170"/>
    <w:rsid w:val="003263E9"/>
    <w:rsid w:val="00326D35"/>
    <w:rsid w:val="00331183"/>
    <w:rsid w:val="00332063"/>
    <w:rsid w:val="00332D4C"/>
    <w:rsid w:val="00333AB9"/>
    <w:rsid w:val="00333C06"/>
    <w:rsid w:val="0033459B"/>
    <w:rsid w:val="00334915"/>
    <w:rsid w:val="00334DB7"/>
    <w:rsid w:val="00335BE8"/>
    <w:rsid w:val="00337C87"/>
    <w:rsid w:val="0034265F"/>
    <w:rsid w:val="00343A49"/>
    <w:rsid w:val="00346441"/>
    <w:rsid w:val="003475EC"/>
    <w:rsid w:val="00350002"/>
    <w:rsid w:val="00350310"/>
    <w:rsid w:val="0035076B"/>
    <w:rsid w:val="00350C34"/>
    <w:rsid w:val="00352BEB"/>
    <w:rsid w:val="00353885"/>
    <w:rsid w:val="00361EB1"/>
    <w:rsid w:val="0036264C"/>
    <w:rsid w:val="003629D1"/>
    <w:rsid w:val="003637CE"/>
    <w:rsid w:val="003670B8"/>
    <w:rsid w:val="003715EC"/>
    <w:rsid w:val="00373753"/>
    <w:rsid w:val="00376867"/>
    <w:rsid w:val="00376A96"/>
    <w:rsid w:val="003772AC"/>
    <w:rsid w:val="00377733"/>
    <w:rsid w:val="00381E56"/>
    <w:rsid w:val="003826FF"/>
    <w:rsid w:val="0039273C"/>
    <w:rsid w:val="00393D9D"/>
    <w:rsid w:val="00393E61"/>
    <w:rsid w:val="00395DAA"/>
    <w:rsid w:val="00396CA7"/>
    <w:rsid w:val="00396D02"/>
    <w:rsid w:val="003A0041"/>
    <w:rsid w:val="003A1C3E"/>
    <w:rsid w:val="003A2970"/>
    <w:rsid w:val="003A29D4"/>
    <w:rsid w:val="003A5088"/>
    <w:rsid w:val="003A7D80"/>
    <w:rsid w:val="003B0873"/>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2A5F"/>
    <w:rsid w:val="003D7489"/>
    <w:rsid w:val="003D79CF"/>
    <w:rsid w:val="003E0207"/>
    <w:rsid w:val="003E11F6"/>
    <w:rsid w:val="003E304D"/>
    <w:rsid w:val="003E4AA5"/>
    <w:rsid w:val="003F08C2"/>
    <w:rsid w:val="003F0964"/>
    <w:rsid w:val="003F18A1"/>
    <w:rsid w:val="003F1D93"/>
    <w:rsid w:val="003F2EB6"/>
    <w:rsid w:val="003F4897"/>
    <w:rsid w:val="003F6587"/>
    <w:rsid w:val="00402C7D"/>
    <w:rsid w:val="00403A74"/>
    <w:rsid w:val="00407351"/>
    <w:rsid w:val="00407C2D"/>
    <w:rsid w:val="004106DF"/>
    <w:rsid w:val="00410EC9"/>
    <w:rsid w:val="00411496"/>
    <w:rsid w:val="00411A71"/>
    <w:rsid w:val="00411C0C"/>
    <w:rsid w:val="0041399A"/>
    <w:rsid w:val="00414535"/>
    <w:rsid w:val="00414925"/>
    <w:rsid w:val="00420D64"/>
    <w:rsid w:val="00424E85"/>
    <w:rsid w:val="00425BE9"/>
    <w:rsid w:val="00427072"/>
    <w:rsid w:val="00427C18"/>
    <w:rsid w:val="004332D3"/>
    <w:rsid w:val="00433AA3"/>
    <w:rsid w:val="0043585C"/>
    <w:rsid w:val="00441F35"/>
    <w:rsid w:val="00443205"/>
    <w:rsid w:val="004439D2"/>
    <w:rsid w:val="004503E9"/>
    <w:rsid w:val="00453463"/>
    <w:rsid w:val="004550E4"/>
    <w:rsid w:val="004637E8"/>
    <w:rsid w:val="00467368"/>
    <w:rsid w:val="004674CD"/>
    <w:rsid w:val="004710EE"/>
    <w:rsid w:val="00472E56"/>
    <w:rsid w:val="004740EC"/>
    <w:rsid w:val="00477F23"/>
    <w:rsid w:val="004819CF"/>
    <w:rsid w:val="00482432"/>
    <w:rsid w:val="00484866"/>
    <w:rsid w:val="004859D6"/>
    <w:rsid w:val="00485FD1"/>
    <w:rsid w:val="0048797E"/>
    <w:rsid w:val="00487DD3"/>
    <w:rsid w:val="004902C8"/>
    <w:rsid w:val="004905D4"/>
    <w:rsid w:val="00492E44"/>
    <w:rsid w:val="00493074"/>
    <w:rsid w:val="004941FB"/>
    <w:rsid w:val="0049431F"/>
    <w:rsid w:val="004947B9"/>
    <w:rsid w:val="0049514C"/>
    <w:rsid w:val="00496DFD"/>
    <w:rsid w:val="004A0C8B"/>
    <w:rsid w:val="004A187E"/>
    <w:rsid w:val="004A335F"/>
    <w:rsid w:val="004A3EC6"/>
    <w:rsid w:val="004A3F3D"/>
    <w:rsid w:val="004A4FDB"/>
    <w:rsid w:val="004A5FC0"/>
    <w:rsid w:val="004A7C83"/>
    <w:rsid w:val="004B019A"/>
    <w:rsid w:val="004B1FFE"/>
    <w:rsid w:val="004B2F8C"/>
    <w:rsid w:val="004B4EDE"/>
    <w:rsid w:val="004B589F"/>
    <w:rsid w:val="004B661B"/>
    <w:rsid w:val="004B76DC"/>
    <w:rsid w:val="004C0B2C"/>
    <w:rsid w:val="004C1861"/>
    <w:rsid w:val="004C3BEB"/>
    <w:rsid w:val="004C59ED"/>
    <w:rsid w:val="004C65D5"/>
    <w:rsid w:val="004D6C24"/>
    <w:rsid w:val="004D7295"/>
    <w:rsid w:val="004E140A"/>
    <w:rsid w:val="004E154B"/>
    <w:rsid w:val="004E1914"/>
    <w:rsid w:val="004E3613"/>
    <w:rsid w:val="004E3CAD"/>
    <w:rsid w:val="004E55B6"/>
    <w:rsid w:val="004E6C69"/>
    <w:rsid w:val="004F101E"/>
    <w:rsid w:val="004F2A11"/>
    <w:rsid w:val="004F3166"/>
    <w:rsid w:val="004F3208"/>
    <w:rsid w:val="004F36A0"/>
    <w:rsid w:val="004F54D2"/>
    <w:rsid w:val="004F6193"/>
    <w:rsid w:val="004F7676"/>
    <w:rsid w:val="004F7C81"/>
    <w:rsid w:val="00501713"/>
    <w:rsid w:val="00505F41"/>
    <w:rsid w:val="00506CE5"/>
    <w:rsid w:val="0050794C"/>
    <w:rsid w:val="0051075B"/>
    <w:rsid w:val="00511236"/>
    <w:rsid w:val="00511539"/>
    <w:rsid w:val="00512DE0"/>
    <w:rsid w:val="0051361F"/>
    <w:rsid w:val="00515455"/>
    <w:rsid w:val="00516317"/>
    <w:rsid w:val="005174FF"/>
    <w:rsid w:val="00520EC3"/>
    <w:rsid w:val="0052138C"/>
    <w:rsid w:val="005213A1"/>
    <w:rsid w:val="005214F9"/>
    <w:rsid w:val="00522CCA"/>
    <w:rsid w:val="00523362"/>
    <w:rsid w:val="00523B26"/>
    <w:rsid w:val="0052442F"/>
    <w:rsid w:val="00524833"/>
    <w:rsid w:val="00526CFA"/>
    <w:rsid w:val="0053021D"/>
    <w:rsid w:val="00530CAF"/>
    <w:rsid w:val="0053172B"/>
    <w:rsid w:val="00532941"/>
    <w:rsid w:val="00535A39"/>
    <w:rsid w:val="005373E3"/>
    <w:rsid w:val="00540DCE"/>
    <w:rsid w:val="00540DD7"/>
    <w:rsid w:val="00541F86"/>
    <w:rsid w:val="00541FCB"/>
    <w:rsid w:val="0054283A"/>
    <w:rsid w:val="00545E9C"/>
    <w:rsid w:val="00547658"/>
    <w:rsid w:val="0054768C"/>
    <w:rsid w:val="00556030"/>
    <w:rsid w:val="0055649A"/>
    <w:rsid w:val="00562B2B"/>
    <w:rsid w:val="00563102"/>
    <w:rsid w:val="005657D7"/>
    <w:rsid w:val="00572013"/>
    <w:rsid w:val="00573257"/>
    <w:rsid w:val="005778F7"/>
    <w:rsid w:val="00577A3F"/>
    <w:rsid w:val="005805DF"/>
    <w:rsid w:val="00581832"/>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3193"/>
    <w:rsid w:val="005A4783"/>
    <w:rsid w:val="005A6B87"/>
    <w:rsid w:val="005B034E"/>
    <w:rsid w:val="005B0825"/>
    <w:rsid w:val="005B0A84"/>
    <w:rsid w:val="005B2D16"/>
    <w:rsid w:val="005B4151"/>
    <w:rsid w:val="005B4DAF"/>
    <w:rsid w:val="005B56A0"/>
    <w:rsid w:val="005B5788"/>
    <w:rsid w:val="005B60D5"/>
    <w:rsid w:val="005B693A"/>
    <w:rsid w:val="005C11D6"/>
    <w:rsid w:val="005C12EA"/>
    <w:rsid w:val="005C1759"/>
    <w:rsid w:val="005C234E"/>
    <w:rsid w:val="005D02EE"/>
    <w:rsid w:val="005D0C1B"/>
    <w:rsid w:val="005D210E"/>
    <w:rsid w:val="005D2E32"/>
    <w:rsid w:val="005D3D27"/>
    <w:rsid w:val="005D464B"/>
    <w:rsid w:val="005D7D3A"/>
    <w:rsid w:val="005D7EB1"/>
    <w:rsid w:val="005E4EE1"/>
    <w:rsid w:val="005E6EF7"/>
    <w:rsid w:val="005E736A"/>
    <w:rsid w:val="005E75FC"/>
    <w:rsid w:val="005F042D"/>
    <w:rsid w:val="005F3D1C"/>
    <w:rsid w:val="005F534C"/>
    <w:rsid w:val="005F75F8"/>
    <w:rsid w:val="00602357"/>
    <w:rsid w:val="006044C7"/>
    <w:rsid w:val="006123B6"/>
    <w:rsid w:val="00613977"/>
    <w:rsid w:val="006140FD"/>
    <w:rsid w:val="0061627D"/>
    <w:rsid w:val="006206C7"/>
    <w:rsid w:val="006206FD"/>
    <w:rsid w:val="00622EC4"/>
    <w:rsid w:val="00624875"/>
    <w:rsid w:val="0062488B"/>
    <w:rsid w:val="006327F1"/>
    <w:rsid w:val="00636167"/>
    <w:rsid w:val="00644417"/>
    <w:rsid w:val="00647075"/>
    <w:rsid w:val="00652EBE"/>
    <w:rsid w:val="006549EF"/>
    <w:rsid w:val="00655C14"/>
    <w:rsid w:val="00656186"/>
    <w:rsid w:val="00656420"/>
    <w:rsid w:val="00662070"/>
    <w:rsid w:val="0066237A"/>
    <w:rsid w:val="006628A9"/>
    <w:rsid w:val="00665A9F"/>
    <w:rsid w:val="00665B37"/>
    <w:rsid w:val="006719D8"/>
    <w:rsid w:val="0067364F"/>
    <w:rsid w:val="00675D81"/>
    <w:rsid w:val="00676455"/>
    <w:rsid w:val="00676D0D"/>
    <w:rsid w:val="00676EB9"/>
    <w:rsid w:val="00682B00"/>
    <w:rsid w:val="00685028"/>
    <w:rsid w:val="00685AA5"/>
    <w:rsid w:val="00685FB4"/>
    <w:rsid w:val="006863DA"/>
    <w:rsid w:val="0068702E"/>
    <w:rsid w:val="00687CA7"/>
    <w:rsid w:val="00687D3A"/>
    <w:rsid w:val="006925E2"/>
    <w:rsid w:val="006932E0"/>
    <w:rsid w:val="006942E3"/>
    <w:rsid w:val="006A0231"/>
    <w:rsid w:val="006A090C"/>
    <w:rsid w:val="006A1384"/>
    <w:rsid w:val="006A34DA"/>
    <w:rsid w:val="006A519C"/>
    <w:rsid w:val="006A6AEE"/>
    <w:rsid w:val="006B0965"/>
    <w:rsid w:val="006B6754"/>
    <w:rsid w:val="006B71FD"/>
    <w:rsid w:val="006C0661"/>
    <w:rsid w:val="006C0E3B"/>
    <w:rsid w:val="006C18AF"/>
    <w:rsid w:val="006C1D12"/>
    <w:rsid w:val="006C5E75"/>
    <w:rsid w:val="006C6571"/>
    <w:rsid w:val="006D29E6"/>
    <w:rsid w:val="006D449D"/>
    <w:rsid w:val="006D563A"/>
    <w:rsid w:val="006D5851"/>
    <w:rsid w:val="006D5DAA"/>
    <w:rsid w:val="006D60D9"/>
    <w:rsid w:val="006D6178"/>
    <w:rsid w:val="006E27F4"/>
    <w:rsid w:val="006E361D"/>
    <w:rsid w:val="006E3810"/>
    <w:rsid w:val="006E44B1"/>
    <w:rsid w:val="006E492E"/>
    <w:rsid w:val="006E4C9D"/>
    <w:rsid w:val="006E5DCF"/>
    <w:rsid w:val="006E669C"/>
    <w:rsid w:val="006E69BB"/>
    <w:rsid w:val="006E786F"/>
    <w:rsid w:val="006F01C3"/>
    <w:rsid w:val="006F5B9E"/>
    <w:rsid w:val="006F7480"/>
    <w:rsid w:val="0070124C"/>
    <w:rsid w:val="007017C6"/>
    <w:rsid w:val="007027BB"/>
    <w:rsid w:val="00705140"/>
    <w:rsid w:val="007066C5"/>
    <w:rsid w:val="00712FFF"/>
    <w:rsid w:val="007142C8"/>
    <w:rsid w:val="007177A1"/>
    <w:rsid w:val="00717A32"/>
    <w:rsid w:val="00720729"/>
    <w:rsid w:val="007212E2"/>
    <w:rsid w:val="00723DEB"/>
    <w:rsid w:val="00731179"/>
    <w:rsid w:val="00731AEB"/>
    <w:rsid w:val="00734D11"/>
    <w:rsid w:val="00735674"/>
    <w:rsid w:val="00740C36"/>
    <w:rsid w:val="00741A8F"/>
    <w:rsid w:val="00742008"/>
    <w:rsid w:val="00743BA0"/>
    <w:rsid w:val="007457D8"/>
    <w:rsid w:val="007473F1"/>
    <w:rsid w:val="00747DFD"/>
    <w:rsid w:val="00754329"/>
    <w:rsid w:val="007547A1"/>
    <w:rsid w:val="00756A93"/>
    <w:rsid w:val="0075769A"/>
    <w:rsid w:val="00763E3E"/>
    <w:rsid w:val="0076561F"/>
    <w:rsid w:val="00765DEF"/>
    <w:rsid w:val="00766E46"/>
    <w:rsid w:val="00770E6E"/>
    <w:rsid w:val="00771A7C"/>
    <w:rsid w:val="0077230A"/>
    <w:rsid w:val="00772725"/>
    <w:rsid w:val="00773EB7"/>
    <w:rsid w:val="007751AA"/>
    <w:rsid w:val="00777AD7"/>
    <w:rsid w:val="00781F66"/>
    <w:rsid w:val="0079451D"/>
    <w:rsid w:val="00795EF6"/>
    <w:rsid w:val="007A04C8"/>
    <w:rsid w:val="007A3102"/>
    <w:rsid w:val="007A3B30"/>
    <w:rsid w:val="007A3FC0"/>
    <w:rsid w:val="007A49BA"/>
    <w:rsid w:val="007A609F"/>
    <w:rsid w:val="007A7484"/>
    <w:rsid w:val="007B260C"/>
    <w:rsid w:val="007B57A1"/>
    <w:rsid w:val="007B7535"/>
    <w:rsid w:val="007C0D3D"/>
    <w:rsid w:val="007C22D3"/>
    <w:rsid w:val="007C2A08"/>
    <w:rsid w:val="007C60D8"/>
    <w:rsid w:val="007D0AC6"/>
    <w:rsid w:val="007D2077"/>
    <w:rsid w:val="007D7A78"/>
    <w:rsid w:val="007E2D5E"/>
    <w:rsid w:val="007E41A4"/>
    <w:rsid w:val="007E5812"/>
    <w:rsid w:val="007E68A5"/>
    <w:rsid w:val="007F1EC7"/>
    <w:rsid w:val="007F36F4"/>
    <w:rsid w:val="007F3EAF"/>
    <w:rsid w:val="007F40B0"/>
    <w:rsid w:val="007F5F38"/>
    <w:rsid w:val="007F665B"/>
    <w:rsid w:val="008042C8"/>
    <w:rsid w:val="00805CFD"/>
    <w:rsid w:val="00807F15"/>
    <w:rsid w:val="008125AD"/>
    <w:rsid w:val="0081359D"/>
    <w:rsid w:val="008136A0"/>
    <w:rsid w:val="00813CDD"/>
    <w:rsid w:val="00814164"/>
    <w:rsid w:val="00815A2E"/>
    <w:rsid w:val="008168B9"/>
    <w:rsid w:val="00820B4E"/>
    <w:rsid w:val="00821964"/>
    <w:rsid w:val="00822488"/>
    <w:rsid w:val="00823B38"/>
    <w:rsid w:val="00823F1C"/>
    <w:rsid w:val="00824697"/>
    <w:rsid w:val="00827A30"/>
    <w:rsid w:val="008318B8"/>
    <w:rsid w:val="00831DDD"/>
    <w:rsid w:val="00832386"/>
    <w:rsid w:val="00832609"/>
    <w:rsid w:val="008332DA"/>
    <w:rsid w:val="008344C2"/>
    <w:rsid w:val="00834BAC"/>
    <w:rsid w:val="00836D01"/>
    <w:rsid w:val="008379F3"/>
    <w:rsid w:val="00837EA3"/>
    <w:rsid w:val="00841DBB"/>
    <w:rsid w:val="008439A0"/>
    <w:rsid w:val="00843BE9"/>
    <w:rsid w:val="00843E59"/>
    <w:rsid w:val="008508FF"/>
    <w:rsid w:val="00850CAC"/>
    <w:rsid w:val="0085238C"/>
    <w:rsid w:val="008530DA"/>
    <w:rsid w:val="008538D0"/>
    <w:rsid w:val="00853BF4"/>
    <w:rsid w:val="00854ED5"/>
    <w:rsid w:val="00855965"/>
    <w:rsid w:val="00856356"/>
    <w:rsid w:val="008563F2"/>
    <w:rsid w:val="008566AA"/>
    <w:rsid w:val="00860671"/>
    <w:rsid w:val="00862CD2"/>
    <w:rsid w:val="00864334"/>
    <w:rsid w:val="0086508B"/>
    <w:rsid w:val="00865CD6"/>
    <w:rsid w:val="00866E4F"/>
    <w:rsid w:val="0087156B"/>
    <w:rsid w:val="00872D7E"/>
    <w:rsid w:val="008754E6"/>
    <w:rsid w:val="0087776F"/>
    <w:rsid w:val="0088280A"/>
    <w:rsid w:val="00883C52"/>
    <w:rsid w:val="00883EB7"/>
    <w:rsid w:val="00891446"/>
    <w:rsid w:val="00892C9F"/>
    <w:rsid w:val="00892FBD"/>
    <w:rsid w:val="00893AD8"/>
    <w:rsid w:val="00893D2C"/>
    <w:rsid w:val="00894D11"/>
    <w:rsid w:val="0089523F"/>
    <w:rsid w:val="008967E5"/>
    <w:rsid w:val="00897BCF"/>
    <w:rsid w:val="008A07FE"/>
    <w:rsid w:val="008A12AD"/>
    <w:rsid w:val="008A1677"/>
    <w:rsid w:val="008A2BCB"/>
    <w:rsid w:val="008A6436"/>
    <w:rsid w:val="008B04B3"/>
    <w:rsid w:val="008B0616"/>
    <w:rsid w:val="008B144F"/>
    <w:rsid w:val="008B279B"/>
    <w:rsid w:val="008B3B85"/>
    <w:rsid w:val="008B42E3"/>
    <w:rsid w:val="008B4E8C"/>
    <w:rsid w:val="008B60B8"/>
    <w:rsid w:val="008C022D"/>
    <w:rsid w:val="008C0D74"/>
    <w:rsid w:val="008C12BE"/>
    <w:rsid w:val="008C1B93"/>
    <w:rsid w:val="008C22C7"/>
    <w:rsid w:val="008C38EB"/>
    <w:rsid w:val="008C414B"/>
    <w:rsid w:val="008C54EA"/>
    <w:rsid w:val="008C671C"/>
    <w:rsid w:val="008D29B7"/>
    <w:rsid w:val="008D3BDF"/>
    <w:rsid w:val="008D7EA2"/>
    <w:rsid w:val="008E1CA4"/>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187A"/>
    <w:rsid w:val="00912FBC"/>
    <w:rsid w:val="00913D3B"/>
    <w:rsid w:val="00913F75"/>
    <w:rsid w:val="00921D05"/>
    <w:rsid w:val="0092257C"/>
    <w:rsid w:val="009314C3"/>
    <w:rsid w:val="009317FD"/>
    <w:rsid w:val="009406FF"/>
    <w:rsid w:val="009416C1"/>
    <w:rsid w:val="00941CD2"/>
    <w:rsid w:val="009428FC"/>
    <w:rsid w:val="0094367D"/>
    <w:rsid w:val="00943FA1"/>
    <w:rsid w:val="00945A5C"/>
    <w:rsid w:val="00945F29"/>
    <w:rsid w:val="00945F87"/>
    <w:rsid w:val="00946389"/>
    <w:rsid w:val="0094738D"/>
    <w:rsid w:val="00950EF7"/>
    <w:rsid w:val="00954DC1"/>
    <w:rsid w:val="00955462"/>
    <w:rsid w:val="00956B64"/>
    <w:rsid w:val="009617A9"/>
    <w:rsid w:val="009665BE"/>
    <w:rsid w:val="009673AB"/>
    <w:rsid w:val="00970E84"/>
    <w:rsid w:val="00970FC9"/>
    <w:rsid w:val="00971153"/>
    <w:rsid w:val="00981036"/>
    <w:rsid w:val="00981E5F"/>
    <w:rsid w:val="00983846"/>
    <w:rsid w:val="00986A9F"/>
    <w:rsid w:val="00990CC8"/>
    <w:rsid w:val="0099227E"/>
    <w:rsid w:val="009949C5"/>
    <w:rsid w:val="009A19B2"/>
    <w:rsid w:val="009A3B7B"/>
    <w:rsid w:val="009A7C7E"/>
    <w:rsid w:val="009B2560"/>
    <w:rsid w:val="009B3EC0"/>
    <w:rsid w:val="009B5FE8"/>
    <w:rsid w:val="009B62B1"/>
    <w:rsid w:val="009B76C2"/>
    <w:rsid w:val="009C080D"/>
    <w:rsid w:val="009C2286"/>
    <w:rsid w:val="009C5293"/>
    <w:rsid w:val="009C6C7B"/>
    <w:rsid w:val="009D41DF"/>
    <w:rsid w:val="009D4469"/>
    <w:rsid w:val="009D61CF"/>
    <w:rsid w:val="009D709E"/>
    <w:rsid w:val="009E0249"/>
    <w:rsid w:val="009E055A"/>
    <w:rsid w:val="009E0C4E"/>
    <w:rsid w:val="009E0F0F"/>
    <w:rsid w:val="009E36AC"/>
    <w:rsid w:val="009E4FB4"/>
    <w:rsid w:val="009E5694"/>
    <w:rsid w:val="009E585B"/>
    <w:rsid w:val="009F040E"/>
    <w:rsid w:val="009F254A"/>
    <w:rsid w:val="009F3673"/>
    <w:rsid w:val="00A02DD3"/>
    <w:rsid w:val="00A04D6C"/>
    <w:rsid w:val="00A05622"/>
    <w:rsid w:val="00A06C4E"/>
    <w:rsid w:val="00A1136A"/>
    <w:rsid w:val="00A16250"/>
    <w:rsid w:val="00A17296"/>
    <w:rsid w:val="00A17D28"/>
    <w:rsid w:val="00A21621"/>
    <w:rsid w:val="00A217D3"/>
    <w:rsid w:val="00A22457"/>
    <w:rsid w:val="00A22900"/>
    <w:rsid w:val="00A302B1"/>
    <w:rsid w:val="00A30760"/>
    <w:rsid w:val="00A30D80"/>
    <w:rsid w:val="00A31E71"/>
    <w:rsid w:val="00A3340E"/>
    <w:rsid w:val="00A4039C"/>
    <w:rsid w:val="00A42248"/>
    <w:rsid w:val="00A426C8"/>
    <w:rsid w:val="00A42ABF"/>
    <w:rsid w:val="00A43ECC"/>
    <w:rsid w:val="00A4427E"/>
    <w:rsid w:val="00A46733"/>
    <w:rsid w:val="00A46ECF"/>
    <w:rsid w:val="00A477B8"/>
    <w:rsid w:val="00A47F03"/>
    <w:rsid w:val="00A51683"/>
    <w:rsid w:val="00A51892"/>
    <w:rsid w:val="00A52037"/>
    <w:rsid w:val="00A52149"/>
    <w:rsid w:val="00A53922"/>
    <w:rsid w:val="00A5654D"/>
    <w:rsid w:val="00A5724F"/>
    <w:rsid w:val="00A61634"/>
    <w:rsid w:val="00A6261F"/>
    <w:rsid w:val="00A648CF"/>
    <w:rsid w:val="00A65242"/>
    <w:rsid w:val="00A653A6"/>
    <w:rsid w:val="00A65646"/>
    <w:rsid w:val="00A656B3"/>
    <w:rsid w:val="00A65ECB"/>
    <w:rsid w:val="00A662A3"/>
    <w:rsid w:val="00A6677C"/>
    <w:rsid w:val="00A6697F"/>
    <w:rsid w:val="00A6703D"/>
    <w:rsid w:val="00A67BB6"/>
    <w:rsid w:val="00A71C8A"/>
    <w:rsid w:val="00A71ED6"/>
    <w:rsid w:val="00A75CE7"/>
    <w:rsid w:val="00A77E76"/>
    <w:rsid w:val="00A80090"/>
    <w:rsid w:val="00A80795"/>
    <w:rsid w:val="00A85A64"/>
    <w:rsid w:val="00A85DD9"/>
    <w:rsid w:val="00A87183"/>
    <w:rsid w:val="00A93118"/>
    <w:rsid w:val="00AA3EC5"/>
    <w:rsid w:val="00AA4B39"/>
    <w:rsid w:val="00AA512B"/>
    <w:rsid w:val="00AA608B"/>
    <w:rsid w:val="00AA77C0"/>
    <w:rsid w:val="00AB1CD7"/>
    <w:rsid w:val="00AB1F5C"/>
    <w:rsid w:val="00AB4311"/>
    <w:rsid w:val="00AB49DA"/>
    <w:rsid w:val="00AB4D7C"/>
    <w:rsid w:val="00AB59A7"/>
    <w:rsid w:val="00AB68F7"/>
    <w:rsid w:val="00AC077B"/>
    <w:rsid w:val="00AC0C82"/>
    <w:rsid w:val="00AC1F08"/>
    <w:rsid w:val="00AC60ED"/>
    <w:rsid w:val="00AC7B23"/>
    <w:rsid w:val="00AD564C"/>
    <w:rsid w:val="00AD5DF9"/>
    <w:rsid w:val="00AD7639"/>
    <w:rsid w:val="00AE2DBD"/>
    <w:rsid w:val="00AE3182"/>
    <w:rsid w:val="00AE43A3"/>
    <w:rsid w:val="00AE4DBD"/>
    <w:rsid w:val="00AF095A"/>
    <w:rsid w:val="00AF1119"/>
    <w:rsid w:val="00AF1DEC"/>
    <w:rsid w:val="00AF567E"/>
    <w:rsid w:val="00AF59C3"/>
    <w:rsid w:val="00AF73D2"/>
    <w:rsid w:val="00B011BB"/>
    <w:rsid w:val="00B0163B"/>
    <w:rsid w:val="00B04312"/>
    <w:rsid w:val="00B0539A"/>
    <w:rsid w:val="00B05D34"/>
    <w:rsid w:val="00B06669"/>
    <w:rsid w:val="00B06F09"/>
    <w:rsid w:val="00B075EA"/>
    <w:rsid w:val="00B14782"/>
    <w:rsid w:val="00B14B32"/>
    <w:rsid w:val="00B14BA4"/>
    <w:rsid w:val="00B14C9C"/>
    <w:rsid w:val="00B14E05"/>
    <w:rsid w:val="00B162E1"/>
    <w:rsid w:val="00B16894"/>
    <w:rsid w:val="00B17156"/>
    <w:rsid w:val="00B17A29"/>
    <w:rsid w:val="00B17D85"/>
    <w:rsid w:val="00B21966"/>
    <w:rsid w:val="00B2363C"/>
    <w:rsid w:val="00B252F9"/>
    <w:rsid w:val="00B25977"/>
    <w:rsid w:val="00B271D8"/>
    <w:rsid w:val="00B27C45"/>
    <w:rsid w:val="00B3036A"/>
    <w:rsid w:val="00B30EEB"/>
    <w:rsid w:val="00B313EB"/>
    <w:rsid w:val="00B314CD"/>
    <w:rsid w:val="00B3198A"/>
    <w:rsid w:val="00B34812"/>
    <w:rsid w:val="00B357AE"/>
    <w:rsid w:val="00B37E57"/>
    <w:rsid w:val="00B42041"/>
    <w:rsid w:val="00B42FA5"/>
    <w:rsid w:val="00B47C95"/>
    <w:rsid w:val="00B514D3"/>
    <w:rsid w:val="00B51BC7"/>
    <w:rsid w:val="00B52134"/>
    <w:rsid w:val="00B548D3"/>
    <w:rsid w:val="00B56063"/>
    <w:rsid w:val="00B5607F"/>
    <w:rsid w:val="00B570B0"/>
    <w:rsid w:val="00B57714"/>
    <w:rsid w:val="00B61620"/>
    <w:rsid w:val="00B6383F"/>
    <w:rsid w:val="00B64061"/>
    <w:rsid w:val="00B64D29"/>
    <w:rsid w:val="00B65BB6"/>
    <w:rsid w:val="00B66690"/>
    <w:rsid w:val="00B7048C"/>
    <w:rsid w:val="00B71D8A"/>
    <w:rsid w:val="00B73F7D"/>
    <w:rsid w:val="00B743B9"/>
    <w:rsid w:val="00B768D7"/>
    <w:rsid w:val="00B778A3"/>
    <w:rsid w:val="00B809F3"/>
    <w:rsid w:val="00B80B6B"/>
    <w:rsid w:val="00B815CA"/>
    <w:rsid w:val="00B85932"/>
    <w:rsid w:val="00B87588"/>
    <w:rsid w:val="00B92474"/>
    <w:rsid w:val="00B94B26"/>
    <w:rsid w:val="00BA2419"/>
    <w:rsid w:val="00BA2A8C"/>
    <w:rsid w:val="00BB0F2F"/>
    <w:rsid w:val="00BB1C66"/>
    <w:rsid w:val="00BB4626"/>
    <w:rsid w:val="00BB524D"/>
    <w:rsid w:val="00BB5385"/>
    <w:rsid w:val="00BB5653"/>
    <w:rsid w:val="00BB681B"/>
    <w:rsid w:val="00BB6E3C"/>
    <w:rsid w:val="00BC133D"/>
    <w:rsid w:val="00BC3E9C"/>
    <w:rsid w:val="00BC4AF5"/>
    <w:rsid w:val="00BC5AA5"/>
    <w:rsid w:val="00BC7CC2"/>
    <w:rsid w:val="00BD049F"/>
    <w:rsid w:val="00BD0E9D"/>
    <w:rsid w:val="00BD218A"/>
    <w:rsid w:val="00BD399A"/>
    <w:rsid w:val="00BD557E"/>
    <w:rsid w:val="00BD5B18"/>
    <w:rsid w:val="00BD5F64"/>
    <w:rsid w:val="00BE0201"/>
    <w:rsid w:val="00BE17F9"/>
    <w:rsid w:val="00BE2288"/>
    <w:rsid w:val="00BE3232"/>
    <w:rsid w:val="00BE520C"/>
    <w:rsid w:val="00BF16AD"/>
    <w:rsid w:val="00BF2C8B"/>
    <w:rsid w:val="00BF34A7"/>
    <w:rsid w:val="00BF3B14"/>
    <w:rsid w:val="00BF54FE"/>
    <w:rsid w:val="00BF6218"/>
    <w:rsid w:val="00BF74E5"/>
    <w:rsid w:val="00C00EA2"/>
    <w:rsid w:val="00C011EE"/>
    <w:rsid w:val="00C02535"/>
    <w:rsid w:val="00C025AD"/>
    <w:rsid w:val="00C0352A"/>
    <w:rsid w:val="00C0425B"/>
    <w:rsid w:val="00C05811"/>
    <w:rsid w:val="00C1015B"/>
    <w:rsid w:val="00C103A1"/>
    <w:rsid w:val="00C10A10"/>
    <w:rsid w:val="00C10D6A"/>
    <w:rsid w:val="00C10EC0"/>
    <w:rsid w:val="00C13B9C"/>
    <w:rsid w:val="00C14063"/>
    <w:rsid w:val="00C15102"/>
    <w:rsid w:val="00C15A56"/>
    <w:rsid w:val="00C17A69"/>
    <w:rsid w:val="00C22F0A"/>
    <w:rsid w:val="00C2325B"/>
    <w:rsid w:val="00C24476"/>
    <w:rsid w:val="00C25B1C"/>
    <w:rsid w:val="00C26299"/>
    <w:rsid w:val="00C30626"/>
    <w:rsid w:val="00C311E4"/>
    <w:rsid w:val="00C322BB"/>
    <w:rsid w:val="00C33540"/>
    <w:rsid w:val="00C350F2"/>
    <w:rsid w:val="00C35B73"/>
    <w:rsid w:val="00C35B8F"/>
    <w:rsid w:val="00C35FBE"/>
    <w:rsid w:val="00C40E59"/>
    <w:rsid w:val="00C418BF"/>
    <w:rsid w:val="00C4258F"/>
    <w:rsid w:val="00C44562"/>
    <w:rsid w:val="00C44EA0"/>
    <w:rsid w:val="00C453FB"/>
    <w:rsid w:val="00C45906"/>
    <w:rsid w:val="00C46B50"/>
    <w:rsid w:val="00C50166"/>
    <w:rsid w:val="00C502FF"/>
    <w:rsid w:val="00C519E3"/>
    <w:rsid w:val="00C52A26"/>
    <w:rsid w:val="00C53909"/>
    <w:rsid w:val="00C55BED"/>
    <w:rsid w:val="00C55D03"/>
    <w:rsid w:val="00C55F3E"/>
    <w:rsid w:val="00C57311"/>
    <w:rsid w:val="00C614A9"/>
    <w:rsid w:val="00C61929"/>
    <w:rsid w:val="00C62E71"/>
    <w:rsid w:val="00C63059"/>
    <w:rsid w:val="00C631FE"/>
    <w:rsid w:val="00C63C08"/>
    <w:rsid w:val="00C66CCC"/>
    <w:rsid w:val="00C676A4"/>
    <w:rsid w:val="00C700B6"/>
    <w:rsid w:val="00C7182A"/>
    <w:rsid w:val="00C72659"/>
    <w:rsid w:val="00C72CDB"/>
    <w:rsid w:val="00C734AC"/>
    <w:rsid w:val="00C73BD7"/>
    <w:rsid w:val="00C75EBF"/>
    <w:rsid w:val="00C80CAC"/>
    <w:rsid w:val="00C8516B"/>
    <w:rsid w:val="00C856DF"/>
    <w:rsid w:val="00C85B81"/>
    <w:rsid w:val="00C861E6"/>
    <w:rsid w:val="00C92243"/>
    <w:rsid w:val="00C93F76"/>
    <w:rsid w:val="00C9655A"/>
    <w:rsid w:val="00C96FCA"/>
    <w:rsid w:val="00C9754D"/>
    <w:rsid w:val="00C975DF"/>
    <w:rsid w:val="00CA42F8"/>
    <w:rsid w:val="00CA5D84"/>
    <w:rsid w:val="00CC1960"/>
    <w:rsid w:val="00CE14DE"/>
    <w:rsid w:val="00CE1CF3"/>
    <w:rsid w:val="00CE70F3"/>
    <w:rsid w:val="00CE7659"/>
    <w:rsid w:val="00CF0E18"/>
    <w:rsid w:val="00CF29A4"/>
    <w:rsid w:val="00CF2F2E"/>
    <w:rsid w:val="00CF624D"/>
    <w:rsid w:val="00CF6E34"/>
    <w:rsid w:val="00CF7378"/>
    <w:rsid w:val="00D066D9"/>
    <w:rsid w:val="00D076EF"/>
    <w:rsid w:val="00D07A77"/>
    <w:rsid w:val="00D108C5"/>
    <w:rsid w:val="00D10D7A"/>
    <w:rsid w:val="00D1187F"/>
    <w:rsid w:val="00D11C2D"/>
    <w:rsid w:val="00D15162"/>
    <w:rsid w:val="00D1618D"/>
    <w:rsid w:val="00D167B1"/>
    <w:rsid w:val="00D16D1B"/>
    <w:rsid w:val="00D21F66"/>
    <w:rsid w:val="00D23B5E"/>
    <w:rsid w:val="00D24B66"/>
    <w:rsid w:val="00D24C22"/>
    <w:rsid w:val="00D261EC"/>
    <w:rsid w:val="00D31492"/>
    <w:rsid w:val="00D3478B"/>
    <w:rsid w:val="00D35E12"/>
    <w:rsid w:val="00D413DD"/>
    <w:rsid w:val="00D4189D"/>
    <w:rsid w:val="00D424E3"/>
    <w:rsid w:val="00D42604"/>
    <w:rsid w:val="00D43436"/>
    <w:rsid w:val="00D4389A"/>
    <w:rsid w:val="00D4436A"/>
    <w:rsid w:val="00D45380"/>
    <w:rsid w:val="00D45829"/>
    <w:rsid w:val="00D45DEF"/>
    <w:rsid w:val="00D45FB7"/>
    <w:rsid w:val="00D46347"/>
    <w:rsid w:val="00D4639D"/>
    <w:rsid w:val="00D46954"/>
    <w:rsid w:val="00D51E72"/>
    <w:rsid w:val="00D54DBC"/>
    <w:rsid w:val="00D570F3"/>
    <w:rsid w:val="00D61C85"/>
    <w:rsid w:val="00D624E5"/>
    <w:rsid w:val="00D634A8"/>
    <w:rsid w:val="00D64C3D"/>
    <w:rsid w:val="00D65A1C"/>
    <w:rsid w:val="00D66AA0"/>
    <w:rsid w:val="00D67099"/>
    <w:rsid w:val="00D71939"/>
    <w:rsid w:val="00D72D27"/>
    <w:rsid w:val="00D732C6"/>
    <w:rsid w:val="00D73317"/>
    <w:rsid w:val="00D743C8"/>
    <w:rsid w:val="00D743DA"/>
    <w:rsid w:val="00D744B5"/>
    <w:rsid w:val="00D745B1"/>
    <w:rsid w:val="00D753F3"/>
    <w:rsid w:val="00D9045B"/>
    <w:rsid w:val="00D90EA9"/>
    <w:rsid w:val="00D941C3"/>
    <w:rsid w:val="00D94A99"/>
    <w:rsid w:val="00D95324"/>
    <w:rsid w:val="00DA0390"/>
    <w:rsid w:val="00DA1940"/>
    <w:rsid w:val="00DA3C3C"/>
    <w:rsid w:val="00DB05EC"/>
    <w:rsid w:val="00DB065A"/>
    <w:rsid w:val="00DB166E"/>
    <w:rsid w:val="00DB3D8C"/>
    <w:rsid w:val="00DB43B8"/>
    <w:rsid w:val="00DB7BD1"/>
    <w:rsid w:val="00DB7C8A"/>
    <w:rsid w:val="00DB7F63"/>
    <w:rsid w:val="00DC2DC5"/>
    <w:rsid w:val="00DC3B63"/>
    <w:rsid w:val="00DC4184"/>
    <w:rsid w:val="00DD14BD"/>
    <w:rsid w:val="00DD35E7"/>
    <w:rsid w:val="00DD5486"/>
    <w:rsid w:val="00DD650E"/>
    <w:rsid w:val="00DD697A"/>
    <w:rsid w:val="00DD7968"/>
    <w:rsid w:val="00DE0B7E"/>
    <w:rsid w:val="00DE1418"/>
    <w:rsid w:val="00DE2205"/>
    <w:rsid w:val="00DE421E"/>
    <w:rsid w:val="00DE5454"/>
    <w:rsid w:val="00DE59EA"/>
    <w:rsid w:val="00DE7ADC"/>
    <w:rsid w:val="00DE7F41"/>
    <w:rsid w:val="00DF023B"/>
    <w:rsid w:val="00DF0F50"/>
    <w:rsid w:val="00DF11F3"/>
    <w:rsid w:val="00DF2309"/>
    <w:rsid w:val="00DF28DC"/>
    <w:rsid w:val="00DF3915"/>
    <w:rsid w:val="00DF44AC"/>
    <w:rsid w:val="00DF4CE2"/>
    <w:rsid w:val="00DF5D8E"/>
    <w:rsid w:val="00E0168F"/>
    <w:rsid w:val="00E0169D"/>
    <w:rsid w:val="00E0763A"/>
    <w:rsid w:val="00E10958"/>
    <w:rsid w:val="00E12071"/>
    <w:rsid w:val="00E12660"/>
    <w:rsid w:val="00E12838"/>
    <w:rsid w:val="00E15BBF"/>
    <w:rsid w:val="00E15ECD"/>
    <w:rsid w:val="00E1645E"/>
    <w:rsid w:val="00E22D12"/>
    <w:rsid w:val="00E23F00"/>
    <w:rsid w:val="00E26A0F"/>
    <w:rsid w:val="00E318D4"/>
    <w:rsid w:val="00E322FE"/>
    <w:rsid w:val="00E339EE"/>
    <w:rsid w:val="00E3557A"/>
    <w:rsid w:val="00E4014C"/>
    <w:rsid w:val="00E401FC"/>
    <w:rsid w:val="00E42D1B"/>
    <w:rsid w:val="00E45579"/>
    <w:rsid w:val="00E466AD"/>
    <w:rsid w:val="00E46FAB"/>
    <w:rsid w:val="00E474DC"/>
    <w:rsid w:val="00E55EA9"/>
    <w:rsid w:val="00E56307"/>
    <w:rsid w:val="00E56D55"/>
    <w:rsid w:val="00E56F52"/>
    <w:rsid w:val="00E57F67"/>
    <w:rsid w:val="00E57F76"/>
    <w:rsid w:val="00E60696"/>
    <w:rsid w:val="00E62028"/>
    <w:rsid w:val="00E6393C"/>
    <w:rsid w:val="00E67E51"/>
    <w:rsid w:val="00E74EF4"/>
    <w:rsid w:val="00E76BE0"/>
    <w:rsid w:val="00E7790B"/>
    <w:rsid w:val="00E81714"/>
    <w:rsid w:val="00E830CB"/>
    <w:rsid w:val="00E91546"/>
    <w:rsid w:val="00E91678"/>
    <w:rsid w:val="00E9206E"/>
    <w:rsid w:val="00E93438"/>
    <w:rsid w:val="00E93F64"/>
    <w:rsid w:val="00E946CE"/>
    <w:rsid w:val="00E96737"/>
    <w:rsid w:val="00EA0668"/>
    <w:rsid w:val="00EA1F53"/>
    <w:rsid w:val="00EA4376"/>
    <w:rsid w:val="00EA667C"/>
    <w:rsid w:val="00EA70DC"/>
    <w:rsid w:val="00EB01FF"/>
    <w:rsid w:val="00EB06C6"/>
    <w:rsid w:val="00EB1B47"/>
    <w:rsid w:val="00EB46E1"/>
    <w:rsid w:val="00EB6867"/>
    <w:rsid w:val="00EB7BD6"/>
    <w:rsid w:val="00EC20FD"/>
    <w:rsid w:val="00EC2EF8"/>
    <w:rsid w:val="00EC3DAC"/>
    <w:rsid w:val="00EC42FF"/>
    <w:rsid w:val="00EC50B5"/>
    <w:rsid w:val="00EC5A73"/>
    <w:rsid w:val="00EC6CF1"/>
    <w:rsid w:val="00ED26B3"/>
    <w:rsid w:val="00ED3B7C"/>
    <w:rsid w:val="00ED3D0C"/>
    <w:rsid w:val="00ED4AEF"/>
    <w:rsid w:val="00ED570E"/>
    <w:rsid w:val="00ED5CFE"/>
    <w:rsid w:val="00EE005A"/>
    <w:rsid w:val="00EE0466"/>
    <w:rsid w:val="00EE05CF"/>
    <w:rsid w:val="00EE10AE"/>
    <w:rsid w:val="00EE2DA2"/>
    <w:rsid w:val="00EE4290"/>
    <w:rsid w:val="00EE589E"/>
    <w:rsid w:val="00EE76D0"/>
    <w:rsid w:val="00EF1185"/>
    <w:rsid w:val="00EF4996"/>
    <w:rsid w:val="00EF754D"/>
    <w:rsid w:val="00F027E9"/>
    <w:rsid w:val="00F04607"/>
    <w:rsid w:val="00F0775E"/>
    <w:rsid w:val="00F1011B"/>
    <w:rsid w:val="00F15F69"/>
    <w:rsid w:val="00F1612D"/>
    <w:rsid w:val="00F173DD"/>
    <w:rsid w:val="00F21119"/>
    <w:rsid w:val="00F224AE"/>
    <w:rsid w:val="00F25164"/>
    <w:rsid w:val="00F277D3"/>
    <w:rsid w:val="00F30997"/>
    <w:rsid w:val="00F32896"/>
    <w:rsid w:val="00F41AE7"/>
    <w:rsid w:val="00F41F44"/>
    <w:rsid w:val="00F42D17"/>
    <w:rsid w:val="00F457A0"/>
    <w:rsid w:val="00F46492"/>
    <w:rsid w:val="00F477B5"/>
    <w:rsid w:val="00F47B01"/>
    <w:rsid w:val="00F5057E"/>
    <w:rsid w:val="00F53410"/>
    <w:rsid w:val="00F53D57"/>
    <w:rsid w:val="00F541F8"/>
    <w:rsid w:val="00F54430"/>
    <w:rsid w:val="00F5470A"/>
    <w:rsid w:val="00F551E6"/>
    <w:rsid w:val="00F5540C"/>
    <w:rsid w:val="00F5563D"/>
    <w:rsid w:val="00F56891"/>
    <w:rsid w:val="00F64CD4"/>
    <w:rsid w:val="00F650D2"/>
    <w:rsid w:val="00F65AB2"/>
    <w:rsid w:val="00F73E78"/>
    <w:rsid w:val="00F740C2"/>
    <w:rsid w:val="00F7591E"/>
    <w:rsid w:val="00F75EF9"/>
    <w:rsid w:val="00F77A9B"/>
    <w:rsid w:val="00F83035"/>
    <w:rsid w:val="00F866B0"/>
    <w:rsid w:val="00F869EF"/>
    <w:rsid w:val="00F86BE4"/>
    <w:rsid w:val="00F86C7B"/>
    <w:rsid w:val="00F86D61"/>
    <w:rsid w:val="00F905B6"/>
    <w:rsid w:val="00F90B31"/>
    <w:rsid w:val="00F914B2"/>
    <w:rsid w:val="00F92691"/>
    <w:rsid w:val="00F926B9"/>
    <w:rsid w:val="00F93160"/>
    <w:rsid w:val="00F9541D"/>
    <w:rsid w:val="00F97A43"/>
    <w:rsid w:val="00FA0403"/>
    <w:rsid w:val="00FA3DE9"/>
    <w:rsid w:val="00FA597D"/>
    <w:rsid w:val="00FA5B9A"/>
    <w:rsid w:val="00FA75AC"/>
    <w:rsid w:val="00FB01B9"/>
    <w:rsid w:val="00FB1B4D"/>
    <w:rsid w:val="00FB763A"/>
    <w:rsid w:val="00FB79C0"/>
    <w:rsid w:val="00FC2EB8"/>
    <w:rsid w:val="00FC335E"/>
    <w:rsid w:val="00FC55A5"/>
    <w:rsid w:val="00FC5C43"/>
    <w:rsid w:val="00FD1598"/>
    <w:rsid w:val="00FD1AD5"/>
    <w:rsid w:val="00FD3432"/>
    <w:rsid w:val="00FD576E"/>
    <w:rsid w:val="00FD596B"/>
    <w:rsid w:val="00FD5E90"/>
    <w:rsid w:val="00FE0F98"/>
    <w:rsid w:val="00FE58CC"/>
    <w:rsid w:val="00FE75A9"/>
    <w:rsid w:val="00FF058D"/>
    <w:rsid w:val="00FF0A50"/>
    <w:rsid w:val="00FF1D8E"/>
    <w:rsid w:val="00FF2276"/>
    <w:rsid w:val="00FF2440"/>
    <w:rsid w:val="00FF322C"/>
    <w:rsid w:val="00FF5EE0"/>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0388F2"/>
  <w15:chartTrackingRefBased/>
  <w15:docId w15:val="{76D7E548-AE7E-48F9-81B5-829426B87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546"/>
  </w:style>
  <w:style w:type="paragraph" w:styleId="Heading1">
    <w:name w:val="heading 1"/>
    <w:basedOn w:val="Normal"/>
    <w:next w:val="Normal"/>
    <w:link w:val="Heading1Char"/>
    <w:uiPriority w:val="9"/>
    <w:qFormat/>
    <w:rsid w:val="00C15A56"/>
    <w:pPr>
      <w:keepNext/>
      <w:spacing w:line="480" w:lineRule="auto"/>
      <w:jc w:val="center"/>
      <w:outlineLvl w:val="0"/>
    </w:pPr>
    <w:rPr>
      <w:b/>
      <w:bCs/>
    </w:rPr>
  </w:style>
  <w:style w:type="paragraph" w:styleId="Heading2">
    <w:name w:val="heading 2"/>
    <w:basedOn w:val="Normal"/>
    <w:next w:val="Normal"/>
    <w:link w:val="Heading2Char"/>
    <w:uiPriority w:val="9"/>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qFormat/>
    <w:rsid w:val="004710EE"/>
    <w:pPr>
      <w:keepNext/>
      <w:spacing w:before="240" w:after="60"/>
      <w:outlineLvl w:val="3"/>
    </w:pPr>
    <w:rPr>
      <w:b/>
      <w:bCs/>
      <w:sz w:val="28"/>
      <w:szCs w:val="28"/>
    </w:rPr>
  </w:style>
  <w:style w:type="paragraph" w:styleId="Heading5">
    <w:name w:val="heading 5"/>
    <w:basedOn w:val="Normal"/>
    <w:next w:val="Normal"/>
    <w:link w:val="Heading5Char"/>
    <w:uiPriority w:val="9"/>
    <w:qFormat/>
    <w:rsid w:val="00DB3D8C"/>
    <w:pPr>
      <w:spacing w:before="240" w:after="60"/>
      <w:outlineLvl w:val="4"/>
    </w:pPr>
    <w:rPr>
      <w:b/>
      <w:bCs/>
      <w:i/>
      <w:iCs/>
      <w:sz w:val="26"/>
      <w:szCs w:val="26"/>
    </w:rPr>
  </w:style>
  <w:style w:type="paragraph" w:styleId="Heading6">
    <w:name w:val="heading 6"/>
    <w:basedOn w:val="Normal"/>
    <w:next w:val="Normal"/>
    <w:link w:val="Heading6Char"/>
    <w:qFormat/>
    <w:rsid w:val="00097958"/>
    <w:pPr>
      <w:keepNext/>
      <w:jc w:val="center"/>
      <w:outlineLvl w:val="5"/>
    </w:pPr>
    <w:rPr>
      <w:b/>
      <w:bCs/>
      <w:i/>
      <w:iCs/>
      <w:u w:val="single"/>
    </w:rPr>
  </w:style>
  <w:style w:type="paragraph" w:styleId="Heading7">
    <w:name w:val="heading 7"/>
    <w:basedOn w:val="Normal"/>
    <w:next w:val="Normal"/>
    <w:link w:val="Heading7Char"/>
    <w:uiPriority w:val="9"/>
    <w:qFormat/>
    <w:rsid w:val="00DB3D8C"/>
    <w:pPr>
      <w:spacing w:before="240" w:after="60"/>
      <w:outlineLvl w:val="6"/>
    </w:pPr>
    <w:rPr>
      <w:sz w:val="24"/>
      <w:szCs w:val="24"/>
    </w:rPr>
  </w:style>
  <w:style w:type="paragraph" w:styleId="Heading8">
    <w:name w:val="heading 8"/>
    <w:basedOn w:val="Normal"/>
    <w:next w:val="Normal"/>
    <w:link w:val="Heading8Char"/>
    <w:uiPriority w:val="9"/>
    <w:qFormat/>
    <w:rsid w:val="00097958"/>
    <w:pPr>
      <w:keepNext/>
      <w:outlineLvl w:val="7"/>
    </w:pPr>
    <w:rPr>
      <w:b/>
      <w:bCs/>
      <w:lang w:val="pl-PL" w:eastAsia="pl-PL"/>
    </w:rPr>
  </w:style>
  <w:style w:type="paragraph" w:styleId="Heading9">
    <w:name w:val="heading 9"/>
    <w:basedOn w:val="Normal"/>
    <w:next w:val="Normal"/>
    <w:link w:val="Heading9Char"/>
    <w:uiPriority w:val="9"/>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74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102A61"/>
    <w:rPr>
      <w:color w:val="0000FF"/>
      <w:u w:val="single"/>
    </w:rPr>
  </w:style>
  <w:style w:type="paragraph" w:styleId="Header">
    <w:name w:val="header"/>
    <w:basedOn w:val="Normal"/>
    <w:link w:val="HeaderChar"/>
    <w:uiPriority w:val="99"/>
    <w:rsid w:val="0094367D"/>
    <w:pPr>
      <w:tabs>
        <w:tab w:val="center" w:pos="4320"/>
        <w:tab w:val="right" w:pos="8640"/>
      </w:tabs>
    </w:pPr>
  </w:style>
  <w:style w:type="paragraph" w:styleId="Footer">
    <w:name w:val="footer"/>
    <w:basedOn w:val="Normal"/>
    <w:link w:val="FooterChar"/>
    <w:uiPriority w:val="99"/>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link w:val="FootnoteTextChar"/>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uiPriority w:val="34"/>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link w:val="NoSpacingChar"/>
    <w:uiPriority w:val="1"/>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atn">
    <w:name w:val="atn"/>
    <w:basedOn w:val="DefaultParagraphFont"/>
    <w:rsid w:val="00396CA7"/>
  </w:style>
  <w:style w:type="paragraph" w:customStyle="1" w:styleId="ReferenceHead">
    <w:name w:val="Reference Head"/>
    <w:basedOn w:val="Heading1"/>
    <w:rsid w:val="00DE7ADC"/>
    <w:pPr>
      <w:autoSpaceDE w:val="0"/>
      <w:autoSpaceDN w:val="0"/>
      <w:spacing w:before="240" w:after="80" w:line="240" w:lineRule="auto"/>
    </w:pPr>
    <w:rPr>
      <w:b w:val="0"/>
      <w:bCs w:val="0"/>
      <w:smallCaps/>
      <w:kern w:val="28"/>
    </w:rPr>
  </w:style>
  <w:style w:type="paragraph" w:customStyle="1" w:styleId="IEEEReferenceItem">
    <w:name w:val="IEEE Reference Item"/>
    <w:basedOn w:val="Normal"/>
    <w:rsid w:val="00DE7ADC"/>
    <w:pPr>
      <w:adjustRightInd w:val="0"/>
      <w:snapToGrid w:val="0"/>
      <w:ind w:left="360" w:hanging="360"/>
      <w:jc w:val="both"/>
    </w:pPr>
    <w:rPr>
      <w:rFonts w:eastAsia="SimSun"/>
      <w:sz w:val="16"/>
      <w:szCs w:val="24"/>
      <w:lang w:eastAsia="zh-CN"/>
    </w:rPr>
  </w:style>
  <w:style w:type="character" w:customStyle="1" w:styleId="FootnoteTextChar">
    <w:name w:val="Footnote Text Char"/>
    <w:link w:val="FootnoteText"/>
    <w:rsid w:val="009C2286"/>
    <w:rPr>
      <w:rFonts w:cs="Traditional Arabic"/>
      <w:lang w:val="en-US" w:eastAsia="ko-KR"/>
    </w:rPr>
  </w:style>
  <w:style w:type="character" w:customStyle="1" w:styleId="NoSpacingChar">
    <w:name w:val="No Spacing Char"/>
    <w:link w:val="NoSpacing"/>
    <w:uiPriority w:val="1"/>
    <w:rsid w:val="009C2286"/>
    <w:rPr>
      <w:rFonts w:ascii="Calibri" w:eastAsia="Calibri" w:hAnsi="Calibri"/>
      <w:sz w:val="22"/>
      <w:szCs w:val="22"/>
      <w:lang w:val="en-US" w:eastAsia="en-US"/>
    </w:rPr>
  </w:style>
  <w:style w:type="character" w:customStyle="1" w:styleId="HeaderChar">
    <w:name w:val="Header Char"/>
    <w:link w:val="Header"/>
    <w:uiPriority w:val="99"/>
    <w:rsid w:val="009C2286"/>
    <w:rPr>
      <w:lang w:val="en-US" w:eastAsia="en-US"/>
    </w:rPr>
  </w:style>
  <w:style w:type="character" w:customStyle="1" w:styleId="FooterChar">
    <w:name w:val="Footer Char"/>
    <w:link w:val="Footer"/>
    <w:uiPriority w:val="99"/>
    <w:rsid w:val="009C2286"/>
    <w:rPr>
      <w:lang w:val="en-US" w:eastAsia="en-US"/>
    </w:rPr>
  </w:style>
  <w:style w:type="paragraph" w:customStyle="1" w:styleId="Heading11">
    <w:name w:val="Heading 11"/>
    <w:basedOn w:val="Normal"/>
    <w:next w:val="Normal"/>
    <w:uiPriority w:val="9"/>
    <w:qFormat/>
    <w:rsid w:val="009C2286"/>
    <w:pPr>
      <w:keepNext/>
      <w:tabs>
        <w:tab w:val="num" w:pos="720"/>
      </w:tabs>
      <w:spacing w:before="240" w:after="60"/>
      <w:ind w:left="720" w:hanging="720"/>
      <w:outlineLvl w:val="0"/>
    </w:pPr>
    <w:rPr>
      <w:rFonts w:ascii="Cambria" w:hAnsi="Cambria"/>
      <w:b/>
      <w:bCs/>
      <w:kern w:val="32"/>
      <w:sz w:val="32"/>
      <w:szCs w:val="32"/>
    </w:rPr>
  </w:style>
  <w:style w:type="paragraph" w:customStyle="1" w:styleId="Heading21">
    <w:name w:val="Heading 21"/>
    <w:basedOn w:val="Normal"/>
    <w:next w:val="Normal"/>
    <w:uiPriority w:val="9"/>
    <w:semiHidden/>
    <w:unhideWhenUsed/>
    <w:qFormat/>
    <w:rsid w:val="009C2286"/>
    <w:pPr>
      <w:keepNext/>
      <w:tabs>
        <w:tab w:val="num" w:pos="1440"/>
      </w:tabs>
      <w:spacing w:before="240" w:after="60"/>
      <w:ind w:left="1440" w:hanging="720"/>
      <w:outlineLvl w:val="1"/>
    </w:pPr>
    <w:rPr>
      <w:rFonts w:ascii="Cambria" w:hAnsi="Cambria"/>
      <w:b/>
      <w:bCs/>
      <w:i/>
      <w:iCs/>
      <w:sz w:val="28"/>
      <w:szCs w:val="28"/>
    </w:rPr>
  </w:style>
  <w:style w:type="paragraph" w:customStyle="1" w:styleId="Heading31">
    <w:name w:val="Heading 31"/>
    <w:basedOn w:val="Normal"/>
    <w:next w:val="Normal"/>
    <w:uiPriority w:val="9"/>
    <w:semiHidden/>
    <w:unhideWhenUsed/>
    <w:qFormat/>
    <w:rsid w:val="009C2286"/>
    <w:pPr>
      <w:keepNext/>
      <w:tabs>
        <w:tab w:val="num" w:pos="2160"/>
      </w:tabs>
      <w:spacing w:before="240" w:after="60"/>
      <w:ind w:left="2160" w:hanging="720"/>
      <w:outlineLvl w:val="2"/>
    </w:pPr>
    <w:rPr>
      <w:rFonts w:ascii="Cambria" w:hAnsi="Cambria"/>
      <w:b/>
      <w:bCs/>
      <w:sz w:val="26"/>
      <w:szCs w:val="26"/>
    </w:rPr>
  </w:style>
  <w:style w:type="paragraph" w:customStyle="1" w:styleId="Heading41">
    <w:name w:val="Heading 41"/>
    <w:basedOn w:val="Normal"/>
    <w:next w:val="Normal"/>
    <w:uiPriority w:val="9"/>
    <w:semiHidden/>
    <w:unhideWhenUsed/>
    <w:qFormat/>
    <w:rsid w:val="009C2286"/>
    <w:pPr>
      <w:keepNext/>
      <w:tabs>
        <w:tab w:val="num" w:pos="2880"/>
      </w:tabs>
      <w:spacing w:before="240" w:after="60"/>
      <w:ind w:left="2880" w:hanging="720"/>
      <w:outlineLvl w:val="3"/>
    </w:pPr>
    <w:rPr>
      <w:rFonts w:ascii="Calibri" w:hAnsi="Calibri"/>
      <w:b/>
      <w:bCs/>
      <w:sz w:val="28"/>
      <w:szCs w:val="28"/>
    </w:rPr>
  </w:style>
  <w:style w:type="paragraph" w:customStyle="1" w:styleId="Heading51">
    <w:name w:val="Heading 51"/>
    <w:basedOn w:val="Normal"/>
    <w:next w:val="Normal"/>
    <w:uiPriority w:val="9"/>
    <w:semiHidden/>
    <w:unhideWhenUsed/>
    <w:qFormat/>
    <w:rsid w:val="009C2286"/>
    <w:pPr>
      <w:tabs>
        <w:tab w:val="num" w:pos="3600"/>
      </w:tabs>
      <w:spacing w:before="240" w:after="60"/>
      <w:ind w:left="3600" w:hanging="720"/>
      <w:outlineLvl w:val="4"/>
    </w:pPr>
    <w:rPr>
      <w:rFonts w:ascii="Calibri" w:hAnsi="Calibri"/>
      <w:b/>
      <w:bCs/>
      <w:i/>
      <w:iCs/>
      <w:sz w:val="26"/>
      <w:szCs w:val="26"/>
    </w:rPr>
  </w:style>
  <w:style w:type="character" w:customStyle="1" w:styleId="Heading6Char">
    <w:name w:val="Heading 6 Char"/>
    <w:link w:val="Heading6"/>
    <w:rsid w:val="009C2286"/>
    <w:rPr>
      <w:b/>
      <w:bCs/>
      <w:i/>
      <w:iCs/>
      <w:u w:val="single"/>
      <w:lang w:val="en-US" w:eastAsia="en-US"/>
    </w:rPr>
  </w:style>
  <w:style w:type="paragraph" w:customStyle="1" w:styleId="Heading71">
    <w:name w:val="Heading 71"/>
    <w:basedOn w:val="Normal"/>
    <w:next w:val="Normal"/>
    <w:uiPriority w:val="9"/>
    <w:semiHidden/>
    <w:unhideWhenUsed/>
    <w:qFormat/>
    <w:rsid w:val="009C2286"/>
    <w:pPr>
      <w:tabs>
        <w:tab w:val="num" w:pos="5040"/>
      </w:tabs>
      <w:spacing w:before="240" w:after="60"/>
      <w:ind w:left="5040" w:hanging="720"/>
      <w:outlineLvl w:val="6"/>
    </w:pPr>
    <w:rPr>
      <w:rFonts w:ascii="Calibri" w:hAnsi="Calibri"/>
      <w:sz w:val="24"/>
      <w:szCs w:val="24"/>
    </w:rPr>
  </w:style>
  <w:style w:type="paragraph" w:customStyle="1" w:styleId="Heading81">
    <w:name w:val="Heading 81"/>
    <w:basedOn w:val="Normal"/>
    <w:next w:val="Normal"/>
    <w:uiPriority w:val="9"/>
    <w:semiHidden/>
    <w:unhideWhenUsed/>
    <w:qFormat/>
    <w:rsid w:val="009C2286"/>
    <w:pPr>
      <w:tabs>
        <w:tab w:val="num" w:pos="5760"/>
      </w:tabs>
      <w:spacing w:before="240" w:after="60"/>
      <w:ind w:left="5760" w:hanging="720"/>
      <w:outlineLvl w:val="7"/>
    </w:pPr>
    <w:rPr>
      <w:rFonts w:ascii="Calibri" w:hAnsi="Calibri"/>
      <w:i/>
      <w:iCs/>
      <w:sz w:val="24"/>
      <w:szCs w:val="24"/>
    </w:rPr>
  </w:style>
  <w:style w:type="paragraph" w:customStyle="1" w:styleId="Heading91">
    <w:name w:val="Heading 91"/>
    <w:basedOn w:val="Normal"/>
    <w:next w:val="Normal"/>
    <w:uiPriority w:val="9"/>
    <w:semiHidden/>
    <w:unhideWhenUsed/>
    <w:qFormat/>
    <w:rsid w:val="009C2286"/>
    <w:pPr>
      <w:tabs>
        <w:tab w:val="num" w:pos="6480"/>
      </w:tabs>
      <w:spacing w:before="240" w:after="60"/>
      <w:ind w:left="6480" w:hanging="720"/>
      <w:outlineLvl w:val="8"/>
    </w:pPr>
    <w:rPr>
      <w:rFonts w:ascii="Cambria" w:hAnsi="Cambria"/>
      <w:sz w:val="22"/>
      <w:szCs w:val="22"/>
    </w:rPr>
  </w:style>
  <w:style w:type="numbering" w:customStyle="1" w:styleId="NoList1">
    <w:name w:val="No List1"/>
    <w:next w:val="NoList"/>
    <w:uiPriority w:val="99"/>
    <w:semiHidden/>
    <w:unhideWhenUsed/>
    <w:rsid w:val="009C2286"/>
  </w:style>
  <w:style w:type="character" w:customStyle="1" w:styleId="Heading1Char">
    <w:name w:val="Heading 1 Char"/>
    <w:link w:val="Heading1"/>
    <w:uiPriority w:val="9"/>
    <w:rsid w:val="009C2286"/>
    <w:rPr>
      <w:b/>
      <w:bCs/>
      <w:lang w:val="en-US" w:eastAsia="en-US"/>
    </w:rPr>
  </w:style>
  <w:style w:type="character" w:customStyle="1" w:styleId="Heading2Char">
    <w:name w:val="Heading 2 Char"/>
    <w:link w:val="Heading2"/>
    <w:uiPriority w:val="9"/>
    <w:rsid w:val="009C2286"/>
    <w:rPr>
      <w:rFonts w:ascii="Arial" w:hAnsi="Arial" w:cs="Arial"/>
      <w:b/>
      <w:bCs/>
      <w:i/>
      <w:iCs/>
      <w:sz w:val="28"/>
      <w:szCs w:val="28"/>
      <w:lang w:val="en-US" w:eastAsia="en-US"/>
    </w:rPr>
  </w:style>
  <w:style w:type="character" w:customStyle="1" w:styleId="Heading3Char">
    <w:name w:val="Heading 3 Char"/>
    <w:link w:val="Heading3"/>
    <w:uiPriority w:val="9"/>
    <w:rsid w:val="009C2286"/>
    <w:rPr>
      <w:rFonts w:ascii="Arial" w:hAnsi="Arial" w:cs="Arial"/>
      <w:b/>
      <w:bCs/>
      <w:sz w:val="26"/>
      <w:szCs w:val="26"/>
      <w:lang w:val="en-US" w:eastAsia="en-US"/>
    </w:rPr>
  </w:style>
  <w:style w:type="character" w:customStyle="1" w:styleId="Heading4Char">
    <w:name w:val="Heading 4 Char"/>
    <w:link w:val="Heading4"/>
    <w:uiPriority w:val="9"/>
    <w:rsid w:val="009C2286"/>
    <w:rPr>
      <w:b/>
      <w:bCs/>
      <w:sz w:val="28"/>
      <w:szCs w:val="28"/>
      <w:lang w:val="en-US" w:eastAsia="en-US"/>
    </w:rPr>
  </w:style>
  <w:style w:type="character" w:customStyle="1" w:styleId="Heading5Char">
    <w:name w:val="Heading 5 Char"/>
    <w:link w:val="Heading5"/>
    <w:uiPriority w:val="9"/>
    <w:rsid w:val="009C2286"/>
    <w:rPr>
      <w:b/>
      <w:bCs/>
      <w:i/>
      <w:iCs/>
      <w:sz w:val="26"/>
      <w:szCs w:val="26"/>
      <w:lang w:val="en-US" w:eastAsia="en-US"/>
    </w:rPr>
  </w:style>
  <w:style w:type="character" w:customStyle="1" w:styleId="Heading7Char">
    <w:name w:val="Heading 7 Char"/>
    <w:link w:val="Heading7"/>
    <w:uiPriority w:val="9"/>
    <w:rsid w:val="009C2286"/>
    <w:rPr>
      <w:sz w:val="24"/>
      <w:szCs w:val="24"/>
      <w:lang w:val="en-US" w:eastAsia="en-US"/>
    </w:rPr>
  </w:style>
  <w:style w:type="character" w:customStyle="1" w:styleId="Heading8Char">
    <w:name w:val="Heading 8 Char"/>
    <w:link w:val="Heading8"/>
    <w:uiPriority w:val="9"/>
    <w:rsid w:val="009C2286"/>
    <w:rPr>
      <w:b/>
      <w:bCs/>
      <w:lang w:val="pl-PL" w:eastAsia="pl-PL"/>
    </w:rPr>
  </w:style>
  <w:style w:type="character" w:customStyle="1" w:styleId="Heading9Char">
    <w:name w:val="Heading 9 Char"/>
    <w:link w:val="Heading9"/>
    <w:uiPriority w:val="9"/>
    <w:rsid w:val="009C2286"/>
    <w:rPr>
      <w:b/>
      <w:bCs/>
      <w:lang w:val="en-AU" w:eastAsia="pl-PL"/>
    </w:rPr>
  </w:style>
  <w:style w:type="character" w:customStyle="1" w:styleId="Heading1Char1">
    <w:name w:val="Heading 1 Char1"/>
    <w:uiPriority w:val="9"/>
    <w:rsid w:val="009C2286"/>
    <w:rPr>
      <w:rFonts w:ascii="Cambria" w:eastAsia="Times New Roman" w:hAnsi="Cambria" w:cs="Times New Roman"/>
      <w:b/>
      <w:bCs/>
      <w:color w:val="365F91"/>
      <w:sz w:val="28"/>
      <w:szCs w:val="28"/>
    </w:rPr>
  </w:style>
  <w:style w:type="character" w:customStyle="1" w:styleId="Heading2Char1">
    <w:name w:val="Heading 2 Char1"/>
    <w:uiPriority w:val="9"/>
    <w:semiHidden/>
    <w:rsid w:val="009C2286"/>
    <w:rPr>
      <w:rFonts w:ascii="Cambria" w:eastAsia="Times New Roman" w:hAnsi="Cambria" w:cs="Times New Roman"/>
      <w:b/>
      <w:bCs/>
      <w:color w:val="4F81BD"/>
      <w:sz w:val="26"/>
      <w:szCs w:val="26"/>
    </w:rPr>
  </w:style>
  <w:style w:type="character" w:customStyle="1" w:styleId="Heading3Char1">
    <w:name w:val="Heading 3 Char1"/>
    <w:uiPriority w:val="9"/>
    <w:semiHidden/>
    <w:rsid w:val="009C2286"/>
    <w:rPr>
      <w:rFonts w:ascii="Cambria" w:eastAsia="Times New Roman" w:hAnsi="Cambria" w:cs="Times New Roman"/>
      <w:b/>
      <w:bCs/>
      <w:color w:val="4F81BD"/>
    </w:rPr>
  </w:style>
  <w:style w:type="character" w:customStyle="1" w:styleId="Heading4Char1">
    <w:name w:val="Heading 4 Char1"/>
    <w:uiPriority w:val="9"/>
    <w:semiHidden/>
    <w:rsid w:val="009C2286"/>
    <w:rPr>
      <w:rFonts w:ascii="Cambria" w:eastAsia="Times New Roman" w:hAnsi="Cambria" w:cs="Times New Roman"/>
      <w:b/>
      <w:bCs/>
      <w:i/>
      <w:iCs/>
      <w:color w:val="4F81BD"/>
    </w:rPr>
  </w:style>
  <w:style w:type="character" w:customStyle="1" w:styleId="Heading5Char1">
    <w:name w:val="Heading 5 Char1"/>
    <w:uiPriority w:val="9"/>
    <w:semiHidden/>
    <w:rsid w:val="009C2286"/>
    <w:rPr>
      <w:rFonts w:ascii="Cambria" w:eastAsia="Times New Roman" w:hAnsi="Cambria" w:cs="Times New Roman"/>
      <w:color w:val="243F60"/>
    </w:rPr>
  </w:style>
  <w:style w:type="character" w:customStyle="1" w:styleId="Heading7Char1">
    <w:name w:val="Heading 7 Char1"/>
    <w:uiPriority w:val="9"/>
    <w:semiHidden/>
    <w:rsid w:val="009C2286"/>
    <w:rPr>
      <w:rFonts w:ascii="Cambria" w:eastAsia="Times New Roman" w:hAnsi="Cambria" w:cs="Times New Roman"/>
      <w:i/>
      <w:iCs/>
      <w:color w:val="404040"/>
    </w:rPr>
  </w:style>
  <w:style w:type="character" w:customStyle="1" w:styleId="Heading8Char1">
    <w:name w:val="Heading 8 Char1"/>
    <w:uiPriority w:val="9"/>
    <w:semiHidden/>
    <w:rsid w:val="009C2286"/>
    <w:rPr>
      <w:rFonts w:ascii="Cambria" w:eastAsia="Times New Roman" w:hAnsi="Cambria" w:cs="Times New Roman"/>
      <w:color w:val="404040"/>
      <w:sz w:val="20"/>
      <w:szCs w:val="20"/>
    </w:rPr>
  </w:style>
  <w:style w:type="character" w:customStyle="1" w:styleId="Heading9Char1">
    <w:name w:val="Heading 9 Char1"/>
    <w:uiPriority w:val="9"/>
    <w:semiHidden/>
    <w:rsid w:val="009C2286"/>
    <w:rPr>
      <w:rFonts w:ascii="Cambria" w:eastAsia="Times New Roman" w:hAnsi="Cambria" w:cs="Times New Roman"/>
      <w:i/>
      <w:iCs/>
      <w:color w:val="404040"/>
      <w:sz w:val="20"/>
      <w:szCs w:val="20"/>
    </w:rPr>
  </w:style>
  <w:style w:type="character" w:styleId="CommentReference">
    <w:name w:val="annotation reference"/>
    <w:uiPriority w:val="99"/>
    <w:semiHidden/>
    <w:unhideWhenUsed/>
    <w:rsid w:val="00DF11F3"/>
    <w:rPr>
      <w:sz w:val="16"/>
      <w:szCs w:val="16"/>
    </w:rPr>
  </w:style>
  <w:style w:type="paragraph" w:styleId="CommentText">
    <w:name w:val="annotation text"/>
    <w:basedOn w:val="Normal"/>
    <w:link w:val="CommentTextChar"/>
    <w:uiPriority w:val="99"/>
    <w:semiHidden/>
    <w:unhideWhenUsed/>
    <w:rsid w:val="00DF11F3"/>
  </w:style>
  <w:style w:type="character" w:customStyle="1" w:styleId="CommentTextChar">
    <w:name w:val="Comment Text Char"/>
    <w:link w:val="CommentText"/>
    <w:uiPriority w:val="99"/>
    <w:semiHidden/>
    <w:rsid w:val="00DF11F3"/>
    <w:rPr>
      <w:lang w:val="en-US" w:eastAsia="en-US"/>
    </w:rPr>
  </w:style>
  <w:style w:type="paragraph" w:styleId="CommentSubject">
    <w:name w:val="annotation subject"/>
    <w:basedOn w:val="CommentText"/>
    <w:next w:val="CommentText"/>
    <w:link w:val="CommentSubjectChar"/>
    <w:uiPriority w:val="99"/>
    <w:semiHidden/>
    <w:unhideWhenUsed/>
    <w:rsid w:val="00DF11F3"/>
    <w:rPr>
      <w:b/>
      <w:bCs/>
    </w:rPr>
  </w:style>
  <w:style w:type="character" w:customStyle="1" w:styleId="CommentSubjectChar">
    <w:name w:val="Comment Subject Char"/>
    <w:link w:val="CommentSubject"/>
    <w:uiPriority w:val="99"/>
    <w:semiHidden/>
    <w:rsid w:val="00DF11F3"/>
    <w:rPr>
      <w:b/>
      <w:bCs/>
      <w:lang w:val="en-US" w:eastAsia="en-US"/>
    </w:rPr>
  </w:style>
  <w:style w:type="character" w:styleId="UnresolvedMention">
    <w:name w:val="Unresolved Mention"/>
    <w:uiPriority w:val="99"/>
    <w:semiHidden/>
    <w:unhideWhenUsed/>
    <w:rsid w:val="00A30D80"/>
    <w:rPr>
      <w:color w:val="605E5C"/>
      <w:shd w:val="clear" w:color="auto" w:fill="E1DFDD"/>
    </w:rPr>
  </w:style>
  <w:style w:type="character" w:styleId="PlaceholderText">
    <w:name w:val="Placeholder Text"/>
    <w:basedOn w:val="DefaultParagraphFont"/>
    <w:uiPriority w:val="99"/>
    <w:semiHidden/>
    <w:rsid w:val="00427C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79743">
      <w:bodyDiv w:val="1"/>
      <w:marLeft w:val="0"/>
      <w:marRight w:val="0"/>
      <w:marTop w:val="0"/>
      <w:marBottom w:val="0"/>
      <w:divBdr>
        <w:top w:val="none" w:sz="0" w:space="0" w:color="auto"/>
        <w:left w:val="none" w:sz="0" w:space="0" w:color="auto"/>
        <w:bottom w:val="none" w:sz="0" w:space="0" w:color="auto"/>
        <w:right w:val="none" w:sz="0" w:space="0" w:color="auto"/>
      </w:divBdr>
    </w:div>
    <w:div w:id="185025168">
      <w:bodyDiv w:val="1"/>
      <w:marLeft w:val="0"/>
      <w:marRight w:val="0"/>
      <w:marTop w:val="0"/>
      <w:marBottom w:val="0"/>
      <w:divBdr>
        <w:top w:val="none" w:sz="0" w:space="0" w:color="auto"/>
        <w:left w:val="none" w:sz="0" w:space="0" w:color="auto"/>
        <w:bottom w:val="none" w:sz="0" w:space="0" w:color="auto"/>
        <w:right w:val="none" w:sz="0" w:space="0" w:color="auto"/>
      </w:divBdr>
    </w:div>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790901895">
      <w:bodyDiv w:val="1"/>
      <w:marLeft w:val="0"/>
      <w:marRight w:val="0"/>
      <w:marTop w:val="0"/>
      <w:marBottom w:val="0"/>
      <w:divBdr>
        <w:top w:val="none" w:sz="0" w:space="0" w:color="auto"/>
        <w:left w:val="none" w:sz="0" w:space="0" w:color="auto"/>
        <w:bottom w:val="none" w:sz="0" w:space="0" w:color="auto"/>
        <w:right w:val="none" w:sz="0" w:space="0" w:color="auto"/>
      </w:divBdr>
      <w:divsChild>
        <w:div w:id="1478886233">
          <w:marLeft w:val="640"/>
          <w:marRight w:val="0"/>
          <w:marTop w:val="0"/>
          <w:marBottom w:val="0"/>
          <w:divBdr>
            <w:top w:val="none" w:sz="0" w:space="0" w:color="auto"/>
            <w:left w:val="none" w:sz="0" w:space="0" w:color="auto"/>
            <w:bottom w:val="none" w:sz="0" w:space="0" w:color="auto"/>
            <w:right w:val="none" w:sz="0" w:space="0" w:color="auto"/>
          </w:divBdr>
        </w:div>
        <w:div w:id="1670981558">
          <w:marLeft w:val="640"/>
          <w:marRight w:val="0"/>
          <w:marTop w:val="0"/>
          <w:marBottom w:val="0"/>
          <w:divBdr>
            <w:top w:val="none" w:sz="0" w:space="0" w:color="auto"/>
            <w:left w:val="none" w:sz="0" w:space="0" w:color="auto"/>
            <w:bottom w:val="none" w:sz="0" w:space="0" w:color="auto"/>
            <w:right w:val="none" w:sz="0" w:space="0" w:color="auto"/>
          </w:divBdr>
        </w:div>
        <w:div w:id="1954314539">
          <w:marLeft w:val="640"/>
          <w:marRight w:val="0"/>
          <w:marTop w:val="0"/>
          <w:marBottom w:val="0"/>
          <w:divBdr>
            <w:top w:val="none" w:sz="0" w:space="0" w:color="auto"/>
            <w:left w:val="none" w:sz="0" w:space="0" w:color="auto"/>
            <w:bottom w:val="none" w:sz="0" w:space="0" w:color="auto"/>
            <w:right w:val="none" w:sz="0" w:space="0" w:color="auto"/>
          </w:divBdr>
        </w:div>
        <w:div w:id="208029492">
          <w:marLeft w:val="640"/>
          <w:marRight w:val="0"/>
          <w:marTop w:val="0"/>
          <w:marBottom w:val="0"/>
          <w:divBdr>
            <w:top w:val="none" w:sz="0" w:space="0" w:color="auto"/>
            <w:left w:val="none" w:sz="0" w:space="0" w:color="auto"/>
            <w:bottom w:val="none" w:sz="0" w:space="0" w:color="auto"/>
            <w:right w:val="none" w:sz="0" w:space="0" w:color="auto"/>
          </w:divBdr>
        </w:div>
        <w:div w:id="795761606">
          <w:marLeft w:val="640"/>
          <w:marRight w:val="0"/>
          <w:marTop w:val="0"/>
          <w:marBottom w:val="0"/>
          <w:divBdr>
            <w:top w:val="none" w:sz="0" w:space="0" w:color="auto"/>
            <w:left w:val="none" w:sz="0" w:space="0" w:color="auto"/>
            <w:bottom w:val="none" w:sz="0" w:space="0" w:color="auto"/>
            <w:right w:val="none" w:sz="0" w:space="0" w:color="auto"/>
          </w:divBdr>
        </w:div>
        <w:div w:id="1898857420">
          <w:marLeft w:val="640"/>
          <w:marRight w:val="0"/>
          <w:marTop w:val="0"/>
          <w:marBottom w:val="0"/>
          <w:divBdr>
            <w:top w:val="none" w:sz="0" w:space="0" w:color="auto"/>
            <w:left w:val="none" w:sz="0" w:space="0" w:color="auto"/>
            <w:bottom w:val="none" w:sz="0" w:space="0" w:color="auto"/>
            <w:right w:val="none" w:sz="0" w:space="0" w:color="auto"/>
          </w:divBdr>
        </w:div>
        <w:div w:id="170419118">
          <w:marLeft w:val="640"/>
          <w:marRight w:val="0"/>
          <w:marTop w:val="0"/>
          <w:marBottom w:val="0"/>
          <w:divBdr>
            <w:top w:val="none" w:sz="0" w:space="0" w:color="auto"/>
            <w:left w:val="none" w:sz="0" w:space="0" w:color="auto"/>
            <w:bottom w:val="none" w:sz="0" w:space="0" w:color="auto"/>
            <w:right w:val="none" w:sz="0" w:space="0" w:color="auto"/>
          </w:divBdr>
        </w:div>
        <w:div w:id="725563747">
          <w:marLeft w:val="64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112625767">
      <w:bodyDiv w:val="1"/>
      <w:marLeft w:val="0"/>
      <w:marRight w:val="0"/>
      <w:marTop w:val="0"/>
      <w:marBottom w:val="0"/>
      <w:divBdr>
        <w:top w:val="none" w:sz="0" w:space="0" w:color="auto"/>
        <w:left w:val="none" w:sz="0" w:space="0" w:color="auto"/>
        <w:bottom w:val="none" w:sz="0" w:space="0" w:color="auto"/>
        <w:right w:val="none" w:sz="0" w:space="0" w:color="auto"/>
      </w:divBdr>
      <w:divsChild>
        <w:div w:id="1630237664">
          <w:marLeft w:val="640"/>
          <w:marRight w:val="0"/>
          <w:marTop w:val="0"/>
          <w:marBottom w:val="0"/>
          <w:divBdr>
            <w:top w:val="none" w:sz="0" w:space="0" w:color="auto"/>
            <w:left w:val="none" w:sz="0" w:space="0" w:color="auto"/>
            <w:bottom w:val="none" w:sz="0" w:space="0" w:color="auto"/>
            <w:right w:val="none" w:sz="0" w:space="0" w:color="auto"/>
          </w:divBdr>
        </w:div>
        <w:div w:id="351029900">
          <w:marLeft w:val="640"/>
          <w:marRight w:val="0"/>
          <w:marTop w:val="0"/>
          <w:marBottom w:val="0"/>
          <w:divBdr>
            <w:top w:val="none" w:sz="0" w:space="0" w:color="auto"/>
            <w:left w:val="none" w:sz="0" w:space="0" w:color="auto"/>
            <w:bottom w:val="none" w:sz="0" w:space="0" w:color="auto"/>
            <w:right w:val="none" w:sz="0" w:space="0" w:color="auto"/>
          </w:divBdr>
        </w:div>
        <w:div w:id="2146501798">
          <w:marLeft w:val="640"/>
          <w:marRight w:val="0"/>
          <w:marTop w:val="0"/>
          <w:marBottom w:val="0"/>
          <w:divBdr>
            <w:top w:val="none" w:sz="0" w:space="0" w:color="auto"/>
            <w:left w:val="none" w:sz="0" w:space="0" w:color="auto"/>
            <w:bottom w:val="none" w:sz="0" w:space="0" w:color="auto"/>
            <w:right w:val="none" w:sz="0" w:space="0" w:color="auto"/>
          </w:divBdr>
        </w:div>
        <w:div w:id="1382173352">
          <w:marLeft w:val="640"/>
          <w:marRight w:val="0"/>
          <w:marTop w:val="0"/>
          <w:marBottom w:val="0"/>
          <w:divBdr>
            <w:top w:val="none" w:sz="0" w:space="0" w:color="auto"/>
            <w:left w:val="none" w:sz="0" w:space="0" w:color="auto"/>
            <w:bottom w:val="none" w:sz="0" w:space="0" w:color="auto"/>
            <w:right w:val="none" w:sz="0" w:space="0" w:color="auto"/>
          </w:divBdr>
        </w:div>
        <w:div w:id="474642860">
          <w:marLeft w:val="640"/>
          <w:marRight w:val="0"/>
          <w:marTop w:val="0"/>
          <w:marBottom w:val="0"/>
          <w:divBdr>
            <w:top w:val="none" w:sz="0" w:space="0" w:color="auto"/>
            <w:left w:val="none" w:sz="0" w:space="0" w:color="auto"/>
            <w:bottom w:val="none" w:sz="0" w:space="0" w:color="auto"/>
            <w:right w:val="none" w:sz="0" w:space="0" w:color="auto"/>
          </w:divBdr>
        </w:div>
        <w:div w:id="1679841959">
          <w:marLeft w:val="640"/>
          <w:marRight w:val="0"/>
          <w:marTop w:val="0"/>
          <w:marBottom w:val="0"/>
          <w:divBdr>
            <w:top w:val="none" w:sz="0" w:space="0" w:color="auto"/>
            <w:left w:val="none" w:sz="0" w:space="0" w:color="auto"/>
            <w:bottom w:val="none" w:sz="0" w:space="0" w:color="auto"/>
            <w:right w:val="none" w:sz="0" w:space="0" w:color="auto"/>
          </w:divBdr>
        </w:div>
        <w:div w:id="1846508996">
          <w:marLeft w:val="640"/>
          <w:marRight w:val="0"/>
          <w:marTop w:val="0"/>
          <w:marBottom w:val="0"/>
          <w:divBdr>
            <w:top w:val="none" w:sz="0" w:space="0" w:color="auto"/>
            <w:left w:val="none" w:sz="0" w:space="0" w:color="auto"/>
            <w:bottom w:val="none" w:sz="0" w:space="0" w:color="auto"/>
            <w:right w:val="none" w:sz="0" w:space="0" w:color="auto"/>
          </w:divBdr>
        </w:div>
        <w:div w:id="2028674168">
          <w:marLeft w:val="640"/>
          <w:marRight w:val="0"/>
          <w:marTop w:val="0"/>
          <w:marBottom w:val="0"/>
          <w:divBdr>
            <w:top w:val="none" w:sz="0" w:space="0" w:color="auto"/>
            <w:left w:val="none" w:sz="0" w:space="0" w:color="auto"/>
            <w:bottom w:val="none" w:sz="0" w:space="0" w:color="auto"/>
            <w:right w:val="none" w:sz="0" w:space="0" w:color="auto"/>
          </w:divBdr>
        </w:div>
      </w:divsChild>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784154441">
      <w:bodyDiv w:val="1"/>
      <w:marLeft w:val="0"/>
      <w:marRight w:val="0"/>
      <w:marTop w:val="0"/>
      <w:marBottom w:val="0"/>
      <w:divBdr>
        <w:top w:val="none" w:sz="0" w:space="0" w:color="auto"/>
        <w:left w:val="none" w:sz="0" w:space="0" w:color="auto"/>
        <w:bottom w:val="none" w:sz="0" w:space="0" w:color="auto"/>
        <w:right w:val="none" w:sz="0" w:space="0" w:color="auto"/>
      </w:divBdr>
    </w:div>
    <w:div w:id="1810632616">
      <w:bodyDiv w:val="1"/>
      <w:marLeft w:val="0"/>
      <w:marRight w:val="0"/>
      <w:marTop w:val="0"/>
      <w:marBottom w:val="0"/>
      <w:divBdr>
        <w:top w:val="none" w:sz="0" w:space="0" w:color="auto"/>
        <w:left w:val="none" w:sz="0" w:space="0" w:color="auto"/>
        <w:bottom w:val="none" w:sz="0" w:space="0" w:color="auto"/>
        <w:right w:val="none" w:sz="0" w:space="0" w:color="auto"/>
      </w:divBdr>
      <w:divsChild>
        <w:div w:id="1256130171">
          <w:marLeft w:val="640"/>
          <w:marRight w:val="0"/>
          <w:marTop w:val="0"/>
          <w:marBottom w:val="0"/>
          <w:divBdr>
            <w:top w:val="none" w:sz="0" w:space="0" w:color="auto"/>
            <w:left w:val="none" w:sz="0" w:space="0" w:color="auto"/>
            <w:bottom w:val="none" w:sz="0" w:space="0" w:color="auto"/>
            <w:right w:val="none" w:sz="0" w:space="0" w:color="auto"/>
          </w:divBdr>
        </w:div>
        <w:div w:id="571745462">
          <w:marLeft w:val="640"/>
          <w:marRight w:val="0"/>
          <w:marTop w:val="0"/>
          <w:marBottom w:val="0"/>
          <w:divBdr>
            <w:top w:val="none" w:sz="0" w:space="0" w:color="auto"/>
            <w:left w:val="none" w:sz="0" w:space="0" w:color="auto"/>
            <w:bottom w:val="none" w:sz="0" w:space="0" w:color="auto"/>
            <w:right w:val="none" w:sz="0" w:space="0" w:color="auto"/>
          </w:divBdr>
        </w:div>
        <w:div w:id="1951930129">
          <w:marLeft w:val="640"/>
          <w:marRight w:val="0"/>
          <w:marTop w:val="0"/>
          <w:marBottom w:val="0"/>
          <w:divBdr>
            <w:top w:val="none" w:sz="0" w:space="0" w:color="auto"/>
            <w:left w:val="none" w:sz="0" w:space="0" w:color="auto"/>
            <w:bottom w:val="none" w:sz="0" w:space="0" w:color="auto"/>
            <w:right w:val="none" w:sz="0" w:space="0" w:color="auto"/>
          </w:divBdr>
        </w:div>
        <w:div w:id="1780102183">
          <w:marLeft w:val="640"/>
          <w:marRight w:val="0"/>
          <w:marTop w:val="0"/>
          <w:marBottom w:val="0"/>
          <w:divBdr>
            <w:top w:val="none" w:sz="0" w:space="0" w:color="auto"/>
            <w:left w:val="none" w:sz="0" w:space="0" w:color="auto"/>
            <w:bottom w:val="none" w:sz="0" w:space="0" w:color="auto"/>
            <w:right w:val="none" w:sz="0" w:space="0" w:color="auto"/>
          </w:divBdr>
        </w:div>
        <w:div w:id="1544247773">
          <w:marLeft w:val="640"/>
          <w:marRight w:val="0"/>
          <w:marTop w:val="0"/>
          <w:marBottom w:val="0"/>
          <w:divBdr>
            <w:top w:val="none" w:sz="0" w:space="0" w:color="auto"/>
            <w:left w:val="none" w:sz="0" w:space="0" w:color="auto"/>
            <w:bottom w:val="none" w:sz="0" w:space="0" w:color="auto"/>
            <w:right w:val="none" w:sz="0" w:space="0" w:color="auto"/>
          </w:divBdr>
        </w:div>
        <w:div w:id="74740883">
          <w:marLeft w:val="640"/>
          <w:marRight w:val="0"/>
          <w:marTop w:val="0"/>
          <w:marBottom w:val="0"/>
          <w:divBdr>
            <w:top w:val="none" w:sz="0" w:space="0" w:color="auto"/>
            <w:left w:val="none" w:sz="0" w:space="0" w:color="auto"/>
            <w:bottom w:val="none" w:sz="0" w:space="0" w:color="auto"/>
            <w:right w:val="none" w:sz="0" w:space="0" w:color="auto"/>
          </w:divBdr>
        </w:div>
        <w:div w:id="1650944077">
          <w:marLeft w:val="640"/>
          <w:marRight w:val="0"/>
          <w:marTop w:val="0"/>
          <w:marBottom w:val="0"/>
          <w:divBdr>
            <w:top w:val="none" w:sz="0" w:space="0" w:color="auto"/>
            <w:left w:val="none" w:sz="0" w:space="0" w:color="auto"/>
            <w:bottom w:val="none" w:sz="0" w:space="0" w:color="auto"/>
            <w:right w:val="none" w:sz="0" w:space="0" w:color="auto"/>
          </w:divBdr>
        </w:div>
        <w:div w:id="2031645203">
          <w:marLeft w:val="64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rrdicky@mhs.pelitabangsa.ac.id" TargetMode="External"/><Relationship Id="rId13" Type="http://schemas.microsoft.com/office/2007/relationships/hdphoto" Target="media/hdphoto2.wdp"/><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ata.jakarta.go.id/dataset/data-penumpang-kapal-dari-dan-ke-kepulauan-seribu-tahun-2020" TargetMode="Externa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E73F45C-11B7-4183-AFCB-E3757CC20A06}"/>
      </w:docPartPr>
      <w:docPartBody>
        <w:p w:rsidR="00333207" w:rsidRDefault="002A79E3">
          <w:r w:rsidRPr="001F63B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aditional Arabic">
    <w:charset w:val="B2"/>
    <w:family w:val="roman"/>
    <w:pitch w:val="variable"/>
    <w:sig w:usb0="00002003" w:usb1="80000000" w:usb2="00000008" w:usb3="00000000" w:csb0="00000041" w:csb1="00000000"/>
  </w:font>
  <w:font w:name="Palatino">
    <w:charset w:val="00"/>
    <w:family w:val="roman"/>
    <w:pitch w:val="variable"/>
    <w:sig w:usb0="00000007" w:usb1="00000000"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E3"/>
    <w:rsid w:val="002A79E3"/>
    <w:rsid w:val="00333207"/>
    <w:rsid w:val="0037230B"/>
    <w:rsid w:val="00903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9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3890957-9517-4EB2-82CD-2876A29F1200}">
  <we:reference id="wa104382081" version="1.55.1.0" store="en-US" storeType="OMEX"/>
  <we:alternateReferences>
    <we:reference id="WA104382081" version="1.55.1.0" store="" storeType="OMEX"/>
  </we:alternateReferences>
  <we:properties>
    <we:property name="MENDELEY_CITATIONS" value="[{&quot;citationID&quot;:&quot;MENDELEY_CITATION_70a11743-e5f0-44d6-8c52-a6d6e0cec260&quot;,&quot;properties&quot;:{&quot;noteIndex&quot;:0},&quot;isEdited&quot;:false,&quot;manualOverride&quot;:{&quot;isManuallyOverridden&quot;:false,&quot;citeprocText&quot;:&quot;[1]&quot;,&quot;manualOverrideText&quot;:&quot;&quot;},&quot;citationTag&quot;:&quot;MENDELEY_CITATION_v3_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&quot;,&quot;citationItems&quot;:[{&quot;id&quot;:&quot;7b21b056-e571-372b-9eee-bf8e8f957b87&quot;,&quot;itemData&quot;:{&quot;type&quot;:&quot;article-journal&quot;,&quot;id&quot;:&quot;7b21b056-e571-372b-9eee-bf8e8f957b87&quot;,&quot;title&quot;:&quot;Prediksi Jumlah Penumpang Kereta Api Stasiun Surabaya Gubeng dengan Metode Monte Carlo&quot;,&quot;author&quot;:[{&quot;family&quot;:&quot;Bayu Viargo&quot;,&quot;given&quot;:&quot;Angga Kusuma&quot;,&quot;parse-names&quot;:false,&quot;dropping-particle&quot;:&quot;&quot;,&quot;non-dropping-particle&quot;:&quot;&quot;},{&quot;family&quot;:&quot;Saifudin&quot;,&quot;given&quot;:&quot;Toha&quot;,&quot;parse-names&quot;:false,&quot;dropping-particle&quot;:&quot;&quot;,&quot;non-dropping-particle&quot;:&quot;&quot;},{&quot;family&quot;:&quot;Chamidah&quot;,&quot;given&quot;:&quot;Nur&quot;,&quot;parse-names&quot;:false,&quot;dropping-particle&quot;:&quot;&quot;,&quot;non-dropping-particle&quot;:&quot;&quot;}],&quot;container-title&quot;:&quot;Limits: Journal of Mathematics and Its Applications&quot;,&quot;DOI&quot;:&quot;10.12962/limits.v20i3.16123&quot;,&quot;ISSN&quot;:&quot;1829-605X&quot;,&quot;issued&quot;:{&quot;date-parts&quot;:[[2023,11,20]]},&quot;page&quot;:&quot;275&quot;,&quot;publisher&quot;:&quot;Lembaga Penelitian dan Pengabdian kepada Masyarakat ITS&quot;,&quot;issue&quot;:&quot;3&quot;,&quot;volume&quot;:&quot;20&quot;,&quot;container-title-short&quot;:&quot;&quot;},&quot;isTemporary&quot;:false}]},{&quot;citationID&quot;:&quot;MENDELEY_CITATION_c0bb246b-11c8-4a63-9fab-6c027c843371&quot;,&quot;properties&quot;:{&quot;noteIndex&quot;:0},&quot;isEdited&quot;:false,&quot;manualOverride&quot;:{&quot;isManuallyOverridden&quot;:false,&quot;citeprocText&quot;:&quot;[2]&quot;,&quot;manualOverrideText&quot;:&quot;&quot;},&quot;citationTag&quot;:&quot;MENDELEY_CITATION_v3_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&quot;,&quot;citationItems&quot;:[{&quot;id&quot;:&quot;ddf5546a-1360-3b86-bd66-007f40e80e9a&quot;,&quot;itemData&quot;:{&quot;type&quot;:&quot;report&quot;,&quot;id&quot;:&quot;ddf5546a-1360-3b86-bd66-007f40e80e9a&quot;,&quot;title&quot;:&quot;Jurnal Ilmu Komputer dan Sistem Informasi VISUALISASI DAN PREDIKSI KEDATANGAN PENUMPANG NGURAH RAI MENGGUNAKAN METODE HOLT-WINTERS&quot;,&quot;author&quot;:[{&quot;family&quot;:&quot;Ridzky Anandianto&quot;,&quot;given&quot;:&quot;Diaz&quot;,&quot;parse-names&quot;:false,&quot;dropping-particle&quot;:&quot;&quot;,&quot;non-dropping-particle&quot;:&quot;&quot;},{&quot;family&quot;:&quot;Sutrisno&quot;,&quot;given&quot;:&quot;Tri&quot;,&quot;parse-names&quot;:false,&quot;dropping-particle&quot;:&quot;&quot;,&quot;non-dropping-particle&quot;:&quot;&quot;}],&quot;abstract&quot;:&quot;I Gusti Ngurah Rai International Airport is one of the airports in Indonesia which is located in Bali which has a large number of passenger arrivals because Bali has many interesting tourist attractions to visit. I Gusti Ngurah Rai international airport data certainly has a large size so that Business Intelligence (BI) technology is needed, namely a dashboard to process this data and gain insight. Forecasting the number of passenger arrivals is also carried out in order to be able to analyze what the number of passenger arrivals would be like in the future. Therefore, in this case the dashboard was made using the prototyping method and data mining with forecasting or forecasting using the Holt-Winters triple exponential smoothing method. The smoothing parameters used are alpha = 0.3, beta = 0.01, and gamma = 0.01 with the MAPE result of 32.04%. With the visualization on the dashboard, it is hoped that it will make it easier for the company that manage the airport to monitor the number of passenger arrivals at I Gusti Ngurah Rai International Airport so that they are able to make decisions in managing the airport.&quot;,&quot;container-title-short&quot;:&quot;&quot;},&quot;isTemporary&quot;:false}]},{&quot;citationID&quot;:&quot;MENDELEY_CITATION_6e4471c5-0454-471d-8d89-4e8896ca2f58&quot;,&quot;properties&quot;:{&quot;noteIndex&quot;:0},&quot;isEdited&quot;:false,&quot;manualOverride&quot;:{&quot;isManuallyOverridden&quot;:false,&quot;citeprocText&quot;:&quot;[3]&quot;,&quot;manualOverrideText&quot;:&quot;&quot;},&quot;citationTag&quot;:&quot;MENDELEY_CITATION_v3_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&quot;,&quot;citationItems&quot;:[{&quot;id&quot;:&quot;c3114cd1-0f72-3117-8127-6150e1aca37b&quot;,&quot;itemData&quot;:{&quot;type&quot;:&quot;article-journal&quot;,&quot;id&quot;:&quot;c3114cd1-0f72-3117-8127-6150e1aca37b&quot;,&quot;title&quot;:&quot;PERAMALAN JUMLAH KEDATANGAN JALUR UDARA DI BANDARA DEPATI AMIR MENGGUNAKAN MODEL ARIMA (FORECASTING THE NUMBER OF ARRIVALS BY AIR AT DEPATI AMIR AIRPORT USES THE ARIMA MODEL)&quot;,&quot;author&quot;:[{&quot;family&quot;:&quot;Nalda Adelia Simanjuntak&quot;,&quot;given&quot;:&quot;Mei&quot;,&quot;parse-names&quot;:false,&quot;dropping-particle&quot;:&quot;&quot;,&quot;non-dropping-particle&quot;:&quot;&quot;},{&quot;family&quot;:&quot;Tipani&quot;,&quot;given&quot;:&quot;Reza&quot;,&quot;parse-names&quot;:false,&quot;dropping-particle&quot;:&quot;&quot;,&quot;non-dropping-particle&quot;:&quot;&quot;},{&quot;family&quot;:&quot;Melani Afriyanti&quot;,&quot;given&quot;:&quot;Zeby&quot;,&quot;parse-names&quot;:false,&quot;dropping-particle&quot;:&quot;&quot;,&quot;non-dropping-particle&quot;:&quot;&quot;},{&quot;family&quot;:&quot;Hidayati&quot;,&quot;given&quot;:&quot;Nurul&quot;,&quot;parse-names&quot;:false,&quot;dropping-particle&quot;:&quot;&quot;,&quot;non-dropping-particle&quot;:&quot;&quot;}],&quot;container-title&quot;:&quot;Jurnal Fraction&quot;,&quot;ISSN&quot;:&quot;2962-1402&quot;,&quot;issued&quot;:{&quot;date-parts&quot;:[[2023]]},&quot;page&quot;:&quot;44-52&quot;,&quot;issue&quot;:&quot;2&quot;,&quot;volume&quot;:&quot;3&quot;,&quot;container-title-short&quot;:&quot;&quot;},&quot;isTemporary&quot;:false}]},{&quot;citationID&quot;:&quot;MENDELEY_CITATION_ea4e610a-f83e-453e-9b2c-7e03eb695696&quot;,&quot;properties&quot;:{&quot;noteIndex&quot;:0},&quot;isEdited&quot;:false,&quot;manualOverride&quot;:{&quot;isManuallyOverridden&quot;:false,&quot;citeprocText&quot;:&quot;[4]&quot;,&quot;manualOverrideText&quot;:&quot;&quot;},&quot;citationTag&quot;:&quot;MENDELEY_CITATION_v3_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&quot;,&quot;citationItems&quot;:[{&quot;id&quot;:&quot;67b6e5e5-782b-31ef-b9f6-6c47e544fed9&quot;,&quot;itemData&quot;:{&quot;type&quot;:&quot;report&quot;,&quot;id&quot;:&quot;67b6e5e5-782b-31ef-b9f6-6c47e544fed9&quot;,&quot;title&quot;:&quot;Prediksi Jumlah Penumpang Bandar Udara Halu Oleo Kendari Menggunakan Multi-layer Perceptron&quot;,&quot;author&quot;:[{&quot;family&quot;:&quot;Fadli&quot;,&quot;given&quot;:&quot;Ahmad&quot;,&quot;parse-names&quot;:false,&quot;dropping-particle&quot;:&quot;&quot;,&quot;non-dropping-particle&quot;:&quot;&quot;},{&quot;family&quot;:&quot;Prediksi&quot;,&quot;given&quot;:&quot;Ramadhan :&quot;,&quot;parse-names&quot;:false,&quot;dropping-particle&quot;:&quot;&quot;,&quot;non-dropping-particle&quot;:&quot;&quot;},{&quot;family&quot;:&quot;Penumpang Bandar…&quot;,&quot;given&quot;:&quot;Jumlah&quot;,&quot;parse-names&quot;:false,&quot;dropping-particle&quot;:&quot;&quot;,&quot;non-dropping-particle&quot;:&quot;&quot;},{&quot;family&quot;:&quot;Ramadhan&quot;,&quot;given&quot;:&quot;Ahmad Fadli&quot;,&quot;parse-names&quot;:false,&quot;dropping-particle&quot;:&quot;&quot;,&quot;non-dropping-particle&quot;:&quot;&quot;},{&quot;family&quot;:&quot;Saputra&quot;,&quot;given&quot;:&quot;Rizal Adi&quot;,&quot;parse-names&quot;:false,&quot;dropping-particle&quot;:&quot;&quot;,&quot;non-dropping-particle&quot;:&quot;&quot;},{&quot;family&quot;:&quot;Kunci-Prediksi&quot;,&quot;given&quot;:&quot;Kata&quot;,&quot;parse-names&quot;:false,&quot;dropping-particle&quot;:&quot;&quot;,&quot;non-dropping-particle&quot;:&quot;&quot;},{&quot;family&quot;:&quot;Penumpang&quot;,&quot;given&quot;:&quot;Jumlah&quot;,&quot;parse-names&quot;:false,&quot;dropping-particle&quot;:&quot;&quot;,&quot;non-dropping-particle&quot;:&quot;&quot;},{&quot;family&quot;:&quot;Perceptron&quot;,&quot;given&quot;:&quot;Multilayer&quot;,&quot;parse-names&quot;:false,&quot;dropping-particle&quot;:&quot;&quot;,&quot;non-dropping-particle&quot;:&quot;&quot;}],&quot;container-title&quot;:&quot;JOINTER : JOURNAL OF INFORMATICS ENGINEERING&quot;,&quot;number-of-pages&quot;:&quot;33&quot;,&quot;abstract&quot;:&quot;Transportation, particularly air travel, plays a vital role in supporting economic and social activities of the society. In this context, predicting the number of airline passengers becomes crucial for airport planning and management. This research aims to utilize the Multilayer Perceptron (MLP) method to predict the passenger count at Halu Oleo Kendari Airport. The MLP method is a type of neural network that exhibits high predictive capabilities. In this study, train score and test score are used to evaluate the performance of the MLP model in predicting the training and testing data. Additionally, Mean Absolute Percentage Error (MAPE) is employed to measure the accuracy of the model's predictions. The results indicate that the train score of 60% signifies the model's ability to predict the training data with an accuracy of 60%. Meanwhile, the test score of 96% demonstrates the model's good predictive capability on unseen testing data. The MAPE value of 0.152% indicates a relatively low level of error in the model's predictions. Keywords-Prediction of Passenger Count, Multilayer Perceptron, MAPE Abstrak-Transportasi, khususnya penerbangan, memiliki peran penting dalam mendukung kegiatan ekonomi dan sosial masyarakat. Dalam konteks ini, prediksi jumlah penumpang pesawat menjadi informasi yang penting untuk perencanaan dan pengelolaan bandara. Penelitian ini bertujuan untuk menggunakan metode Multilayer Perceptron (MLP) dalam memprediksi jumlah penumpang di Bandar Udara Halu Oleo Kendari. Metode MLP merupakan salah satu jenis neural network yang memiliki kemampuan prediksi yang tinggi. Dalam penelitian ini, train score dan test score digunakan untuk mengukur kinerja model MLP dalam memprediksi data training dan data testing. Selain itu, Mean Absolute Percentage Error (MAPE) digunakan untuk mengukur keakuratan prediksi model. Hasil penelitian menunjukkan bahwa train score sebesar 60% menandakan bahwa model mampu memprediksi data training dengan akurasi 60%. Sementara itu, test score sebesar 96% menunjukkan bahwa model memiliki kemampuan prediksi yang baik pada data testing yang belum pernah dilihat sebelumnya. MAPE sebesar 0.152% menunjukkan bahwa model memiliki tingkat kesalahan yang relatif rendah.&quot;,&quot;issue&quot;:&quot;02&quot;,&quot;volume&quot;:&quot;04&quot;,&quot;container-title-short&quot;:&quot;&quot;},&quot;isTemporary&quot;:false}]},{&quot;citationID&quot;:&quot;MENDELEY_CITATION_a944015b-41fd-4260-bcb2-0ba0e7ba94c9&quot;,&quot;properties&quot;:{&quot;noteIndex&quot;:0},&quot;isEdited&quot;:false,&quot;manualOverride&quot;:{&quot;isManuallyOverridden&quot;:false,&quot;citeprocText&quot;:&quot;[5]&quot;,&quot;manualOverrideText&quot;:&quot;&quot;},&quot;citationTag&quot;:&quot;MENDELEY_CITATION_v3_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&quot;,&quot;citationItems&quot;:[{&quot;id&quot;:&quot;ea1f25f9-125b-39d7-9aa9-ebd9161eb28c&quot;,&quot;itemData&quot;:{&quot;type&quot;:&quot;report&quot;,&quot;id&quot;:&quot;ea1f25f9-125b-39d7-9aa9-ebd9161eb28c&quot;,&quot;title&quot;:&quot;PREDIKSI JUMLAH PENUMPANG LEBARAN PELABUHAN TANJUNG PERAK MENGGUNAKAN REGRESI LINIER FORECASTING THE NUMBER OF PASSENGERS AT TANJUNG PERAK PORT USING LINIER REGRESSION&quot;,&quot;author&quot;:[{&quot;family&quot;:&quot;Amelliah&quot;,&quot;given&quot;:&quot;Siti&quot;,&quot;parse-names&quot;:false,&quot;dropping-particle&quot;:&quot;&quot;,&quot;non-dropping-particle&quot;:&quot;&quot;},{&quot;family&quot;:&quot;Kusumawati&quot;,&quot;given&quot;:&quot;Riny&quot;,&quot;parse-names&quot;:false,&quot;dropping-particle&quot;:&quot;&quot;,&quot;non-dropping-particle&quot;:&quot;&quot;},{&quot;family&quot;:&quot;Fatimah&quot;,&quot;given&quot;:&quot;Fety&quot;,&quot;parse-names&quot;:false,&quot;dropping-particle&quot;:&quot;&quot;,&quot;non-dropping-particle&quot;:&quot;&quot;},{&quot;family&quot;:&quot;Khaldun&quot;,&quot;given&quot;:&quot;Universitas Ibn&quot;,&quot;parse-names&quot;:false,&quot;dropping-particle&quot;:&quot;&quot;,&quot;non-dropping-particle&quot;:&quot;&quot;},{&quot;family&quot;:&quot;Djuanda&quot;,&quot;given&quot;:&quot;Universitas&quot;,&quot;parse-names&quot;:false,&quot;dropping-particle&quot;:&quot;&quot;,&quot;non-dropping-particle&quot;:&quot;&quot;},{&quot;family&quot;:&quot;Iskandar&quot;,&quot;given&quot;:&quot;Jl Sholeh&quot;,&quot;parse-names&quot;:false,&quot;dropping-particle&quot;:&quot;&quot;,&quot;non-dropping-particle&quot;:&quot;&quot;},{&quot;family&quot;:&quot;10&quot;,&quot;given&quot;:&quot;/ Rw&quot;,&quot;parse-names&quot;:false,&quot;dropping-particle&quot;:&quot;&quot;,&quot;non-dropping-particle&quot;:&quot;&quot;},{&quot;family&quot;:&quot;Tol&quot;,&quot;given&quot;:&quot;Jl&quot;,&quot;parse-names&quot;:false,&quot;dropping-particle&quot;:&quot;&quot;,&quot;non-dropping-particle&quot;:&quot;&quot;},{&quot;family&quot;:&quot;No&quot;,&quot;given&quot;:&quot;Jagorawi&quot;,&quot;parse-names&quot;:false,&quot;dropping-particle&quot;:&quot;&quot;,&quot;non-dropping-particle&quot;:&quot;&quot;},{&quot;family&quot;:&quot;Ciawi&quot;,&quot;given&quot;:&quot;Kecamatan&quot;,&quot;parse-names&quot;:false,&quot;dropping-particle&quot;:&quot;&quot;,&quot;non-dropping-particle&quot;:&quot;&quot;},{&quot;family&quot;:&quot;Bogor&quot;,&quot;given&quot;:&quot;Kabupaten&quot;,&quot;parse-names&quot;:false,&quot;dropping-particle&quot;:&quot;&quot;,&quot;non-dropping-particle&quot;:&quot;&quot;},{&quot;family&quot;:&quot;Barat&quot;,&quot;given&quot;:&quot;Jawa&quot;,&quot;parse-names&quot;:false,&quot;dropping-particle&quot;:&quot;&quot;,&quot;non-dropping-particle&quot;:&quot;&quot;}],&quot;abstract&quot;:&quot;The Eid period is often a moment with a high level of passenger visits at the port, due to the large number of homecoming or traveling trips. Tanjung Perak Port is one of the busiest ports in Surabaya, this port always has hundreds of ships every day. thus making the activity at this port so busy and never quiet at all. This port has an important role in trade and sea transportation. Therefore, to manage the port efficiently, it is important to understand the trends and patterns related to the number of passengers of this port in order to predict the number of passengers in the future. Forecasting is a method for predicting and estimating future conditions by referring to current and past conditions so that the right decisions can be made. The Linear Regression Method is a method used to be able to predict the number of passengers during Eid next year. Forecasting the number of Eid passengers is a complicated problem because it is influenced by many variables. This includes the date of Idul Fitri, government policies regarding national holidays, community travel trends, and economic conditions. Therefore, modeling the relationship between independent variables such as the date of Eid and the dependent variable such as the number of passengers can be done with the help of linear regression. Prediction of the number of Eid passengers for 2024. Shows an increasing value because it is influenced by trends. This research has shown that a simple linear regression technique can predict the number of Eid passengers for 2024.&quot;,&quot;container-title-short&quot;:&quot;&quot;},&quot;isTemporary&quot;:false}]},{&quot;citationID&quot;:&quot;MENDELEY_CITATION_6b2f483b-983d-4025-a1e5-bc7e642f202c&quot;,&quot;properties&quot;:{&quot;noteIndex&quot;:0},&quot;isEdited&quot;:false,&quot;manualOverride&quot;:{&quot;isManuallyOverridden&quot;:false,&quot;citeprocText&quot;:&quot;[6]&quot;,&quot;manualOverrideText&quot;:&quot;&quot;},&quot;citationTag&quot;:&quot;MENDELEY_CITATION_v3_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&quot;,&quot;citationItems&quot;:[{&quot;id&quot;:&quot;4798e7e7-d7d6-3b59-8446-040f8ad2f84e&quot;,&quot;itemData&quot;:{&quot;type&quot;:&quot;article-journal&quot;,&quot;id&quot;:&quot;4798e7e7-d7d6-3b59-8446-040f8ad2f84e&quot;,&quot;title&quot;:&quot;Model Regresi Logistik Biner pada Tingkat Pengangguran Terbuka di Provinsi Sulawesi Barat Tahun 2017&quot;,&quot;author&quot;:[{&quot;family&quot;:&quot;Safitri&quot;,&quot;given&quot;:&quot;Alfiah&quot;,&quot;parse-names&quot;:false,&quot;dropping-particle&quot;:&quot;&quot;,&quot;non-dropping-particle&quot;:&quot;&quot;},{&quot;family&quot;:&quot;Sudarmin&quot;,&quot;given&quot;:&quot;Sudarmin&quot;,&quot;parse-names&quot;:false,&quot;dropping-particle&quot;:&quot;&quot;,&quot;non-dropping-particle&quot;:&quot;&quot;},{&quot;family&quot;:&quot;Nusrang&quot;,&quot;given&quot;:&quot;Muhammad&quot;,&quot;parse-names&quot;:false,&quot;dropping-particle&quot;:&quot;&quot;,&quot;non-dropping-particle&quot;:&quot;&quot;}],&quot;container-title&quot;:&quot;VARIANSI: Journal of Statistics and Its application on Teaching and Research&quot;,&quot;DOI&quot;:&quot;10.35580/variansiunm9354&quot;,&quot;issued&quot;:{&quot;date-parts&quot;:[[2019,7,12]]},&quot;page&quot;:&quot;1&quot;,&quot;abstract&quot;:&quot;Regresi logistik merupakan model regresi yang sering digunakan untuk pemodelan data kategori. Pada penelitian ini dilakukan pemodelan regresi logistuk dan penerapannya pada Tingkat Pengangguran Terbuka di Provinsi Sulawesi Barat. Pendugaan parameter yang digunakan adalah Maximum Likelihood Estimation (MLE). Metode uji G simultan dan uji parsial digunakan untuk signifikansi peubah. Tujuan dari penelitian ini yaiitu untuk mencari model terbaik yang terbentuk dari faktor-faktor yang berpengaruh terhadap Tingkat Pengangguran Terbuka di Provinsi Sulawesi Barat. Hasil dari penelitian ini menunjukkan bahwa peubah bebas yang signifikan terhadap Tingkat Pengangguran Terbuka di Provinsi Sulawesi Barat adalah persentase jenis kelamin dengan kategori laki-laki dan persentase lapangan usaha dengan kategori pertanian dimana pada peubah jenis kelamin memiliki nilai p-value 0,017&lt;5% dan pada peubah lapangan usaha memiliki nilai p-value 0,006&lt;5% dapat di artikan bahwa kedua peubah tersebut berpengaruh terhadap Tingkat Pengangguran Terbuka.Kata Kunci: Regresi Logistik, Kategor, Tingkat Pengangguran Terbuka&quot;,&quot;publisher&quot;:&quot;Fakultas MIPA Universitas Negeri Makassar&quot;,&quot;issue&quot;:&quot;2&quot;,&quot;volume&quot;:&quot;1&quot;,&quot;container-title-short&quot;:&quot;&quot;},&quot;isTemporary&quot;:false}]},{&quot;citationID&quot;:&quot;MENDELEY_CITATION_cfadcc2e-dbc7-4661-a83c-54491220ce86&quot;,&quot;properties&quot;:{&quot;noteIndex&quot;:0},&quot;isEdited&quot;:false,&quot;manualOverride&quot;:{&quot;isManuallyOverridden&quot;:false,&quot;citeprocText&quot;:&quot;[7]&quot;,&quot;manualOverrideText&quot;:&quot;&quot;},&quot;citationTag&quot;:&quot;MENDELEY_CITATION_v3_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&quot;,&quot;citationItems&quot;:[{&quot;id&quot;:&quot;ffc1c43c-8592-359d-91e9-0975c010f1d4&quot;,&quot;itemData&quot;:{&quot;type&quot;:&quot;article-journal&quot;,&quot;id&quot;:&quot;ffc1c43c-8592-359d-91e9-0975c010f1d4&quot;,&quot;title&quot;:&quot;MACHINE LEARNING-Nadia Armelia Amanda, Marhaeni MACHINE LEARNING PADA ANALISIS DATA INFLASI INDONESIA MENGGUNAKAN METODE REGRESI LOGISTIK MACHINE LEARNING IN INDONESIAN INFLATION DATA ANALYSIS USING LOGISTIC REGRESSION METHOD&quot;,&quot;author&quot;:[{&quot;family&quot;:&quot;Amanda¹&quot;,&quot;given&quot;:&quot;Nadia Armelia&quot;,&quot;parse-names&quot;:false,&quot;dropping-particle&quot;:&quot;&quot;,&quot;non-dropping-particle&quot;:&quot;&quot;}],&quot;ISSN&quot;:&quot;2337-6805&quot;,&quot;issued&quot;:{&quot;date-parts&quot;:[[2023]]},&quot;issue&quot;:&quot;2&quot;,&quot;volume&quot;:&quot;12&quot;,&quot;container-title-short&quot;:&quot;&quot;},&quot;isTemporary&quot;:false}]},{&quot;citationID&quot;:&quot;MENDELEY_CITATION_a69fd99d-a9a5-4819-aea8-011cfb4f3d7c&quot;,&quot;properties&quot;:{&quot;noteIndex&quot;:0},&quot;isEdited&quot;:false,&quot;manualOverride&quot;:{&quot;isManuallyOverridden&quot;:false,&quot;citeprocText&quot;:&quot;[8]&quot;,&quot;manualOverrideText&quot;:&quot;&quot;},&quot;citationTag&quot;:&quot;MENDELEY_CITATION_v3_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&quot;,&quot;citationItems&quot;:[{&quot;id&quot;:&quot;519cd302-da17-3cf1-ba8a-f7c9c37d08f9&quot;,&quot;itemData&quot;:{&quot;type&quot;:&quot;report&quot;,&quot;id&quot;:&quot;519cd302-da17-3cf1-ba8a-f7c9c37d08f9&quot;,&quot;title&quot;:&quot;SISTEM IMPORTING DAN PROCESSING DATA INSTRUMEN AKREDITASI BERBASIS PYSPARK DAN MYSQL&quot;,&quot;author&quot;:[{&quot;family&quot;:&quot;Febriyanti&quot;,&quot;given&quot;:&quot;Nurlaila Fitri&quot;,&quot;parse-names&quot;:false,&quot;dropping-particle&quot;:&quot;&quot;,&quot;non-dropping-particle&quot;:&quot;&quot;},{&quot;family&quot;:&quot;Handoyo&quot;,&quot;given&quot;:&quot;Eko&quot;,&quot;parse-names&quot;:false,&quot;dropping-particle&quot;:&quot;&quot;,&quot;non-dropping-particle&quot;:&quot;&quot;},{&quot;family&quot;:&quot;Yosua&quot;,&quot;given&quot;:&quot;Dan&quot;,&quot;parse-names&quot;:false,&quot;dropping-particle&quot;:&quot;&quot;,&quot;non-dropping-particle&quot;:&quot;&quot;},{&quot;family&quot;:&quot;Soetrisno&quot;,&quot;given&quot;:&quot;Alvin Adi&quot;,&quot;parse-names&quot;:false,&quot;dropping-particle&quot;:&quot;&quot;,&quot;non-dropping-particle&quot;:&quot;&quot;}],&quot;URL&quot;:&quot;https://ejournal3.undip.ac.id/index.php/transient&quot;,&quot;number-of-pages&quot;:&quot;2685-0206&quot;,&quot;abstract&quot;:&quot;Abstrak Akreditasi merupakah salah satu bentuk sistem penjaminan mutu eksternal PT, dan dari akreditasi itu pula PT bisa lebih memacu dirinya serta mengambil peluang untuk meningkatkan mutu perguruan tinggi. Akreditasi menjamin mutu eksternal yang digunakan lembaga berwenang dalam memberikan pengakuan formal bahwa suatu institusi mempunyai kemampuan untuk melakukan kegiatan tertentu. Agar dapat mengetahui akreditasi suatu institut, diperlukan adanya sistem yang dapat memaparkan data data seputar akreditasi berdasarkan kriteria yang sudah ditentukan. SAPTO merupakan sistem yang dikembangkan BAN-PT yang mendukung setiap proses yang dilakukan dalam akreditasi seperti pengajuan usulan akreditasi oleh perguruan tinggi, pemeriksaan dokumen, penugasan asesor dan validasi. Oleh karena itu, sistem disusun berdasarkan format yang telah disediakan SAPTO berdasarkan database yang terintegrasi menggunakan MySQL serta pengolahan data yang menggunakan engine Apache Spark. Kata kunci: Apache Spark, Python,, Pengolahan Data, Akreditasi. Abstract Accreditation is a form of external quality assurance system for universities, and from this accreditation, a university can stimulate themselves and take opportunities to improve the quality of higher education. Accreditation guarantees the external quality used by authorized institutions in providing formal recognition that an institution has the ability to carry out certain activities. In order to find out the accreditation of an institute, it is necessary to have a system that can present data about accreditation based on predetermined criteria. SAPTO is a system developed by BAN-PT that supports every process carried out in accreditation such as submitting accreditation proposals by universities, checking documents, assigning assessors and validating. Therefore, the system is compiled based on the format provided by SAPTO based on an integrated database using MySQL and data processing using the Apache Spark engine to get the maximum speed in large-scale data analysis.&quot;,&quot;issue&quot;:&quot;1&quot;,&quot;volume&quot;:&quot;10&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0197A3-A5F2-4414-A661-C536FF91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7</Pages>
  <Words>1735</Words>
  <Characters>9895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Template Jurnal IJCCS</vt:lpstr>
    </vt:vector>
  </TitlesOfParts>
  <Company>IndoCEISS</Company>
  <LinksUpToDate>false</LinksUpToDate>
  <CharactersWithSpaces>11607</CharactersWithSpaces>
  <SharedDoc>false</SharedDoc>
  <HLinks>
    <vt:vector size="30" baseType="variant">
      <vt:variant>
        <vt:i4>7733287</vt:i4>
      </vt:variant>
      <vt:variant>
        <vt:i4>18</vt:i4>
      </vt:variant>
      <vt:variant>
        <vt:i4>0</vt:i4>
      </vt:variant>
      <vt:variant>
        <vt:i4>5</vt:i4>
      </vt:variant>
      <vt:variant>
        <vt:lpwstr>http://www.ed.gov/admins/tchrqual/recruit/altroutes/report.html</vt:lpwstr>
      </vt:variant>
      <vt:variant>
        <vt:lpwstr/>
      </vt:variant>
      <vt:variant>
        <vt:i4>1769515</vt:i4>
      </vt:variant>
      <vt:variant>
        <vt:i4>15</vt:i4>
      </vt:variant>
      <vt:variant>
        <vt:i4>0</vt:i4>
      </vt:variant>
      <vt:variant>
        <vt:i4>5</vt:i4>
      </vt:variant>
      <vt:variant>
        <vt:lpwstr>http://www.diversityhotwire.com/learning/cultural_insights.html</vt:lpwstr>
      </vt:variant>
      <vt:variant>
        <vt:lpwstr/>
      </vt:variant>
      <vt:variant>
        <vt:i4>6291503</vt:i4>
      </vt:variant>
      <vt:variant>
        <vt:i4>12</vt:i4>
      </vt:variant>
      <vt:variant>
        <vt:i4>0</vt:i4>
      </vt:variant>
      <vt:variant>
        <vt:i4>5</vt:i4>
      </vt:variant>
      <vt:variant>
        <vt:lpwstr>http://jama.ama-assn.org/cgi/contenct/abstract/291/17/2017</vt:lpwstr>
      </vt:variant>
      <vt:variant>
        <vt:lpwstr/>
      </vt:variant>
      <vt:variant>
        <vt:i4>4718669</vt:i4>
      </vt:variant>
      <vt:variant>
        <vt:i4>6</vt:i4>
      </vt:variant>
      <vt:variant>
        <vt:i4>0</vt:i4>
      </vt:variant>
      <vt:variant>
        <vt:i4>5</vt:i4>
      </vt:variant>
      <vt:variant>
        <vt:lpwstr>https://jurnal.dpr.go.id/index.php/ekp/index</vt:lpwstr>
      </vt:variant>
      <vt:variant>
        <vt:lpwstr/>
      </vt:variant>
      <vt:variant>
        <vt:i4>1769515</vt:i4>
      </vt:variant>
      <vt:variant>
        <vt:i4>3</vt:i4>
      </vt:variant>
      <vt:variant>
        <vt:i4>0</vt:i4>
      </vt:variant>
      <vt:variant>
        <vt:i4>5</vt:i4>
      </vt:variant>
      <vt:variant>
        <vt:lpwstr>http://www.diversityhotwire.com/learning/cultural_insights.html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Jurnal IJCCS</dc:title>
  <dc:subject/>
  <dc:creator>Paholo Iman Prakoso</dc:creator>
  <cp:keywords/>
  <cp:lastModifiedBy>hari gino</cp:lastModifiedBy>
  <cp:revision>12</cp:revision>
  <cp:lastPrinted>2012-02-08T07:40:00Z</cp:lastPrinted>
  <dcterms:created xsi:type="dcterms:W3CDTF">2024-01-13T15:45:00Z</dcterms:created>
  <dcterms:modified xsi:type="dcterms:W3CDTF">2024-01-14T08:40:00Z</dcterms:modified>
</cp:coreProperties>
</file>