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A959D9" w:rsidP="433E7586" w:rsidRDefault="77A959D9" w14:paraId="61C4A750" w14:textId="7A801856">
      <w:pPr>
        <w:pStyle w:val="Normal"/>
        <w:rPr>
          <w:rFonts w:ascii="Georgia" w:hAnsi="Georgia" w:eastAsia="Georgia" w:cs="Georgia"/>
          <w:b w:val="1"/>
          <w:bCs w:val="1"/>
          <w:noProof w:val="0"/>
          <w:color w:val="A4123F"/>
          <w:sz w:val="40"/>
          <w:szCs w:val="40"/>
          <w:lang w:val="en-GB"/>
        </w:rPr>
      </w:pPr>
      <w:r w:rsidRPr="433E7586" w:rsidR="77A959D9">
        <w:rPr>
          <w:rFonts w:ascii="Georgia" w:hAnsi="Georgia" w:eastAsia="Georgia" w:cs="Georgia"/>
          <w:b w:val="1"/>
          <w:bCs w:val="1"/>
          <w:noProof w:val="0"/>
          <w:color w:val="A4123F"/>
          <w:sz w:val="40"/>
          <w:szCs w:val="40"/>
          <w:lang w:val="en-GB"/>
        </w:rPr>
        <w:t>Lab Exercises:</w:t>
      </w:r>
    </w:p>
    <w:p w:rsidR="77A959D9" w:rsidP="433E7586" w:rsidRDefault="77A959D9" w14:paraId="28E87FD3" w14:textId="6CF471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r w:rsidRPr="433E7586" w:rsidR="77A959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Implement Univariate analysis (Mean, Variance, SD, Boxplot, Histogram, </w:t>
      </w:r>
      <w:proofErr w:type="spellStart"/>
      <w:r w:rsidRPr="433E7586" w:rsidR="77A959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Barchart</w:t>
      </w:r>
      <w:proofErr w:type="spellEnd"/>
      <w:r w:rsidRPr="433E7586" w:rsidR="77A959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) for any chosen data set. </w:t>
      </w:r>
    </w:p>
    <w:p w:rsidR="700320DB" w:rsidP="433E7586" w:rsidRDefault="700320DB" w14:paraId="2079144D" w14:textId="6B276C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433E7586" w:rsidR="70032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Useful link: https://www.analyticsvidhya.com/blog/2020/07/univariate-analysis-</w:t>
      </w:r>
      <w:r>
        <w:tab/>
      </w:r>
      <w:r>
        <w:tab/>
      </w:r>
      <w:r w:rsidRPr="433E7586" w:rsidR="70032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visualization-with-illustrations-in-python/</w:t>
      </w:r>
      <w:r w:rsidRPr="433E7586" w:rsidR="3AF100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w:rsidR="77A959D9" w:rsidP="433E7586" w:rsidRDefault="77A959D9" w14:paraId="6B808020" w14:textId="661332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r w:rsidRPr="433E7586" w:rsidR="77A959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Implement Bivariate analysis (Scatter plot) for any chosen data set. </w:t>
      </w:r>
    </w:p>
    <w:p w:rsidR="40D364F5" w:rsidP="433E7586" w:rsidRDefault="40D364F5" w14:paraId="34551F52" w14:textId="71EE6C4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433E7586" w:rsidR="40D364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Useful link: https://www.analyticsvidhya.com/blog/2020/07/univariate-analysis-</w:t>
      </w:r>
      <w:r>
        <w:tab/>
      </w:r>
      <w:r>
        <w:tab/>
      </w:r>
      <w:r w:rsidRPr="433E7586" w:rsidR="40D364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visualization-with-illustrations-in-python/</w:t>
      </w:r>
      <w:r w:rsidRPr="433E7586" w:rsidR="72276B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</w:p>
    <w:p w:rsidR="77A959D9" w:rsidP="433E7586" w:rsidRDefault="77A959D9" w14:paraId="2E5F9A74" w14:textId="46B550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r w:rsidRPr="433E7586" w:rsidR="77A959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Implement Linear regression for any chosen data set</w:t>
      </w:r>
    </w:p>
    <w:p w:rsidR="2D846C55" w:rsidP="433E7586" w:rsidRDefault="2D846C55" w14:paraId="0D3B083D" w14:textId="436A323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hyperlink r:id="Rb2defad800e6431c">
        <w:r w:rsidRPr="433E7586" w:rsidR="2D846C5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noProof w:val="0"/>
            <w:sz w:val="24"/>
            <w:szCs w:val="24"/>
            <w:lang w:val="en-GB"/>
          </w:rPr>
          <w:t>https://realpython.com/linear-regression-in-python/</w:t>
        </w:r>
      </w:hyperlink>
    </w:p>
    <w:p w:rsidR="478DB0C2" w:rsidP="433E7586" w:rsidRDefault="478DB0C2" w14:paraId="5979920E" w14:textId="242911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</w:pPr>
      <w:r w:rsidRPr="433E7586" w:rsidR="478DB0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GB"/>
        </w:rPr>
        <w:t xml:space="preserve">https://www.geeksforgeeks.org/linear-regression-python-implementation/ </w:t>
      </w:r>
    </w:p>
    <w:p w:rsidR="77A959D9" w:rsidP="433E7586" w:rsidRDefault="77A959D9" w14:paraId="4F019C5C" w14:textId="339422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r w:rsidRPr="433E7586" w:rsidR="77A959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>Implement Logistic regression for any chosen data set</w:t>
      </w:r>
    </w:p>
    <w:p w:rsidR="222CE6CC" w:rsidP="433E7586" w:rsidRDefault="222CE6CC" w14:paraId="183C8742" w14:textId="67B6B92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  <w:r w:rsidRPr="433E7586" w:rsidR="222CE6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  <w:t xml:space="preserve">https://www.w3schools.com/python/python_ml_logistic_regression.asp </w:t>
      </w:r>
    </w:p>
    <w:p w:rsidR="433E7586" w:rsidP="433E7586" w:rsidRDefault="433E7586" w14:paraId="7D2ABF19" w14:textId="66BD6F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57c9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9D109"/>
    <w:rsid w:val="0E36ACAE"/>
    <w:rsid w:val="0FD27D0F"/>
    <w:rsid w:val="222CE6CC"/>
    <w:rsid w:val="2C05EE16"/>
    <w:rsid w:val="2D846C55"/>
    <w:rsid w:val="31A9D109"/>
    <w:rsid w:val="3AF100B3"/>
    <w:rsid w:val="40D364F5"/>
    <w:rsid w:val="4305028A"/>
    <w:rsid w:val="433E7586"/>
    <w:rsid w:val="478DB0C2"/>
    <w:rsid w:val="61843EE6"/>
    <w:rsid w:val="69886C09"/>
    <w:rsid w:val="700320DB"/>
    <w:rsid w:val="72276B76"/>
    <w:rsid w:val="77A959D9"/>
    <w:rsid w:val="7C7CCAFC"/>
    <w:rsid w:val="7DB7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D109"/>
  <w15:chartTrackingRefBased/>
  <w15:docId w15:val="{29F0D604-9094-4162-B3D4-3239CD508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4dcf21714ad42ad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2defad800e6431c" Type="http://schemas.openxmlformats.org/officeDocument/2006/relationships/hyperlink" Target="https://realpython.com/linear-regression-in-python/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E72CD39C78440B3BE064E8D39F0EF" ma:contentTypeVersion="11" ma:contentTypeDescription="Create a new document." ma:contentTypeScope="" ma:versionID="19352eaaaeca6d9bca887c0743b7f8f2">
  <xsd:schema xmlns:xsd="http://www.w3.org/2001/XMLSchema" xmlns:xs="http://www.w3.org/2001/XMLSchema" xmlns:p="http://schemas.microsoft.com/office/2006/metadata/properties" xmlns:ns2="9d598734-5b8b-4870-b26a-eacc732a8521" xmlns:ns3="c935e0c0-4ac0-436c-98e6-82100ae03ad4" targetNamespace="http://schemas.microsoft.com/office/2006/metadata/properties" ma:root="true" ma:fieldsID="91eeb7d3d773a6c859dd389c36179f02" ns2:_="" ns3:_="">
    <xsd:import namespace="9d598734-5b8b-4870-b26a-eacc732a8521"/>
    <xsd:import namespace="c935e0c0-4ac0-436c-98e6-82100ae0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98734-5b8b-4870-b26a-eacc732a8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5e0c0-4ac0-436c-98e6-82100ae03ad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26C98-3556-491D-A5DC-78D6078B0594}"/>
</file>

<file path=customXml/itemProps2.xml><?xml version="1.0" encoding="utf-8"?>
<ds:datastoreItem xmlns:ds="http://schemas.openxmlformats.org/officeDocument/2006/customXml" ds:itemID="{CEC739C1-2144-4EB4-90F1-473FE84B6DA7}"/>
</file>

<file path=customXml/itemProps3.xml><?xml version="1.0" encoding="utf-8"?>
<ds:datastoreItem xmlns:ds="http://schemas.openxmlformats.org/officeDocument/2006/customXml" ds:itemID="{EE25E865-5E3B-40D8-8314-0988CDDD25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T.</dc:creator>
  <cp:keywords/>
  <dc:description/>
  <cp:lastModifiedBy>Hemalatha T.</cp:lastModifiedBy>
  <cp:revision>2</cp:revision>
  <dcterms:created xsi:type="dcterms:W3CDTF">2022-11-04T04:13:38Z</dcterms:created>
  <dcterms:modified xsi:type="dcterms:W3CDTF">2022-11-04T04:41:35Z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0x010100F58E72CD39C78440B3BE064E8D39F0EF</vt:lpwstr>
  </property>
</Properties>
</file>