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0EFE" w14:textId="77777777" w:rsidR="00E217B5" w:rsidRPr="00E217B5" w:rsidRDefault="00E217B5" w:rsidP="00E217B5">
      <w:r w:rsidRPr="00E217B5">
        <w:rPr>
          <w:b/>
          <w:bCs/>
        </w:rPr>
        <w:t>1. Compatibility Testing (</w:t>
      </w:r>
      <w:proofErr w:type="spellStart"/>
      <w:r w:rsidRPr="00E217B5">
        <w:rPr>
          <w:b/>
          <w:bCs/>
        </w:rPr>
        <w:t>Testare</w:t>
      </w:r>
      <w:proofErr w:type="spellEnd"/>
      <w:r w:rsidRPr="00E217B5">
        <w:rPr>
          <w:b/>
          <w:bCs/>
        </w:rPr>
        <w:t xml:space="preserve"> de </w:t>
      </w:r>
      <w:proofErr w:type="spellStart"/>
      <w:r w:rsidRPr="00E217B5">
        <w:rPr>
          <w:b/>
          <w:bCs/>
        </w:rPr>
        <w:t>Compatibilitate</w:t>
      </w:r>
      <w:proofErr w:type="spellEnd"/>
      <w:r w:rsidRPr="00E217B5">
        <w:rPr>
          <w:b/>
          <w:bCs/>
        </w:rPr>
        <w:t xml:space="preserve"> / </w:t>
      </w:r>
      <w:proofErr w:type="spellStart"/>
      <w:r w:rsidRPr="00E217B5">
        <w:rPr>
          <w:b/>
          <w:bCs/>
        </w:rPr>
        <w:t>Responsivitate</w:t>
      </w:r>
      <w:proofErr w:type="spellEnd"/>
      <w:r w:rsidRPr="00E217B5">
        <w:rPr>
          <w:b/>
          <w:bCs/>
        </w:rPr>
        <w:t>)</w:t>
      </w:r>
      <w:r w:rsidRPr="00E217B5">
        <w:t xml:space="preserve"> Am </w:t>
      </w:r>
      <w:proofErr w:type="spellStart"/>
      <w:r w:rsidRPr="00E217B5">
        <w:t>aplicat</w:t>
      </w:r>
      <w:proofErr w:type="spellEnd"/>
      <w:r w:rsidRPr="00E217B5">
        <w:t xml:space="preserve"> </w:t>
      </w:r>
      <w:proofErr w:type="spellStart"/>
      <w:r w:rsidRPr="00E217B5">
        <w:t>aceasta</w:t>
      </w:r>
      <w:proofErr w:type="spellEnd"/>
      <w:r w:rsidRPr="00E217B5">
        <w:t xml:space="preserve"> </w:t>
      </w:r>
      <w:proofErr w:type="spellStart"/>
      <w:r w:rsidRPr="00E217B5">
        <w:t>tehnica</w:t>
      </w:r>
      <w:proofErr w:type="spellEnd"/>
      <w:r w:rsidRPr="00E217B5">
        <w:t xml:space="preserve"> </w:t>
      </w:r>
      <w:proofErr w:type="spellStart"/>
      <w:r w:rsidRPr="00E217B5">
        <w:t>pentru</w:t>
      </w:r>
      <w:proofErr w:type="spellEnd"/>
      <w:r w:rsidRPr="00E217B5">
        <w:t xml:space="preserve"> a </w:t>
      </w:r>
      <w:proofErr w:type="spellStart"/>
      <w:r w:rsidRPr="00E217B5">
        <w:t>verifica</w:t>
      </w:r>
      <w:proofErr w:type="spellEnd"/>
      <w:r w:rsidRPr="00E217B5">
        <w:t xml:space="preserve"> </w:t>
      </w:r>
      <w:proofErr w:type="spellStart"/>
      <w:r w:rsidRPr="00E217B5">
        <w:t>daca</w:t>
      </w:r>
      <w:proofErr w:type="spellEnd"/>
      <w:r w:rsidRPr="00E217B5">
        <w:t xml:space="preserve"> </w:t>
      </w:r>
      <w:proofErr w:type="spellStart"/>
      <w:r w:rsidRPr="00E217B5">
        <w:t>interfata</w:t>
      </w:r>
      <w:proofErr w:type="spellEnd"/>
      <w:r w:rsidRPr="00E217B5">
        <w:t xml:space="preserve"> site-</w:t>
      </w:r>
      <w:proofErr w:type="spellStart"/>
      <w:r w:rsidRPr="00E217B5">
        <w:t>ului</w:t>
      </w:r>
      <w:proofErr w:type="spellEnd"/>
      <w:r w:rsidRPr="00E217B5">
        <w:t xml:space="preserve"> de </w:t>
      </w:r>
      <w:proofErr w:type="spellStart"/>
      <w:r w:rsidRPr="00E217B5">
        <w:t>frizerie</w:t>
      </w:r>
      <w:proofErr w:type="spellEnd"/>
      <w:r w:rsidRPr="00E217B5">
        <w:t xml:space="preserve"> se </w:t>
      </w:r>
      <w:proofErr w:type="spellStart"/>
      <w:r w:rsidRPr="00E217B5">
        <w:t>adapteaza</w:t>
      </w:r>
      <w:proofErr w:type="spellEnd"/>
      <w:r w:rsidRPr="00E217B5">
        <w:t xml:space="preserve"> </w:t>
      </w:r>
      <w:proofErr w:type="spellStart"/>
      <w:r w:rsidRPr="00E217B5">
        <w:t>corect</w:t>
      </w:r>
      <w:proofErr w:type="spellEnd"/>
      <w:r w:rsidRPr="00E217B5">
        <w:t xml:space="preserve"> pe </w:t>
      </w:r>
      <w:proofErr w:type="spellStart"/>
      <w:r w:rsidRPr="00E217B5">
        <w:t>ecranele</w:t>
      </w:r>
      <w:proofErr w:type="spellEnd"/>
      <w:r w:rsidRPr="00E217B5">
        <w:t xml:space="preserve"> </w:t>
      </w:r>
      <w:proofErr w:type="spellStart"/>
      <w:r w:rsidRPr="00E217B5">
        <w:t>telefoanelor</w:t>
      </w:r>
      <w:proofErr w:type="spellEnd"/>
      <w:r w:rsidRPr="00E217B5">
        <w:t xml:space="preserve"> mobile. </w:t>
      </w:r>
      <w:proofErr w:type="spellStart"/>
      <w:r w:rsidRPr="00E217B5">
        <w:t>Folosind</w:t>
      </w:r>
      <w:proofErr w:type="spellEnd"/>
      <w:r w:rsidRPr="00E217B5">
        <w:t xml:space="preserve"> </w:t>
      </w:r>
      <w:proofErr w:type="spellStart"/>
      <w:r w:rsidRPr="00E217B5">
        <w:t>optiunea</w:t>
      </w:r>
      <w:proofErr w:type="spellEnd"/>
      <w:r w:rsidRPr="00E217B5">
        <w:t xml:space="preserve"> "Device Mode" din Developer Tools (</w:t>
      </w:r>
      <w:proofErr w:type="spellStart"/>
      <w:r w:rsidRPr="00E217B5">
        <w:t>apasand</w:t>
      </w:r>
      <w:proofErr w:type="spellEnd"/>
      <w:r w:rsidRPr="00E217B5">
        <w:t xml:space="preserve"> F12 in </w:t>
      </w:r>
      <w:proofErr w:type="spellStart"/>
      <w:r w:rsidRPr="00E217B5">
        <w:t>browserul</w:t>
      </w:r>
      <w:proofErr w:type="spellEnd"/>
      <w:r w:rsidRPr="00E217B5">
        <w:t xml:space="preserve"> Google Chrome), am </w:t>
      </w:r>
      <w:proofErr w:type="spellStart"/>
      <w:r w:rsidRPr="00E217B5">
        <w:t>emulat</w:t>
      </w:r>
      <w:proofErr w:type="spellEnd"/>
      <w:r w:rsidRPr="00E217B5">
        <w:t xml:space="preserve"> </w:t>
      </w:r>
      <w:proofErr w:type="spellStart"/>
      <w:r w:rsidRPr="00E217B5">
        <w:t>rezolutia</w:t>
      </w:r>
      <w:proofErr w:type="spellEnd"/>
      <w:r w:rsidRPr="00E217B5">
        <w:t xml:space="preserve"> </w:t>
      </w:r>
      <w:proofErr w:type="spellStart"/>
      <w:r w:rsidRPr="00E217B5">
        <w:t>unui</w:t>
      </w:r>
      <w:proofErr w:type="spellEnd"/>
      <w:r w:rsidRPr="00E217B5">
        <w:t xml:space="preserve"> smartphone. In </w:t>
      </w:r>
      <w:proofErr w:type="spellStart"/>
      <w:r w:rsidRPr="00E217B5">
        <w:t>acest</w:t>
      </w:r>
      <w:proofErr w:type="spellEnd"/>
      <w:r w:rsidRPr="00E217B5">
        <w:t xml:space="preserve"> mod, am </w:t>
      </w:r>
      <w:proofErr w:type="spellStart"/>
      <w:r w:rsidRPr="00E217B5">
        <w:t>navigat</w:t>
      </w:r>
      <w:proofErr w:type="spellEnd"/>
      <w:r w:rsidRPr="00E217B5">
        <w:t xml:space="preserve"> </w:t>
      </w:r>
      <w:proofErr w:type="spellStart"/>
      <w:r w:rsidRPr="00E217B5">
        <w:t>prin</w:t>
      </w:r>
      <w:proofErr w:type="spellEnd"/>
      <w:r w:rsidRPr="00E217B5">
        <w:t xml:space="preserve"> </w:t>
      </w:r>
      <w:proofErr w:type="spellStart"/>
      <w:r w:rsidRPr="00E217B5">
        <w:t>fluxul</w:t>
      </w:r>
      <w:proofErr w:type="spellEnd"/>
      <w:r w:rsidRPr="00E217B5">
        <w:t xml:space="preserve"> de </w:t>
      </w:r>
      <w:proofErr w:type="spellStart"/>
      <w:r w:rsidRPr="00E217B5">
        <w:t>programare</w:t>
      </w:r>
      <w:proofErr w:type="spellEnd"/>
      <w:r w:rsidRPr="00E217B5">
        <w:t xml:space="preserve"> </w:t>
      </w:r>
      <w:proofErr w:type="spellStart"/>
      <w:r w:rsidRPr="00E217B5">
        <w:t>pentru</w:t>
      </w:r>
      <w:proofErr w:type="spellEnd"/>
      <w:r w:rsidRPr="00E217B5">
        <w:t xml:space="preserve"> a ma </w:t>
      </w:r>
      <w:proofErr w:type="spellStart"/>
      <w:r w:rsidRPr="00E217B5">
        <w:t>asigura</w:t>
      </w:r>
      <w:proofErr w:type="spellEnd"/>
      <w:r w:rsidRPr="00E217B5">
        <w:t xml:space="preserve"> ca </w:t>
      </w:r>
      <w:proofErr w:type="spellStart"/>
      <w:r w:rsidRPr="00E217B5">
        <w:t>elementele</w:t>
      </w:r>
      <w:proofErr w:type="spellEnd"/>
      <w:r w:rsidRPr="00E217B5">
        <w:t xml:space="preserve"> </w:t>
      </w:r>
      <w:proofErr w:type="spellStart"/>
      <w:r w:rsidRPr="00E217B5">
        <w:t>vizuale</w:t>
      </w:r>
      <w:proofErr w:type="spellEnd"/>
      <w:r w:rsidRPr="00E217B5">
        <w:t xml:space="preserve">, precum </w:t>
      </w:r>
      <w:proofErr w:type="spellStart"/>
      <w:r w:rsidRPr="00E217B5">
        <w:t>meniul</w:t>
      </w:r>
      <w:proofErr w:type="spellEnd"/>
      <w:r w:rsidRPr="00E217B5">
        <w:t xml:space="preserve">, </w:t>
      </w:r>
      <w:proofErr w:type="spellStart"/>
      <w:r w:rsidRPr="00E217B5">
        <w:t>formularul</w:t>
      </w:r>
      <w:proofErr w:type="spellEnd"/>
      <w:r w:rsidRPr="00E217B5">
        <w:t xml:space="preserve"> de contact </w:t>
      </w:r>
      <w:proofErr w:type="spellStart"/>
      <w:r w:rsidRPr="00E217B5">
        <w:t>si</w:t>
      </w:r>
      <w:proofErr w:type="spellEnd"/>
      <w:r w:rsidRPr="00E217B5">
        <w:t xml:space="preserve"> </w:t>
      </w:r>
      <w:proofErr w:type="spellStart"/>
      <w:r w:rsidRPr="00E217B5">
        <w:t>butoanele</w:t>
      </w:r>
      <w:proofErr w:type="spellEnd"/>
      <w:r w:rsidRPr="00E217B5">
        <w:t xml:space="preserve"> de </w:t>
      </w:r>
      <w:proofErr w:type="spellStart"/>
      <w:r w:rsidRPr="00E217B5">
        <w:t>confirmare</w:t>
      </w:r>
      <w:proofErr w:type="spellEnd"/>
      <w:r w:rsidRPr="00E217B5">
        <w:t xml:space="preserve">, nu se </w:t>
      </w:r>
      <w:proofErr w:type="spellStart"/>
      <w:r w:rsidRPr="00E217B5">
        <w:t>suprapun</w:t>
      </w:r>
      <w:proofErr w:type="spellEnd"/>
      <w:r w:rsidRPr="00E217B5">
        <w:t xml:space="preserve"> </w:t>
      </w:r>
      <w:proofErr w:type="spellStart"/>
      <w:r w:rsidRPr="00E217B5">
        <w:t>si</w:t>
      </w:r>
      <w:proofErr w:type="spellEnd"/>
      <w:r w:rsidRPr="00E217B5">
        <w:t xml:space="preserve"> pot fi </w:t>
      </w:r>
      <w:proofErr w:type="spellStart"/>
      <w:r w:rsidRPr="00E217B5">
        <w:t>utilizate</w:t>
      </w:r>
      <w:proofErr w:type="spellEnd"/>
      <w:r w:rsidRPr="00E217B5">
        <w:t xml:space="preserve"> normal pe un </w:t>
      </w:r>
      <w:proofErr w:type="spellStart"/>
      <w:r w:rsidRPr="00E217B5">
        <w:t>ecran</w:t>
      </w:r>
      <w:proofErr w:type="spellEnd"/>
      <w:r w:rsidRPr="00E217B5">
        <w:t xml:space="preserve"> mic.</w:t>
      </w:r>
    </w:p>
    <w:p w14:paraId="6BDE0402" w14:textId="77777777" w:rsidR="00E217B5" w:rsidRPr="00E217B5" w:rsidRDefault="00E217B5" w:rsidP="00E217B5">
      <w:r w:rsidRPr="00E217B5">
        <w:rPr>
          <w:b/>
          <w:bCs/>
        </w:rPr>
        <w:t>2. Concurrency Testing (</w:t>
      </w:r>
      <w:proofErr w:type="spellStart"/>
      <w:r w:rsidRPr="00E217B5">
        <w:rPr>
          <w:b/>
          <w:bCs/>
        </w:rPr>
        <w:t>Testare</w:t>
      </w:r>
      <w:proofErr w:type="spellEnd"/>
      <w:r w:rsidRPr="00E217B5">
        <w:rPr>
          <w:b/>
          <w:bCs/>
        </w:rPr>
        <w:t xml:space="preserve"> de </w:t>
      </w:r>
      <w:proofErr w:type="spellStart"/>
      <w:r w:rsidRPr="00E217B5">
        <w:rPr>
          <w:b/>
          <w:bCs/>
        </w:rPr>
        <w:t>Concurenta</w:t>
      </w:r>
      <w:proofErr w:type="spellEnd"/>
      <w:r w:rsidRPr="00E217B5">
        <w:rPr>
          <w:b/>
          <w:bCs/>
        </w:rPr>
        <w:t>)</w:t>
      </w:r>
      <w:r w:rsidRPr="00E217B5">
        <w:t xml:space="preserve"> Am </w:t>
      </w:r>
      <w:proofErr w:type="spellStart"/>
      <w:r w:rsidRPr="00E217B5">
        <w:t>folosit</w:t>
      </w:r>
      <w:proofErr w:type="spellEnd"/>
      <w:r w:rsidRPr="00E217B5">
        <w:t xml:space="preserve"> </w:t>
      </w:r>
      <w:proofErr w:type="spellStart"/>
      <w:r w:rsidRPr="00E217B5">
        <w:t>aceasta</w:t>
      </w:r>
      <w:proofErr w:type="spellEnd"/>
      <w:r w:rsidRPr="00E217B5">
        <w:t xml:space="preserve"> </w:t>
      </w:r>
      <w:proofErr w:type="spellStart"/>
      <w:r w:rsidRPr="00E217B5">
        <w:t>tehnica</w:t>
      </w:r>
      <w:proofErr w:type="spellEnd"/>
      <w:r w:rsidRPr="00E217B5">
        <w:t xml:space="preserve"> </w:t>
      </w:r>
      <w:proofErr w:type="spellStart"/>
      <w:r w:rsidRPr="00E217B5">
        <w:t>pentru</w:t>
      </w:r>
      <w:proofErr w:type="spellEnd"/>
      <w:r w:rsidRPr="00E217B5">
        <w:t xml:space="preserve"> a </w:t>
      </w:r>
      <w:proofErr w:type="spellStart"/>
      <w:r w:rsidRPr="00E217B5">
        <w:t>verifica</w:t>
      </w:r>
      <w:proofErr w:type="spellEnd"/>
      <w:r w:rsidRPr="00E217B5">
        <w:t xml:space="preserve"> cum </w:t>
      </w:r>
      <w:proofErr w:type="spellStart"/>
      <w:r w:rsidRPr="00E217B5">
        <w:t>gestioneaza</w:t>
      </w:r>
      <w:proofErr w:type="spellEnd"/>
      <w:r w:rsidRPr="00E217B5">
        <w:t xml:space="preserve"> </w:t>
      </w:r>
      <w:proofErr w:type="spellStart"/>
      <w:r w:rsidRPr="00E217B5">
        <w:t>sistemul</w:t>
      </w:r>
      <w:proofErr w:type="spellEnd"/>
      <w:r w:rsidRPr="00E217B5">
        <w:t xml:space="preserve"> </w:t>
      </w:r>
      <w:proofErr w:type="spellStart"/>
      <w:r w:rsidRPr="00E217B5">
        <w:t>mai</w:t>
      </w:r>
      <w:proofErr w:type="spellEnd"/>
      <w:r w:rsidRPr="00E217B5">
        <w:t xml:space="preserve"> </w:t>
      </w:r>
      <w:proofErr w:type="spellStart"/>
      <w:r w:rsidRPr="00E217B5">
        <w:t>multe</w:t>
      </w:r>
      <w:proofErr w:type="spellEnd"/>
      <w:r w:rsidRPr="00E217B5">
        <w:t xml:space="preserve"> </w:t>
      </w:r>
      <w:proofErr w:type="spellStart"/>
      <w:r w:rsidRPr="00E217B5">
        <w:t>cereri</w:t>
      </w:r>
      <w:proofErr w:type="spellEnd"/>
      <w:r w:rsidRPr="00E217B5">
        <w:t xml:space="preserve"> </w:t>
      </w:r>
      <w:proofErr w:type="spellStart"/>
      <w:r w:rsidRPr="00E217B5">
        <w:t>simultane</w:t>
      </w:r>
      <w:proofErr w:type="spellEnd"/>
      <w:r w:rsidRPr="00E217B5">
        <w:t xml:space="preserve"> </w:t>
      </w:r>
      <w:proofErr w:type="spellStart"/>
      <w:r w:rsidRPr="00E217B5">
        <w:t>pentru</w:t>
      </w:r>
      <w:proofErr w:type="spellEnd"/>
      <w:r w:rsidRPr="00E217B5">
        <w:t xml:space="preserve"> </w:t>
      </w:r>
      <w:proofErr w:type="spellStart"/>
      <w:r w:rsidRPr="00E217B5">
        <w:t>acelasi</w:t>
      </w:r>
      <w:proofErr w:type="spellEnd"/>
      <w:r w:rsidRPr="00E217B5">
        <w:t xml:space="preserve"> interval </w:t>
      </w:r>
      <w:proofErr w:type="spellStart"/>
      <w:r w:rsidRPr="00E217B5">
        <w:t>orar</w:t>
      </w:r>
      <w:proofErr w:type="spellEnd"/>
      <w:r w:rsidRPr="00E217B5">
        <w:t xml:space="preserve">. </w:t>
      </w:r>
      <w:proofErr w:type="spellStart"/>
      <w:r w:rsidRPr="00E217B5">
        <w:t>Concret</w:t>
      </w:r>
      <w:proofErr w:type="spellEnd"/>
      <w:r w:rsidRPr="00E217B5">
        <w:t xml:space="preserve">, am </w:t>
      </w:r>
      <w:proofErr w:type="spellStart"/>
      <w:r w:rsidRPr="00E217B5">
        <w:t>deschis</w:t>
      </w:r>
      <w:proofErr w:type="spellEnd"/>
      <w:r w:rsidRPr="00E217B5">
        <w:t xml:space="preserve"> site-ul in </w:t>
      </w:r>
      <w:proofErr w:type="spellStart"/>
      <w:r w:rsidRPr="00E217B5">
        <w:t>doua</w:t>
      </w:r>
      <w:proofErr w:type="spellEnd"/>
      <w:r w:rsidRPr="00E217B5">
        <w:t xml:space="preserve"> tab-</w:t>
      </w:r>
      <w:proofErr w:type="spellStart"/>
      <w:r w:rsidRPr="00E217B5">
        <w:t>uri</w:t>
      </w:r>
      <w:proofErr w:type="spellEnd"/>
      <w:r w:rsidRPr="00E217B5">
        <w:t xml:space="preserve"> </w:t>
      </w:r>
      <w:proofErr w:type="spellStart"/>
      <w:r w:rsidRPr="00E217B5">
        <w:t>sau</w:t>
      </w:r>
      <w:proofErr w:type="spellEnd"/>
      <w:r w:rsidRPr="00E217B5">
        <w:t xml:space="preserve"> </w:t>
      </w:r>
      <w:proofErr w:type="spellStart"/>
      <w:r w:rsidRPr="00E217B5">
        <w:t>browsere</w:t>
      </w:r>
      <w:proofErr w:type="spellEnd"/>
      <w:r w:rsidRPr="00E217B5">
        <w:t xml:space="preserve"> </w:t>
      </w:r>
      <w:proofErr w:type="spellStart"/>
      <w:r w:rsidRPr="00E217B5">
        <w:t>diferite</w:t>
      </w:r>
      <w:proofErr w:type="spellEnd"/>
      <w:r w:rsidRPr="00E217B5">
        <w:t xml:space="preserve"> in </w:t>
      </w:r>
      <w:proofErr w:type="spellStart"/>
      <w:r w:rsidRPr="00E217B5">
        <w:t>acelasi</w:t>
      </w:r>
      <w:proofErr w:type="spellEnd"/>
      <w:r w:rsidRPr="00E217B5">
        <w:t xml:space="preserve"> </w:t>
      </w:r>
      <w:proofErr w:type="spellStart"/>
      <w:r w:rsidRPr="00E217B5">
        <w:t>timp</w:t>
      </w:r>
      <w:proofErr w:type="spellEnd"/>
      <w:r w:rsidRPr="00E217B5">
        <w:t xml:space="preserve"> </w:t>
      </w:r>
      <w:proofErr w:type="spellStart"/>
      <w:r w:rsidRPr="00E217B5">
        <w:t>si</w:t>
      </w:r>
      <w:proofErr w:type="spellEnd"/>
      <w:r w:rsidRPr="00E217B5">
        <w:t xml:space="preserve"> am </w:t>
      </w:r>
      <w:proofErr w:type="spellStart"/>
      <w:r w:rsidRPr="00E217B5">
        <w:t>incercat</w:t>
      </w:r>
      <w:proofErr w:type="spellEnd"/>
      <w:r w:rsidRPr="00E217B5">
        <w:t xml:space="preserve"> </w:t>
      </w:r>
      <w:proofErr w:type="spellStart"/>
      <w:r w:rsidRPr="00E217B5">
        <w:t>sa</w:t>
      </w:r>
      <w:proofErr w:type="spellEnd"/>
      <w:r w:rsidRPr="00E217B5">
        <w:t xml:space="preserve"> </w:t>
      </w:r>
      <w:proofErr w:type="spellStart"/>
      <w:r w:rsidRPr="00E217B5">
        <w:t>finalizez</w:t>
      </w:r>
      <w:proofErr w:type="spellEnd"/>
      <w:r w:rsidRPr="00E217B5">
        <w:t xml:space="preserve"> o </w:t>
      </w:r>
      <w:proofErr w:type="spellStart"/>
      <w:r w:rsidRPr="00E217B5">
        <w:t>programare</w:t>
      </w:r>
      <w:proofErr w:type="spellEnd"/>
      <w:r w:rsidRPr="00E217B5">
        <w:t xml:space="preserve"> la </w:t>
      </w:r>
      <w:proofErr w:type="spellStart"/>
      <w:r w:rsidRPr="00E217B5">
        <w:t>acelasi</w:t>
      </w:r>
      <w:proofErr w:type="spellEnd"/>
      <w:r w:rsidRPr="00E217B5">
        <w:t xml:space="preserve"> </w:t>
      </w:r>
      <w:proofErr w:type="spellStart"/>
      <w:r w:rsidRPr="00E217B5">
        <w:t>frizer</w:t>
      </w:r>
      <w:proofErr w:type="spellEnd"/>
      <w:r w:rsidRPr="00E217B5">
        <w:t xml:space="preserve">, fix la </w:t>
      </w:r>
      <w:proofErr w:type="spellStart"/>
      <w:r w:rsidRPr="00E217B5">
        <w:t>aceeasi</w:t>
      </w:r>
      <w:proofErr w:type="spellEnd"/>
      <w:r w:rsidRPr="00E217B5">
        <w:t xml:space="preserve"> ora. Prin </w:t>
      </w:r>
      <w:proofErr w:type="spellStart"/>
      <w:r w:rsidRPr="00E217B5">
        <w:t>acest</w:t>
      </w:r>
      <w:proofErr w:type="spellEnd"/>
      <w:r w:rsidRPr="00E217B5">
        <w:t xml:space="preserve"> test, </w:t>
      </w:r>
      <w:proofErr w:type="spellStart"/>
      <w:r w:rsidRPr="00E217B5">
        <w:t>scopul</w:t>
      </w:r>
      <w:proofErr w:type="spellEnd"/>
      <w:r w:rsidRPr="00E217B5">
        <w:t xml:space="preserve"> a </w:t>
      </w:r>
      <w:proofErr w:type="spellStart"/>
      <w:r w:rsidRPr="00E217B5">
        <w:t>fost</w:t>
      </w:r>
      <w:proofErr w:type="spellEnd"/>
      <w:r w:rsidRPr="00E217B5">
        <w:t xml:space="preserve"> </w:t>
      </w:r>
      <w:proofErr w:type="spellStart"/>
      <w:r w:rsidRPr="00E217B5">
        <w:t>sa</w:t>
      </w:r>
      <w:proofErr w:type="spellEnd"/>
      <w:r w:rsidRPr="00E217B5">
        <w:t xml:space="preserve"> </w:t>
      </w:r>
      <w:proofErr w:type="spellStart"/>
      <w:r w:rsidRPr="00E217B5">
        <w:t>verific</w:t>
      </w:r>
      <w:proofErr w:type="spellEnd"/>
      <w:r w:rsidRPr="00E217B5">
        <w:t xml:space="preserve"> </w:t>
      </w:r>
      <w:proofErr w:type="spellStart"/>
      <w:r w:rsidRPr="00E217B5">
        <w:t>daca</w:t>
      </w:r>
      <w:proofErr w:type="spellEnd"/>
      <w:r w:rsidRPr="00E217B5">
        <w:t xml:space="preserve"> </w:t>
      </w:r>
      <w:proofErr w:type="spellStart"/>
      <w:r w:rsidRPr="00E217B5">
        <w:t>platforma</w:t>
      </w:r>
      <w:proofErr w:type="spellEnd"/>
      <w:r w:rsidRPr="00E217B5">
        <w:t xml:space="preserve"> </w:t>
      </w:r>
      <w:proofErr w:type="spellStart"/>
      <w:r w:rsidRPr="00E217B5">
        <w:t>blocheaza</w:t>
      </w:r>
      <w:proofErr w:type="spellEnd"/>
      <w:r w:rsidRPr="00E217B5">
        <w:t xml:space="preserve"> a </w:t>
      </w:r>
      <w:proofErr w:type="spellStart"/>
      <w:r w:rsidRPr="00E217B5">
        <w:t>doua</w:t>
      </w:r>
      <w:proofErr w:type="spellEnd"/>
      <w:r w:rsidRPr="00E217B5">
        <w:t xml:space="preserve"> </w:t>
      </w:r>
      <w:proofErr w:type="spellStart"/>
      <w:r w:rsidRPr="00E217B5">
        <w:t>cerere</w:t>
      </w:r>
      <w:proofErr w:type="spellEnd"/>
      <w:r w:rsidRPr="00E217B5">
        <w:t xml:space="preserve"> </w:t>
      </w:r>
      <w:proofErr w:type="spellStart"/>
      <w:r w:rsidRPr="00E217B5">
        <w:t>si</w:t>
      </w:r>
      <w:proofErr w:type="spellEnd"/>
      <w:r w:rsidRPr="00E217B5">
        <w:t xml:space="preserve"> </w:t>
      </w:r>
      <w:proofErr w:type="spellStart"/>
      <w:r w:rsidRPr="00E217B5">
        <w:t>previne</w:t>
      </w:r>
      <w:proofErr w:type="spellEnd"/>
      <w:r w:rsidRPr="00E217B5">
        <w:t xml:space="preserve"> </w:t>
      </w:r>
      <w:proofErr w:type="spellStart"/>
      <w:r w:rsidRPr="00E217B5">
        <w:t>suprapunerea</w:t>
      </w:r>
      <w:proofErr w:type="spellEnd"/>
      <w:r w:rsidRPr="00E217B5">
        <w:t xml:space="preserve"> </w:t>
      </w:r>
      <w:proofErr w:type="spellStart"/>
      <w:r w:rsidRPr="00E217B5">
        <w:t>programarilor</w:t>
      </w:r>
      <w:proofErr w:type="spellEnd"/>
      <w:r w:rsidRPr="00E217B5">
        <w:t xml:space="preserve"> (double booking), </w:t>
      </w:r>
      <w:proofErr w:type="spellStart"/>
      <w:r w:rsidRPr="00E217B5">
        <w:t>gestionand</w:t>
      </w:r>
      <w:proofErr w:type="spellEnd"/>
      <w:r w:rsidRPr="00E217B5">
        <w:t xml:space="preserve"> </w:t>
      </w:r>
      <w:proofErr w:type="spellStart"/>
      <w:r w:rsidRPr="00E217B5">
        <w:t>corect</w:t>
      </w:r>
      <w:proofErr w:type="spellEnd"/>
      <w:r w:rsidRPr="00E217B5">
        <w:t xml:space="preserve"> </w:t>
      </w:r>
      <w:proofErr w:type="spellStart"/>
      <w:r w:rsidRPr="00E217B5">
        <w:t>baza</w:t>
      </w:r>
      <w:proofErr w:type="spellEnd"/>
      <w:r w:rsidRPr="00E217B5">
        <w:t xml:space="preserve"> de date in </w:t>
      </w:r>
      <w:proofErr w:type="spellStart"/>
      <w:r w:rsidRPr="00E217B5">
        <w:t>timp</w:t>
      </w:r>
      <w:proofErr w:type="spellEnd"/>
      <w:r w:rsidRPr="00E217B5">
        <w:t xml:space="preserve"> real.</w:t>
      </w:r>
    </w:p>
    <w:p w14:paraId="4ACDB979" w14:textId="77777777" w:rsidR="005C5186" w:rsidRDefault="005C5186"/>
    <w:sectPr w:rsidR="005C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0E"/>
    <w:rsid w:val="001B0BC8"/>
    <w:rsid w:val="004F3DF9"/>
    <w:rsid w:val="0050340E"/>
    <w:rsid w:val="005C5186"/>
    <w:rsid w:val="00B925B6"/>
    <w:rsid w:val="00C97990"/>
    <w:rsid w:val="00E2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05F852-F2D8-449A-A598-1A51DFCF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Arduszadan</dc:creator>
  <cp:keywords/>
  <dc:description/>
  <cp:lastModifiedBy>Darius Arduszadan</cp:lastModifiedBy>
  <cp:revision>2</cp:revision>
  <dcterms:created xsi:type="dcterms:W3CDTF">2026-10-08T13:27:00Z</dcterms:created>
  <dcterms:modified xsi:type="dcterms:W3CDTF">2026-10-08T13:27:00Z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2026-10-08T13:27:12Z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f3248a33-0bf0-4b6b-8b00-03c82b8338c4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