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A9" w:rsidRPr="00235BA9" w:rsidRDefault="00235BA9" w:rsidP="00235BA9">
      <w:pPr>
        <w:spacing w:after="150" w:line="240" w:lineRule="auto"/>
        <w:outlineLvl w:val="0"/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</w:pPr>
      <w:r w:rsidRPr="00235BA9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Функция map() в Python</w:t>
      </w:r>
      <w:bookmarkStart w:id="0" w:name="_GoBack"/>
      <w:bookmarkEnd w:id="0"/>
    </w:p>
    <w:p w:rsidR="00235BA9" w:rsidRPr="00235BA9" w:rsidRDefault="00235BA9" w:rsidP="00235BA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235BA9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5" w:history="1">
        <w:r w:rsidRPr="00235BA9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13.05.2021</w:t>
        </w:r>
      </w:hyperlink>
      <w:hyperlink r:id="rId6" w:history="1">
        <w:r w:rsidRPr="00235BA9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ФУНКЦИИ</w:t>
        </w:r>
      </w:hyperlink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Если вы учитесь программировать, то 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Python — это ваша возможность повысить свой уровень и упростить решение некоторых задач.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Представьте себе: вы хотите стать более эффективным разработчиком. Вы хотите, чтобы ваш код компилировался быстрее. Вы хотите произвести впечатление на коллег своими глубокими знаниями в области программирования. Если что-то из этого находит отклик у вас в душе, значит, вы попали в нужное место.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Прежде чем двигаться дальше, давайте разберемся, что такое функции и итерируемые объекты. Функции — это код, который выполняет определенную задачу. Например: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len()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print()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str()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Итерируемые объекты — это объекты, содержащие один или несколько членов. К итерируемым объектам относят списки, кортежи, словари и др.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Python — это функция, которая позволяет вам преобразовывать весь итерируемый объект с помощью другой функции. Ключевой концепцией здесь являются преобразования, которые могут включать:</w:t>
      </w:r>
    </w:p>
    <w:p w:rsidR="00235BA9" w:rsidRPr="00235BA9" w:rsidRDefault="00235BA9" w:rsidP="00235BA9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преобразование строк в числа</w:t>
      </w:r>
    </w:p>
    <w:p w:rsidR="00235BA9" w:rsidRPr="00235BA9" w:rsidRDefault="00235BA9" w:rsidP="00235BA9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округление чисел</w:t>
      </w:r>
    </w:p>
    <w:p w:rsidR="00235BA9" w:rsidRPr="00235BA9" w:rsidRDefault="00235BA9" w:rsidP="00235BA9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получение длины каждого повторяемого члена</w:t>
      </w:r>
    </w:p>
    <w:p w:rsidR="00235BA9" w:rsidRPr="00235BA9" w:rsidRDefault="00235BA9" w:rsidP="00235BA9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 пр.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На данном этапе может возникнуть вопрос: а почему нельзя просто сделать это с помощью цикла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? Ответ прост: можно, но использование функции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сэкономит память (а это значит, что ваш код будет работать быстрее). Более того, решение с использованием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делает ваш код более компактным.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рассмотрим пример, чтобы вы могли понять, что мы имеем в виду. Допустим, у вас есть список строк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list_of_strings = [«5», «6», «7», «8», «9», «10»]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которые на самом деле являются числами. Нужно преобразовать этот список в список целых чисел. Для этого можно использовать пустой список и цикл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235BA9" w:rsidRPr="00235BA9" w:rsidRDefault="00235BA9" w:rsidP="00235BA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list_of_strings = 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235BA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"5"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235BA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"6"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235BA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"7"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235BA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"8"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235BA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"9"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235BA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"10"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235BA9" w:rsidRPr="00235BA9" w:rsidRDefault="00235BA9" w:rsidP="00235BA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result = 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[]</w:t>
      </w:r>
    </w:p>
    <w:p w:rsidR="00235BA9" w:rsidRPr="00235BA9" w:rsidRDefault="00235BA9" w:rsidP="00235BA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35BA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string </w:t>
      </w:r>
      <w:r w:rsidRPr="00235BA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list_of_strings:</w:t>
      </w:r>
    </w:p>
    <w:p w:rsidR="00235BA9" w:rsidRPr="00235BA9" w:rsidRDefault="00235BA9" w:rsidP="00235BA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result.</w:t>
      </w:r>
      <w:r w:rsidRPr="00235BA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append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235BA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int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string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235BA9" w:rsidRPr="00235BA9" w:rsidRDefault="00235BA9" w:rsidP="00235BA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35BA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result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Если вы запустите этот пример, вы получите: [5, 6, 7, 8, 9, 10].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235BA9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Что при использовании цикла for происходит под капотом?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Мы можем быть довольны результатом преобразования списка строк в список чисел, но давайте подумаем о том, что только что сделал наш код.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Мы сказали компьютеру пройтись по каждому члену («5», «6», «7» и т.д.), преобразовать член, а затем сохранить его в новом списке. Хотя использование цикла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для преобразования списка является функциональным, это не оптимальное решение.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235BA9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Функция map() в Python</w:t>
      </w:r>
    </w:p>
    <w:p w:rsidR="00235BA9" w:rsidRPr="00235BA9" w:rsidRDefault="00235BA9" w:rsidP="00235B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Чтобы получить такой же рабочий, но при этом более оптимальный результат, давайте используем функцию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Будем работать с тем же списком —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list_of_strings = [«5», «6», «7», «8», «9», «10»]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А для преобразования списка строк в список целых чисел воспользуемся функцией Python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235BA9" w:rsidRPr="00235BA9" w:rsidRDefault="00235BA9" w:rsidP="00235BA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result = </w:t>
      </w:r>
      <w:r w:rsidRPr="00235BA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map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int,list_of_strings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235BA9" w:rsidRPr="00235BA9" w:rsidRDefault="00235BA9" w:rsidP="00235BA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35BA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235BA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235BA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result</w:t>
      </w:r>
      <w:r w:rsidRPr="00235BA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))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Если вы запустите этот пример, вы получите результат, аналогичный полученному при помощи цикла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Прежде чем мы выясним, почему 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Python более оптимальна, чем использование цикла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давайте разберемся с тем, что мы только что сделали.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 сути, мы лишь создали переменную, хранящую список строк, которые мы хотим преобразовать в числа.</w:t>
      </w:r>
    </w:p>
    <w:p w:rsidR="00235BA9" w:rsidRPr="00235BA9" w:rsidRDefault="00235BA9" w:rsidP="00235B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</w:pPr>
      <w:r w:rsidRPr="00235BA9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</w:t>
      </w:r>
      <w:r w:rsidRPr="00235BA9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result = map(int, list_of_strings)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разберем, как работает приведенный выше код. Синтаксис функции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Python следующий:</w:t>
      </w:r>
    </w:p>
    <w:p w:rsidR="00235BA9" w:rsidRPr="00235BA9" w:rsidRDefault="00235BA9" w:rsidP="00235B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235BA9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map (функция, итерируемый объект)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— это просто имя функции, здесь ничего особенного.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Первым аргументом 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принимает другую функцию. В приведенном выше примере кода мы использовали функцию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int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Мы могли бы использовать другую встроенную функцию, скажем,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len()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или создать нашу собственную функцию и использовать ее здесь.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Вторым аргументом для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идет сам итерируемый объект. В нашем примере это список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list_of_strings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Наш преобразованный список мы запишем в переменную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result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Перейдем к последней строке кода. Опять же, будем работать изнутри:</w:t>
      </w:r>
    </w:p>
    <w:p w:rsidR="00235BA9" w:rsidRPr="00235BA9" w:rsidRDefault="00235BA9" w:rsidP="00235B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235BA9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print(list(result))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list()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принимает наши недавно преобразованные итерируемые элементы и сообщает компьютеру, что эти элементы являются частью списка.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print()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выводит наш новый список.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Segoe UI"/>
          <w:b/>
          <w:bCs/>
          <w:color w:val="333333"/>
          <w:sz w:val="27"/>
          <w:szCs w:val="27"/>
          <w:lang w:eastAsia="ru-RU"/>
        </w:rPr>
      </w:pPr>
      <w:r w:rsidRPr="00235BA9">
        <w:rPr>
          <w:rFonts w:ascii="Raleway" w:eastAsia="Times New Roman" w:hAnsi="Raleway" w:cs="Segoe UI"/>
          <w:b/>
          <w:bCs/>
          <w:color w:val="333333"/>
          <w:sz w:val="27"/>
          <w:szCs w:val="27"/>
          <w:lang w:eastAsia="ru-RU"/>
        </w:rPr>
        <w:t>Что при использовании функции map() происходит под капотом?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Вместо перебора каждого члена списка строк 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преобразовала весь список строк в список чисел. Вы сэкономили память, и ваш код сработал быстрее. Поставленная задача выполнена наиболее оптимальным способом.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235BA9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Заключение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Наконец, 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более элегантна, чем цикл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Она помогает быстрее скомпилировать код. Также использование функции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поможет вывести ваши навыки программирования на новый уровень и стать более «подкованным» программистом.</w:t>
      </w:r>
    </w:p>
    <w:p w:rsidR="00235BA9" w:rsidRPr="00235BA9" w:rsidRDefault="00235BA9" w:rsidP="00235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Однако не стоит забывать что, функция </w:t>
      </w:r>
      <w:r w:rsidRPr="00235BA9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235BA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Python – это только начало. В этом языке есть еще множество различных трюков, которые помогут вам писать более элегантный код и эффективнее решать поставленные задачи.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1C2A"/>
    <w:multiLevelType w:val="multilevel"/>
    <w:tmpl w:val="424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A9"/>
    <w:rsid w:val="00235BA9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35341-4E42-4FC1-9E1A-0977DB97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309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768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056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30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89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0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69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032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949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8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0225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10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45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5679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category/voprosy-s-sobesedovaniya-python/funkczii/" TargetMode="External"/><Relationship Id="rId5" Type="http://schemas.openxmlformats.org/officeDocument/2006/relationships/hyperlink" Target="https://pythonist.ru/funkcziya-map-v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2021-05-19T07:24:00Z</dcterms:created>
  <dcterms:modified xsi:type="dcterms:W3CDTF">2021-05-19T07:24:00Z</dcterms:modified>
</cp:coreProperties>
</file>