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r>
        <w:rPr>
          <w:sz w:val="24"/>
          <w:szCs w:val="24"/>
        </w:rPr>
        <w:t>About Me</w:t>
      </w:r>
      <w:bookmarkStart w:id="0" w:name="_GoBack"/>
      <w:bookmarkEnd w:id="0"/>
    </w:p>
    <w:p>
      <w:pPr>
        <w:rPr>
          <w:sz w:val="24"/>
          <w:szCs w:val="24"/>
        </w:rPr>
      </w:pPr>
    </w:p>
    <w:p>
      <w:pPr>
        <w:rPr>
          <w:sz w:val="24"/>
          <w:szCs w:val="24"/>
        </w:rPr>
      </w:pPr>
      <w:r>
        <w:rPr>
          <w:sz w:val="24"/>
          <w:szCs w:val="24"/>
        </w:rPr>
        <w:t xml:space="preserve">Romy Durant Owens was born in Paris, France to parents, Roland &amp; Marguerite Durant. She and her 2 sisters are of Haitian descent. A die hard New Yorker, she grew up in Queens after a short time in Brooklyn. She has a strong sense of community formed by her youthful experience with the American Legion Post 301 Youth Marching Band. Comprised of local youth from diverse </w:t>
      </w:r>
      <w:r>
        <w:rPr>
          <w:sz w:val="24"/>
          <w:szCs w:val="24"/>
        </w:rPr>
        <w:t>ethnicity</w:t>
      </w:r>
      <w:r>
        <w:rPr>
          <w:sz w:val="24"/>
          <w:szCs w:val="24"/>
        </w:rPr>
        <w:t xml:space="preserve"> </w:t>
      </w:r>
      <w:r>
        <w:rPr>
          <w:sz w:val="24"/>
          <w:szCs w:val="24"/>
        </w:rPr>
        <w:t>and</w:t>
      </w:r>
      <w:r>
        <w:rPr>
          <w:sz w:val="24"/>
          <w:szCs w:val="24"/>
        </w:rPr>
        <w:t xml:space="preserve"> backgrounds. </w:t>
      </w:r>
    </w:p>
    <w:p>
      <w:pPr>
        <w:rPr>
          <w:sz w:val="24"/>
          <w:szCs w:val="24"/>
        </w:rPr>
      </w:pPr>
    </w:p>
    <w:p>
      <w:pPr>
        <w:rPr>
          <w:rFonts w:hint="default"/>
          <w:sz w:val="24"/>
          <w:szCs w:val="24"/>
        </w:rPr>
      </w:pPr>
      <w:r>
        <w:rPr>
          <w:sz w:val="24"/>
          <w:szCs w:val="24"/>
        </w:rPr>
        <w:t>Romy has an extensive background in accounting beginning in 1990. She worked primarily for companies in the commodities industries such as soft commodities, coffee, tea &amp; cocoa and fertilizer and petrochemicals. She earned a Bachelor</w:t>
      </w:r>
      <w:r>
        <w:rPr>
          <w:rFonts w:hint="default"/>
          <w:sz w:val="24"/>
          <w:szCs w:val="24"/>
        </w:rPr>
        <w:t>’s Degree in Finance from Baruch College - The City University of New York. She is currently learning coding to enhance her ability to support and service financial and accounting software.</w:t>
      </w:r>
    </w:p>
    <w:p>
      <w:pPr>
        <w:rPr>
          <w:rFonts w:hint="default"/>
          <w:sz w:val="24"/>
          <w:szCs w:val="24"/>
        </w:rPr>
      </w:pPr>
    </w:p>
    <w:p>
      <w:pPr>
        <w:rPr>
          <w:rFonts w:hint="default"/>
          <w:sz w:val="24"/>
          <w:szCs w:val="24"/>
        </w:rPr>
      </w:pPr>
      <w:r>
        <w:rPr>
          <w:rFonts w:hint="default"/>
          <w:sz w:val="24"/>
          <w:szCs w:val="24"/>
        </w:rPr>
        <w:t>When not working she participates along with her son at her local Scout BSA Troop. She enjoys all things creative like knitting and cooking as well as biking, and walking in the city. She currently live in Queens with her son and her cat.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3F401D"/>
    <w:rsid w:val="46AD7883"/>
    <w:rsid w:val="7D3F4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Office_1.5.0.2298_F1E327BC-269C-435d-A152-05C5408002CA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2019-09-18T18:43:00Z</dcterms:created>
  <dc:creator>romyowens</dc:creator>
  <cp:lastModifiedBy>romyowens</cp:lastModifiedBy>
  <dcterms:modified xsi:type="dcterms:W3CDTF">2019-09-18T19:13:15Z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1033-1.5.0.2298</vt:lpwstr>
  </property>
</Properties>
</file>