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agłówek"/>
      </w:pPr>
      <w:bookmarkStart w:name="Xddd75f00946aeca961cbebfffc2e59280529466" w:id="0"/>
      <w:r>
        <w:rPr>
          <w:rtl w:val="0"/>
        </w:rPr>
        <w:t xml:space="preserve">Test 100 nocy </w:t>
      </w:r>
      <w:r>
        <w:rPr>
          <w:rtl w:val="0"/>
          <w:lang w:val="en-US"/>
        </w:rPr>
        <w:t xml:space="preserve">— </w:t>
      </w:r>
      <w:r>
        <w:rPr>
          <w:rtl w:val="0"/>
        </w:rPr>
        <w:t>testuj materac Stilco bez ryzyka</w:t>
      </w:r>
    </w:p>
    <w:p>
      <w:pPr>
        <w:pStyle w:val="First Paragraph"/>
      </w:pPr>
      <w:r>
        <w:rPr>
          <w:rtl w:val="0"/>
          <w:lang w:val="en-US"/>
        </w:rPr>
        <w:t>Wyb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 xml:space="preserve">r materaca to decyzja na lata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ale w sklepie stacjonarnym trudno j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naprawd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podj</w:t>
      </w:r>
      <w:r>
        <w:rPr>
          <w:rtl w:val="0"/>
          <w:lang w:val="en-US"/>
        </w:rPr>
        <w:t>ąć</w:t>
      </w:r>
      <w:r>
        <w:rPr>
          <w:rtl w:val="0"/>
          <w:lang w:val="en-US"/>
        </w:rPr>
        <w:t>. Kilka minut le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enia na wystawowym egzemplarzu w ubraniu i butach niewiele m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wi o tym, jak materac sprawdzi si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w Twojej codziennej rzeczywisto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ci: w Twojej pozycji do spania, przy Twojej wadze, temperaturze cia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a i nawykach. Dlatego stworzyli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 xml:space="preserve">my </w:t>
      </w:r>
      <w:r>
        <w:rPr>
          <w:rFonts w:ascii="Cambria Bold" w:hAnsi="Cambria Bold"/>
          <w:rtl w:val="0"/>
          <w:lang w:val="en-US"/>
        </w:rPr>
        <w:t>Test 100 nocy</w:t>
      </w:r>
      <w:r>
        <w:rPr>
          <w:rtl w:val="0"/>
          <w:lang w:val="en-US"/>
        </w:rPr>
        <w:t xml:space="preserve"> — ż</w:t>
      </w:r>
      <w:r>
        <w:rPr>
          <w:rtl w:val="0"/>
          <w:lang w:val="en-US"/>
        </w:rPr>
        <w:t>eby</w:t>
      </w:r>
      <w:r>
        <w:rPr>
          <w:rtl w:val="0"/>
          <w:lang w:val="en-US"/>
        </w:rPr>
        <w:t xml:space="preserve">ś </w:t>
      </w:r>
      <w:r>
        <w:rPr>
          <w:rtl w:val="0"/>
          <w:lang w:val="en-US"/>
        </w:rPr>
        <w:t>m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g</w:t>
      </w:r>
      <w:r>
        <w:rPr>
          <w:rtl w:val="0"/>
          <w:lang w:val="en-US"/>
        </w:rPr>
        <w:t xml:space="preserve">ł </w:t>
      </w:r>
      <w:r>
        <w:rPr>
          <w:rtl w:val="0"/>
          <w:lang w:val="en-US"/>
        </w:rPr>
        <w:t>sprawdzi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materac Stilco tam, gdzie naprawd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si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liczy: we w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asnej sypialni, przez wystarczaj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co d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ugi czas, aby si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przekona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, czy to dobry wyb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r.</w:t>
      </w:r>
      <w:bookmarkEnd w:id="0"/>
    </w:p>
    <w:p>
      <w:pPr>
        <w:pStyle w:val="Nagłówek 2"/>
      </w:pPr>
      <w:bookmarkStart w:name="poconamtentest" w:id="1"/>
      <w:r>
        <w:rPr>
          <w:rFonts w:cs="Arial Unicode MS" w:eastAsia="Arial Unicode MS"/>
          <w:rtl w:val="0"/>
        </w:rPr>
        <w:t>Po co nam ten test?</w:t>
      </w:r>
    </w:p>
    <w:p>
      <w:pPr>
        <w:pStyle w:val="First Paragraph"/>
      </w:pPr>
      <w:r>
        <w:rPr>
          <w:rtl w:val="0"/>
          <w:lang w:val="en-US"/>
        </w:rPr>
        <w:t xml:space="preserve">Chcemy, 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eby</w:t>
      </w:r>
      <w:r>
        <w:rPr>
          <w:rtl w:val="0"/>
          <w:lang w:val="en-US"/>
        </w:rPr>
        <w:t xml:space="preserve">ś </w:t>
      </w:r>
      <w:r>
        <w:rPr>
          <w:rtl w:val="0"/>
          <w:lang w:val="en-US"/>
        </w:rPr>
        <w:t>kupowa</w:t>
      </w:r>
      <w:r>
        <w:rPr>
          <w:rtl w:val="0"/>
          <w:lang w:val="en-US"/>
        </w:rPr>
        <w:t xml:space="preserve">ł </w:t>
      </w:r>
      <w:r>
        <w:rPr>
          <w:rtl w:val="0"/>
          <w:lang w:val="en-US"/>
        </w:rPr>
        <w:t>materac Stilco bez stresu i bez obawy o niedopasowanie. Test 100 nocy s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 xml:space="preserve">y temu, 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eby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m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g</w:t>
      </w:r>
      <w:r>
        <w:rPr>
          <w:rtl w:val="0"/>
          <w:lang w:val="en-US"/>
        </w:rPr>
        <w:t xml:space="preserve">ł </w:t>
      </w:r>
      <w:r>
        <w:rPr>
          <w:rtl w:val="0"/>
          <w:lang w:val="en-US"/>
        </w:rPr>
        <w:t>spokojnie sprawdzi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materac w warunkach codziennego snu, a nie na sklepowej wystawie,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da</w:t>
      </w:r>
      <w:r>
        <w:rPr>
          <w:rtl w:val="0"/>
          <w:lang w:val="en-US"/>
        </w:rPr>
        <w:t xml:space="preserve">ł </w:t>
      </w:r>
      <w:r>
        <w:rPr>
          <w:rtl w:val="0"/>
          <w:lang w:val="en-US"/>
        </w:rPr>
        <w:t>swojemu cia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u czas na naturaln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adaptacj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do nowego materaca,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podejmowa</w:t>
      </w:r>
      <w:r>
        <w:rPr>
          <w:rtl w:val="0"/>
          <w:lang w:val="en-US"/>
        </w:rPr>
        <w:t xml:space="preserve">ł </w:t>
      </w:r>
      <w:r>
        <w:rPr>
          <w:rtl w:val="0"/>
          <w:lang w:val="en-US"/>
        </w:rPr>
        <w:t>decyzj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o zakupie z pe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nym przekonaniem, a nie w niepewno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ci,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w razie potrzeby m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g</w:t>
      </w:r>
      <w:r>
        <w:rPr>
          <w:rtl w:val="0"/>
          <w:lang w:val="en-US"/>
        </w:rPr>
        <w:t xml:space="preserve">ł </w:t>
      </w:r>
      <w:r>
        <w:rPr>
          <w:rtl w:val="0"/>
          <w:lang w:val="en-US"/>
        </w:rPr>
        <w:t>po prostu odda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 xml:space="preserve">materac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bez zb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dnych formalno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ci i bez straty pieni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dzy za sam produkt.</w:t>
      </w:r>
    </w:p>
    <w:p>
      <w:pPr>
        <w:pStyle w:val="First Paragraph"/>
      </w:pPr>
      <w:r>
        <w:rPr>
          <w:rtl w:val="0"/>
          <w:lang w:val="en-US"/>
        </w:rPr>
        <w:t>Je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li po 100 nocach materac Stilco nadal nie b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dzie dla Ciebie tym odpowiednim wyborem, mo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esz go odda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i otrzyma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zwrot ca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o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 xml:space="preserve">ci Twoich 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rodk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w.</w:t>
      </w:r>
      <w:bookmarkEnd w:id="1"/>
    </w:p>
    <w:p>
      <w:pPr>
        <w:pStyle w:val="Nagłówek 2"/>
      </w:pPr>
      <w:bookmarkStart w:name="dajsobiechwilęnaadaptację" w:id="2"/>
      <w:r>
        <w:rPr>
          <w:rFonts w:cs="Arial Unicode MS" w:eastAsia="Arial Unicode MS"/>
          <w:rtl w:val="0"/>
        </w:rPr>
        <w:t>Daj sobie chwil</w:t>
      </w:r>
      <w:r>
        <w:rPr>
          <w:rFonts w:cs="Arial Unicode MS" w:eastAsia="Arial Unicode MS" w:hint="default"/>
          <w:rtl w:val="0"/>
        </w:rPr>
        <w:t xml:space="preserve">ę </w:t>
      </w:r>
      <w:r>
        <w:rPr>
          <w:rFonts w:cs="Arial Unicode MS" w:eastAsia="Arial Unicode MS"/>
          <w:rtl w:val="0"/>
        </w:rPr>
        <w:t>na adaptacj</w:t>
      </w:r>
      <w:r>
        <w:rPr>
          <w:rFonts w:cs="Arial Unicode MS" w:eastAsia="Arial Unicode MS" w:hint="default"/>
          <w:rtl w:val="0"/>
        </w:rPr>
        <w:t>ę</w:t>
      </w:r>
    </w:p>
    <w:p>
      <w:pPr>
        <w:pStyle w:val="First Paragraph"/>
      </w:pPr>
      <w:r>
        <w:rPr>
          <w:rtl w:val="0"/>
          <w:lang w:val="en-US"/>
        </w:rPr>
        <w:t>Pami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 xml:space="preserve">taj, 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e Twoje cia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o potrzebuje nawet kilkunastu nocy, aby przyzwyczai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si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 xml:space="preserve">do nowego materaca Stilco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to zupe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nie naturalny proces, szczeg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lnie je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li zmieniasz twardo</w:t>
      </w:r>
      <w:r>
        <w:rPr>
          <w:rtl w:val="0"/>
          <w:lang w:val="en-US"/>
        </w:rPr>
        <w:t xml:space="preserve">ść </w:t>
      </w:r>
      <w:r>
        <w:rPr>
          <w:rtl w:val="0"/>
          <w:lang w:val="en-US"/>
        </w:rPr>
        <w:t>lub rodzaj materaca, na kt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rym spa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e</w:t>
      </w:r>
      <w:r>
        <w:rPr>
          <w:rtl w:val="0"/>
          <w:lang w:val="en-US"/>
        </w:rPr>
        <w:t xml:space="preserve">ś </w:t>
      </w:r>
      <w:r>
        <w:rPr>
          <w:rtl w:val="0"/>
          <w:lang w:val="en-US"/>
        </w:rPr>
        <w:t>wcze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nie. Mi</w:t>
      </w:r>
      <w:r>
        <w:rPr>
          <w:rtl w:val="0"/>
          <w:lang w:val="en-US"/>
        </w:rPr>
        <w:t>ęś</w:t>
      </w:r>
      <w:r>
        <w:rPr>
          <w:rtl w:val="0"/>
          <w:lang w:val="en-US"/>
        </w:rPr>
        <w:t>nie, kr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gos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up i nawyki senne potrzebuj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 xml:space="preserve">czasu, 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eby pozna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nowe pod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e. Dlatego nie oceniaj materaca ju</w:t>
      </w:r>
      <w:r>
        <w:rPr>
          <w:rtl w:val="0"/>
          <w:lang w:val="en-US"/>
        </w:rPr>
        <w:t xml:space="preserve">ż </w:t>
      </w:r>
      <w:r>
        <w:rPr>
          <w:rtl w:val="0"/>
          <w:lang w:val="en-US"/>
        </w:rPr>
        <w:t>po pierwszej nocy.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Dopiero po </w:t>
      </w:r>
      <w:r>
        <w:rPr>
          <w:rtl w:val="0"/>
        </w:rPr>
        <w:t>d</w:t>
      </w:r>
      <w:r>
        <w:rPr>
          <w:rtl w:val="0"/>
        </w:rPr>
        <w:t>ł</w:t>
      </w:r>
      <w:r>
        <w:rPr>
          <w:rtl w:val="0"/>
        </w:rPr>
        <w:t>u</w:t>
      </w:r>
      <w:r>
        <w:rPr>
          <w:rtl w:val="0"/>
        </w:rPr>
        <w:t>ż</w:t>
      </w:r>
      <w:r>
        <w:rPr>
          <w:rtl w:val="0"/>
        </w:rPr>
        <w:t>szym</w:t>
      </w:r>
      <w:r>
        <w:rPr>
          <w:rtl w:val="0"/>
          <w:lang w:val="en-US"/>
        </w:rPr>
        <w:t xml:space="preserve"> czasie jeste</w:t>
      </w:r>
      <w:r>
        <w:rPr>
          <w:rtl w:val="0"/>
          <w:lang w:val="en-US"/>
        </w:rPr>
        <w:t xml:space="preserve">ś </w:t>
      </w:r>
      <w:r>
        <w:rPr>
          <w:rtl w:val="0"/>
          <w:lang w:val="en-US"/>
        </w:rPr>
        <w:t>w stanie oceni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, czy materac faktycznie Ci s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y.</w:t>
      </w:r>
      <w:bookmarkEnd w:id="2"/>
    </w:p>
    <w:p>
      <w:pPr>
        <w:pStyle w:val="Nagłówek 2"/>
      </w:pPr>
      <w:bookmarkStart w:name="ajeślijednaksięniesprawdzi" w:id="3"/>
      <w:r>
        <w:rPr>
          <w:rFonts w:cs="Arial Unicode MS" w:eastAsia="Arial Unicode MS"/>
          <w:rtl w:val="0"/>
        </w:rPr>
        <w:t>A je</w:t>
      </w:r>
      <w:r>
        <w:rPr>
          <w:rFonts w:cs="Arial Unicode MS" w:eastAsia="Arial Unicode MS" w:hint="default"/>
          <w:rtl w:val="0"/>
        </w:rPr>
        <w:t>ś</w:t>
      </w:r>
      <w:r>
        <w:rPr>
          <w:rFonts w:cs="Arial Unicode MS" w:eastAsia="Arial Unicode MS"/>
          <w:rtl w:val="0"/>
        </w:rPr>
        <w:t>li jednak si</w:t>
      </w:r>
      <w:r>
        <w:rPr>
          <w:rFonts w:cs="Arial Unicode MS" w:eastAsia="Arial Unicode MS" w:hint="default"/>
          <w:rtl w:val="0"/>
        </w:rPr>
        <w:t xml:space="preserve">ę </w:t>
      </w:r>
      <w:r>
        <w:rPr>
          <w:rFonts w:cs="Arial Unicode MS" w:eastAsia="Arial Unicode MS"/>
          <w:rtl w:val="0"/>
        </w:rPr>
        <w:t>nie sprawdzi?</w:t>
      </w:r>
    </w:p>
    <w:p>
      <w:pPr>
        <w:pStyle w:val="First Paragraph"/>
      </w:pPr>
      <w:r>
        <w:rPr>
          <w:rtl w:val="0"/>
          <w:lang w:val="en-US"/>
        </w:rPr>
        <w:t>Je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 xml:space="preserve">eli po przetestowaniu materaca Stilco dojdziesz do wniosku, 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e to nie jest materac dla Ciebie, masz na to a</w:t>
      </w:r>
      <w:r>
        <w:rPr>
          <w:rtl w:val="0"/>
          <w:lang w:val="en-US"/>
        </w:rPr>
        <w:t xml:space="preserve">ż </w:t>
      </w:r>
      <w:r>
        <w:rPr>
          <w:rFonts w:ascii="Cambria Bold" w:hAnsi="Cambria Bold"/>
          <w:rtl w:val="0"/>
          <w:lang w:val="en-US"/>
        </w:rPr>
        <w:t>100 dni</w:t>
      </w:r>
      <w:r>
        <w:rPr>
          <w:rtl w:val="0"/>
          <w:lang w:val="en-US"/>
        </w:rPr>
        <w:t xml:space="preserve"> od dostawy. Zwrot jest prosty: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Z</w:t>
      </w:r>
      <w:r>
        <w:rPr>
          <w:rFonts w:ascii="Cambria Bold" w:hAnsi="Cambria Bold" w:hint="default"/>
          <w:rtl w:val="0"/>
          <w:lang w:val="en-US"/>
        </w:rPr>
        <w:t xml:space="preserve">łóż </w:t>
      </w:r>
      <w:r>
        <w:rPr>
          <w:rFonts w:ascii="Cambria Bold" w:hAnsi="Cambria Bold"/>
          <w:rtl w:val="0"/>
          <w:lang w:val="en-US"/>
        </w:rPr>
        <w:t>materac na p</w:t>
      </w:r>
      <w:r>
        <w:rPr>
          <w:rFonts w:ascii="Cambria Bold" w:hAnsi="Cambria Bold" w:hint="default"/>
          <w:rtl w:val="0"/>
          <w:lang w:val="en-US"/>
        </w:rPr>
        <w:t>ół</w:t>
      </w:r>
      <w:r>
        <w:rPr>
          <w:rtl w:val="0"/>
          <w:lang w:val="en-US"/>
        </w:rPr>
        <w:t xml:space="preserve"> wzd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u</w:t>
      </w:r>
      <w:r>
        <w:rPr>
          <w:rtl w:val="0"/>
          <w:lang w:val="en-US"/>
        </w:rPr>
        <w:t xml:space="preserve">ż </w:t>
      </w:r>
      <w:r>
        <w:rPr>
          <w:rtl w:val="0"/>
          <w:lang w:val="en-US"/>
        </w:rPr>
        <w:t>d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szego boku.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Zabezpiecz go</w:t>
      </w:r>
      <w:r>
        <w:rPr>
          <w:rtl w:val="0"/>
          <w:lang w:val="en-US"/>
        </w:rPr>
        <w:t xml:space="preserve"> (np. foli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lub ta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m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), tak aby nie roz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</w:t>
      </w:r>
      <w:r>
        <w:rPr>
          <w:rtl w:val="0"/>
          <w:lang w:val="en-US"/>
        </w:rPr>
        <w:t xml:space="preserve">ł </w:t>
      </w:r>
      <w:r>
        <w:rPr>
          <w:rtl w:val="0"/>
          <w:lang w:val="en-US"/>
        </w:rPr>
        <w:t>si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w trakcie transportu.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Zam</w:t>
      </w:r>
      <w:r>
        <w:rPr>
          <w:rFonts w:ascii="Cambria Bold" w:hAnsi="Cambria Bold" w:hint="default"/>
          <w:rtl w:val="0"/>
          <w:lang w:val="en-US"/>
        </w:rPr>
        <w:t>ó</w:t>
      </w:r>
      <w:r>
        <w:rPr>
          <w:rFonts w:ascii="Cambria Bold" w:hAnsi="Cambria Bold"/>
          <w:rtl w:val="0"/>
          <w:lang w:val="en-US"/>
        </w:rPr>
        <w:t>w wysy</w:t>
      </w:r>
      <w:r>
        <w:rPr>
          <w:rFonts w:ascii="Cambria Bold" w:hAnsi="Cambria Bold" w:hint="default"/>
          <w:rtl w:val="0"/>
          <w:lang w:val="en-US"/>
        </w:rPr>
        <w:t>ł</w:t>
      </w:r>
      <w:r>
        <w:rPr>
          <w:rFonts w:ascii="Cambria Bold" w:hAnsi="Cambria Bold"/>
          <w:rtl w:val="0"/>
          <w:lang w:val="en-US"/>
        </w:rPr>
        <w:t>k</w:t>
      </w:r>
      <w:r>
        <w:rPr>
          <w:rFonts w:ascii="Cambria Bold" w:hAnsi="Cambria Bold" w:hint="default"/>
          <w:rtl w:val="0"/>
          <w:lang w:val="en-US"/>
        </w:rPr>
        <w:t xml:space="preserve">ę </w:t>
      </w:r>
      <w:r>
        <w:rPr>
          <w:rFonts w:ascii="Cambria Bold" w:hAnsi="Cambria Bold"/>
          <w:rtl w:val="0"/>
          <w:lang w:val="en-US"/>
        </w:rPr>
        <w:t>kuriersk</w:t>
      </w:r>
      <w:r>
        <w:rPr>
          <w:rFonts w:ascii="Cambria Bold" w:hAnsi="Cambria Bold" w:hint="default"/>
          <w:rtl w:val="0"/>
          <w:lang w:val="en-US"/>
        </w:rPr>
        <w:t>ą</w:t>
      </w:r>
      <w:r>
        <w:rPr>
          <w:rtl w:val="0"/>
          <w:lang w:val="en-US"/>
        </w:rPr>
        <w:t xml:space="preserve"> po zwracan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przesy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k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Wype</w:t>
      </w:r>
      <w:r>
        <w:rPr>
          <w:rFonts w:ascii="Cambria Bold" w:hAnsi="Cambria Bold" w:hint="default"/>
          <w:rtl w:val="0"/>
          <w:lang w:val="en-US"/>
        </w:rPr>
        <w:t>ł</w:t>
      </w:r>
      <w:r>
        <w:rPr>
          <w:rFonts w:ascii="Cambria Bold" w:hAnsi="Cambria Bold"/>
          <w:rtl w:val="0"/>
          <w:lang w:val="en-US"/>
        </w:rPr>
        <w:t>nij formularz zwrotu</w:t>
      </w:r>
      <w:r>
        <w:rPr>
          <w:rtl w:val="0"/>
          <w:lang w:val="en-US"/>
        </w:rPr>
        <w:t xml:space="preserve"> i ode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 xml:space="preserve">lij go do nas na adres e-mail </w:t>
      </w:r>
      <w:r>
        <w:rPr>
          <w:rFonts w:ascii="Cambria Bold" w:hAnsi="Cambria Bold"/>
          <w:rtl w:val="0"/>
          <w:lang w:val="en-US"/>
        </w:rPr>
        <w:t>kontakt@stilco.pl</w:t>
      </w:r>
      <w:r>
        <w:rPr>
          <w:rtl w:val="0"/>
          <w:lang w:val="en-US"/>
        </w:rPr>
        <w:t>.</w:t>
      </w:r>
    </w:p>
    <w:p>
      <w:pPr>
        <w:pStyle w:val="First Paragraph"/>
      </w:pPr>
      <w:r>
        <w:rPr>
          <w:rtl w:val="0"/>
          <w:lang w:val="en-US"/>
        </w:rPr>
        <w:t>Pieni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dze zwr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cimy Ci na konto w ci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 xml:space="preserve">gu </w:t>
      </w:r>
      <w:r>
        <w:rPr>
          <w:rFonts w:ascii="Cambria Bold" w:hAnsi="Cambria Bold"/>
          <w:rtl w:val="0"/>
          <w:lang w:val="en-US"/>
        </w:rPr>
        <w:t>14 dni</w:t>
      </w:r>
      <w:r>
        <w:rPr>
          <w:rtl w:val="0"/>
          <w:lang w:val="en-US"/>
        </w:rPr>
        <w:t xml:space="preserve"> od otrzymania zg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oszenia zwrotu.</w:t>
      </w:r>
      <w:bookmarkEnd w:id="3"/>
    </w:p>
    <w:p>
      <w:pPr>
        <w:pStyle w:val="Nagłówek 2"/>
      </w:pPr>
      <w:bookmarkStart w:name="wartowiedzieć" w:id="4"/>
      <w:r>
        <w:rPr>
          <w:rFonts w:cs="Arial Unicode MS" w:eastAsia="Arial Unicode MS"/>
          <w:rtl w:val="0"/>
        </w:rPr>
        <w:t>Warto wiedzie</w:t>
      </w:r>
      <w:r>
        <w:rPr>
          <w:rFonts w:cs="Arial Unicode MS" w:eastAsia="Arial Unicode MS" w:hint="default"/>
          <w:rtl w:val="0"/>
        </w:rPr>
        <w:t>ć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Koszt odes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ania materaca do nas pokrywa Klient.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Materac powinien wr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ci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do nas w stanie, kt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ry pozwala na jego ocen</w:t>
      </w:r>
      <w:r>
        <w:rPr>
          <w:rtl w:val="0"/>
          <w:lang w:val="en-US"/>
        </w:rPr>
        <w:t xml:space="preserve">ę — </w:t>
      </w:r>
      <w:r>
        <w:rPr>
          <w:rtl w:val="0"/>
          <w:lang w:val="en-US"/>
        </w:rPr>
        <w:t>najlepiej 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ywaj go z pokrowcem ochronnym przez ca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y okres testowania.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Z testu 100 nocy mog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skorzysta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osoby kupuj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ce jako klienci indywidualni (konsumenci).</w:t>
      </w:r>
    </w:p>
    <w:p>
      <w:pPr>
        <w:pStyle w:val="First Paragraph"/>
      </w:pPr>
      <w:r>
        <w:rPr>
          <w:rtl w:val="0"/>
          <w:lang w:val="en-US"/>
        </w:rPr>
        <w:t>Pe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ny, szczeg</w:t>
      </w:r>
      <w:r>
        <w:rPr>
          <w:rtl w:val="0"/>
          <w:lang w:val="en-US"/>
        </w:rPr>
        <w:t>ół</w:t>
      </w:r>
      <w:r>
        <w:rPr>
          <w:rtl w:val="0"/>
          <w:lang w:val="en-US"/>
        </w:rPr>
        <w:t xml:space="preserve">owy opis zasad zwrotu znajdziesz na stronie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"https://www.stilco.pl/zwrot"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www.stilco.pl/zwrot</w:t>
      </w:r>
      <w:r>
        <w:rPr/>
        <w:fldChar w:fldCharType="end" w:fldLock="0"/>
      </w:r>
      <w:r>
        <w:rPr>
          <w:rtl w:val="0"/>
          <w:lang w:val="en-US"/>
        </w:rPr>
        <w:t xml:space="preserve">, a wszystkie formalne warunki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w naszym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"https://www.stilco.pl/regulamin"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Regulaminie</w:t>
      </w:r>
      <w:r>
        <w:rPr/>
        <w:fldChar w:fldCharType="end" w:fldLock="0"/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rtl w:val="0"/>
          <w:lang w:val="en-US"/>
        </w:rPr>
        <w:t xml:space="preserve">Masz pytania? Napisz do nas: </w:t>
      </w:r>
      <w:r>
        <w:rPr>
          <w:rFonts w:ascii="Cambria Bold" w:hAnsi="Cambria Bold"/>
          <w:rtl w:val="0"/>
          <w:lang w:val="en-US"/>
        </w:rPr>
        <w:t>kontakt@stilco.pl</w:t>
      </w:r>
      <w:r>
        <w:rPr>
          <w:rtl w:val="0"/>
          <w:lang w:val="en-US"/>
        </w:rPr>
        <w:t xml:space="preserve"> lub zadzwo</w:t>
      </w:r>
      <w:r>
        <w:rPr>
          <w:rtl w:val="0"/>
          <w:lang w:val="en-US"/>
        </w:rPr>
        <w:t>ń</w:t>
      </w:r>
      <w:r>
        <w:rPr>
          <w:rtl w:val="0"/>
          <w:lang w:val="en-US"/>
        </w:rPr>
        <w:t xml:space="preserve">: </w:t>
      </w:r>
      <w:r>
        <w:rPr>
          <w:rFonts w:ascii="Cambria Bold" w:hAnsi="Cambria Bold"/>
          <w:rtl w:val="0"/>
          <w:lang w:val="en-US"/>
        </w:rPr>
        <w:t>+48 609 675 614</w:t>
      </w:r>
      <w:r>
        <w:rPr>
          <w:rtl w:val="0"/>
          <w:lang w:val="en-US"/>
        </w:rPr>
        <w:t xml:space="preserve"> (pon.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>pt., 9:00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>17:00).</w:t>
      </w:r>
      <w:bookmarkEnd w:id="4"/>
    </w:p>
    <w:sectPr>
      <w:headerReference w:type="default" r:id="rId4"/>
      <w:footerReference w:type="default" r:id="rId5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Zaimportowany styl 1"/>
  </w:abstractNum>
  <w:abstractNum w:abstractNumId="1">
    <w:multiLevelType w:val="hybridMultilevel"/>
    <w:styleLink w:val="Zaimportowany styl 1"/>
    <w:lvl w:ilvl="0">
      <w:start w:val="1"/>
      <w:numFmt w:val="bullet"/>
      <w:suff w:val="tab"/>
      <w:lvlText w:val="•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–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–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–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–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Zaimportowany styl 2"/>
  </w:abstractNum>
  <w:abstractNum w:abstractNumId="3">
    <w:multiLevelType w:val="hybridMultilevel"/>
    <w:styleLink w:val="Zaimportowany styl 2"/>
    <w:lvl w:ilvl="0">
      <w:start w:val="1"/>
      <w:numFmt w:val="decimal"/>
      <w:suff w:val="tab"/>
      <w:lvlText w:val="%1.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Nagłówek i stopka">
    <w:name w:val="Nagłówek i stopka"/>
    <w:next w:val="Nagłówek i stopk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agłówek">
    <w:name w:val="Nagłówek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40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32"/>
      <w:szCs w:val="32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Nagłówek 2">
    <w:name w:val="Nagłówek 2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40" w:lineRule="auto"/>
      <w:ind w:left="0" w:right="0" w:firstLine="0"/>
      <w:jc w:val="left"/>
      <w:outlineLvl w:val="1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8"/>
      <w:szCs w:val="28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" w:after="36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Zaimportowany styl 1">
    <w:name w:val="Zaimportowany styl 1"/>
    <w:pPr>
      <w:numPr>
        <w:numId w:val="1"/>
      </w:numPr>
    </w:pPr>
  </w:style>
  <w:style w:type="numbering" w:styleId="Zaimportowany styl 2">
    <w:name w:val="Zaimportowany styl 2"/>
    <w:pPr>
      <w:numPr>
        <w:numId w:val="3"/>
      </w:numPr>
    </w:pPr>
  </w:style>
  <w:style w:type="character" w:styleId="Łącze">
    <w:name w:val="Łącze"/>
    <w:rPr>
      <w:outline w:val="0"/>
      <w:color w:val="4f81bd"/>
      <w:u w:val="single" w:color="4f81bd"/>
      <w14:textFill>
        <w14:solidFill>
          <w14:srgbClr w14:val="4F81BD"/>
        </w14:solidFill>
      </w14:textFill>
    </w:rPr>
  </w:style>
  <w:style w:type="character" w:styleId="Hyperlink.0">
    <w:name w:val="Hyperlink.0"/>
    <w:basedOn w:val="Łącze"/>
    <w:next w:val="Hyperlink.0"/>
    <w:rPr>
      <w:rFonts w:ascii="Cambria Bold" w:cs="Cambria Bold" w:hAnsi="Cambria Bold" w:eastAsia="Cambria Bol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