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EF3C4" w14:textId="4E0AA52D" w:rsidR="00F65DEF" w:rsidRDefault="00F97776" w:rsidP="004E14F7">
      <w:pPr>
        <w:pStyle w:val="Heading1"/>
        <w:jc w:val="center"/>
        <w:rPr>
          <w:color w:val="auto"/>
        </w:rPr>
      </w:pPr>
      <w:r w:rsidRPr="004E14F7">
        <w:rPr>
          <w:color w:val="auto"/>
        </w:rPr>
        <w:t>Experimental d</w:t>
      </w:r>
      <w:r w:rsidR="0046403B" w:rsidRPr="004E14F7">
        <w:rPr>
          <w:color w:val="auto"/>
        </w:rPr>
        <w:t>ata and program files</w:t>
      </w:r>
    </w:p>
    <w:p w14:paraId="63086703" w14:textId="2F6CB259" w:rsidR="00862C7F" w:rsidRDefault="00862C7F" w:rsidP="00862C7F">
      <w:pPr>
        <w:jc w:val="center"/>
      </w:pPr>
      <w:r>
        <w:t>for</w:t>
      </w:r>
      <w:r w:rsidR="00103D67">
        <w:t xml:space="preserve"> the paper</w:t>
      </w:r>
    </w:p>
    <w:p w14:paraId="0528CED1" w14:textId="77777777" w:rsidR="00862C7F" w:rsidRPr="00904CBF" w:rsidRDefault="00862C7F" w:rsidP="00862C7F">
      <w:pPr>
        <w:spacing w:after="240" w:line="240" w:lineRule="auto"/>
        <w:jc w:val="center"/>
        <w:rPr>
          <w:rFonts w:ascii="Times New Roman" w:eastAsia="Times New Roman" w:hAnsi="Times New Roman" w:cs="Times New Roman"/>
        </w:rPr>
      </w:pPr>
      <w:r w:rsidRPr="006D3EBC">
        <w:rPr>
          <w:rFonts w:ascii="Times New Roman" w:eastAsia="Times New Roman" w:hAnsi="Times New Roman" w:cs="Times New Roman"/>
          <w:b/>
        </w:rPr>
        <w:t xml:space="preserve">Top 7 is a metamorphic </w:t>
      </w:r>
      <w:r>
        <w:rPr>
          <w:rFonts w:ascii="Times New Roman" w:eastAsia="Times New Roman" w:hAnsi="Times New Roman" w:cs="Times New Roman"/>
          <w:b/>
        </w:rPr>
        <w:t>and a possible</w:t>
      </w:r>
      <w:r w:rsidRPr="006D3EBC">
        <w:rPr>
          <w:rFonts w:ascii="Times New Roman" w:eastAsia="Times New Roman" w:hAnsi="Times New Roman" w:cs="Times New Roman"/>
          <w:b/>
        </w:rPr>
        <w:t xml:space="preserve"> </w:t>
      </w:r>
      <w:r>
        <w:rPr>
          <w:rFonts w:ascii="Times New Roman" w:eastAsia="Times New Roman" w:hAnsi="Times New Roman" w:cs="Times New Roman"/>
          <w:b/>
        </w:rPr>
        <w:t>p</w:t>
      </w:r>
      <w:r w:rsidRPr="006D3EBC">
        <w:rPr>
          <w:rFonts w:ascii="Times New Roman" w:eastAsia="Times New Roman" w:hAnsi="Times New Roman" w:cs="Times New Roman"/>
          <w:b/>
        </w:rPr>
        <w:t>rion</w:t>
      </w:r>
      <w:r>
        <w:rPr>
          <w:rFonts w:ascii="Times New Roman" w:eastAsia="Times New Roman" w:hAnsi="Times New Roman" w:cs="Times New Roman"/>
          <w:b/>
        </w:rPr>
        <w:t>-like</w:t>
      </w:r>
      <w:r w:rsidRPr="006D3EBC">
        <w:rPr>
          <w:rFonts w:ascii="Times New Roman" w:eastAsia="Times New Roman" w:hAnsi="Times New Roman" w:cs="Times New Roman"/>
          <w:b/>
        </w:rPr>
        <w:t xml:space="preserve"> protein</w:t>
      </w:r>
    </w:p>
    <w:p w14:paraId="6D48EEB3" w14:textId="77777777" w:rsidR="00862C7F" w:rsidRPr="00862C7F" w:rsidRDefault="00862C7F" w:rsidP="00862C7F"/>
    <w:p w14:paraId="5D58DE35" w14:textId="35E3814E" w:rsidR="00B93716" w:rsidRDefault="00B93716" w:rsidP="004E14F7">
      <w:pPr>
        <w:pStyle w:val="Heading2"/>
      </w:pPr>
      <w:r>
        <w:t>Overview</w:t>
      </w:r>
    </w:p>
    <w:p w14:paraId="749D1E6E" w14:textId="1293B8FD" w:rsidR="009619C6" w:rsidRDefault="0008740E" w:rsidP="009619C6">
      <w:r>
        <w:t>P</w:t>
      </w:r>
      <w:r w:rsidR="005A71E3">
        <w:t>rograms for analysing the</w:t>
      </w:r>
      <w:r w:rsidR="00397884">
        <w:t xml:space="preserve"> data files from the experiments</w:t>
      </w:r>
      <w:r w:rsidR="005A71E3">
        <w:t xml:space="preserve"> are written in Matlab</w:t>
      </w:r>
      <w:r>
        <w:t>.</w:t>
      </w:r>
      <w:r w:rsidR="005A71E3">
        <w:t xml:space="preserve"> </w:t>
      </w:r>
      <w:r w:rsidR="009619C6">
        <w:t xml:space="preserve">Typically </w:t>
      </w:r>
      <w:r w:rsidR="00DC50BF">
        <w:t xml:space="preserve">a </w:t>
      </w:r>
      <w:r w:rsidR="000A350A">
        <w:t>batch o</w:t>
      </w:r>
      <w:r w:rsidR="00A22DBF">
        <w:t>f</w:t>
      </w:r>
      <w:r w:rsidR="000A350A">
        <w:t xml:space="preserve"> experiment files are an</w:t>
      </w:r>
      <w:r w:rsidR="00A22DBF">
        <w:t xml:space="preserve">alysed by function </w:t>
      </w:r>
      <w:proofErr w:type="spellStart"/>
      <w:r w:rsidR="00A22DBF">
        <w:t>analys</w:t>
      </w:r>
      <w:r w:rsidR="00DC50BF">
        <w:t>e</w:t>
      </w:r>
      <w:r w:rsidR="00A22DBF">
        <w:t>_many</w:t>
      </w:r>
      <w:proofErr w:type="spellEnd"/>
      <w:r w:rsidR="00DC50BF">
        <w:t>, which returns Matlab tables Tun</w:t>
      </w:r>
      <w:r w:rsidR="0074507C">
        <w:t xml:space="preserve"> (unfoldings) and Tre (</w:t>
      </w:r>
      <w:proofErr w:type="spellStart"/>
      <w:r w:rsidR="0074507C">
        <w:t>refoldings</w:t>
      </w:r>
      <w:proofErr w:type="spellEnd"/>
      <w:r w:rsidR="0074507C">
        <w:t xml:space="preserve">).  </w:t>
      </w:r>
      <w:r w:rsidR="00963DA1">
        <w:t xml:space="preserve">These tables contain twelve </w:t>
      </w:r>
      <w:r w:rsidR="00664AF4">
        <w:t xml:space="preserve">recorded values per trace, most notably </w:t>
      </w:r>
      <w:r w:rsidR="00114895">
        <w:t>the time (seconds from experiment start)</w:t>
      </w:r>
      <w:r w:rsidR="00056538">
        <w:t>, rip or zip force</w:t>
      </w:r>
      <w:r w:rsidR="000E2DB3">
        <w:t xml:space="preserve"> (pN)</w:t>
      </w:r>
      <w:r w:rsidR="00056538">
        <w:t xml:space="preserve">, </w:t>
      </w:r>
      <w:r w:rsidR="004133A4">
        <w:t xml:space="preserve">the rip/zip length </w:t>
      </w:r>
      <w:proofErr w:type="spellStart"/>
      <w:r w:rsidR="000E2DB3">
        <w:t>Δx</w:t>
      </w:r>
      <w:proofErr w:type="spellEnd"/>
      <w:r w:rsidR="000E2DB3">
        <w:t xml:space="preserve"> (nm)</w:t>
      </w:r>
      <w:r w:rsidR="00BF284C">
        <w:t>,</w:t>
      </w:r>
      <w:r w:rsidR="000E2DB3">
        <w:t xml:space="preserve"> </w:t>
      </w:r>
      <w:r w:rsidR="00BF284C">
        <w:t>the temperature (°C) and the pulling speed (nm/s)</w:t>
      </w:r>
      <w:r w:rsidR="00F61305">
        <w:t>.</w:t>
      </w:r>
    </w:p>
    <w:p w14:paraId="6BABE138" w14:textId="18349FB2" w:rsidR="00D12857" w:rsidRDefault="00F61305" w:rsidP="009619C6">
      <w:r>
        <w:t xml:space="preserve">The </w:t>
      </w:r>
      <w:r w:rsidR="00194B5B">
        <w:t>tables for all experiments are stored in</w:t>
      </w:r>
      <w:r w:rsidR="00A10BBB">
        <w:t xml:space="preserve"> the file</w:t>
      </w:r>
      <w:r w:rsidR="00194B5B">
        <w:t xml:space="preserve"> </w:t>
      </w:r>
      <w:r w:rsidR="00A10BBB" w:rsidRPr="00A10BBB">
        <w:t>Top7tables.mat</w:t>
      </w:r>
      <w:r w:rsidR="002B08F5">
        <w:t xml:space="preserve"> and are used </w:t>
      </w:r>
      <w:r w:rsidR="00A51ACE">
        <w:t>to generate</w:t>
      </w:r>
      <w:r w:rsidR="00D508FC">
        <w:t xml:space="preserve"> most</w:t>
      </w:r>
      <w:r w:rsidR="00A51ACE">
        <w:t xml:space="preserve"> figures and tables in the</w:t>
      </w:r>
      <w:r w:rsidR="00D508FC">
        <w:t xml:space="preserve"> paper and supplement.</w:t>
      </w:r>
      <w:r w:rsidR="00C45A91">
        <w:t xml:space="preserve"> </w:t>
      </w:r>
    </w:p>
    <w:p w14:paraId="1C25A105" w14:textId="1189B9DC" w:rsidR="00F61305" w:rsidRDefault="00123E9C" w:rsidP="009619C6">
      <w:r>
        <w:t>Each of the tables a</w:t>
      </w:r>
      <w:r w:rsidR="00F844AF">
        <w:t>n</w:t>
      </w:r>
      <w:r>
        <w:t xml:space="preserve">d figures are generated by </w:t>
      </w:r>
      <w:r w:rsidR="00F844AF">
        <w:t>a separate m-file</w:t>
      </w:r>
      <w:r w:rsidR="005F5C8B">
        <w:t xml:space="preserve"> named after the figure or tabl</w:t>
      </w:r>
      <w:r w:rsidR="00F844AF">
        <w:t>e.</w:t>
      </w:r>
    </w:p>
    <w:p w14:paraId="5460636B" w14:textId="7C5BAC0C" w:rsidR="00593355" w:rsidRDefault="00593355" w:rsidP="00593355">
      <w:pPr>
        <w:pStyle w:val="Heading2"/>
      </w:pPr>
      <w:r>
        <w:t>Data files</w:t>
      </w:r>
    </w:p>
    <w:p w14:paraId="136B119E" w14:textId="22BC5F26" w:rsidR="00A77A75" w:rsidRDefault="00593355" w:rsidP="00593355">
      <w:r>
        <w:t xml:space="preserve">Time series of </w:t>
      </w:r>
      <w:r w:rsidR="00C83EEE">
        <w:t xml:space="preserve">experimental recordings </w:t>
      </w:r>
      <w:r>
        <w:t>are stored in folders named after the experiment date.  There may be several text files in each folder.  File names typically have  names on the form aA.txt, where the lowercase letter(s) signify the individual molecule.   For long experiments</w:t>
      </w:r>
      <w:r w:rsidR="009B22AF">
        <w:t>,</w:t>
      </w:r>
      <w:r>
        <w:t xml:space="preserve"> results may span several files, </w:t>
      </w:r>
      <w:r w:rsidR="00493FF7">
        <w:t>identified by</w:t>
      </w:r>
      <w:r>
        <w:t xml:space="preserve"> sequential capital letters.  </w:t>
      </w:r>
      <w:r w:rsidR="007D7BA4">
        <w:t xml:space="preserve">The files may have varying number of </w:t>
      </w:r>
      <w:r w:rsidR="009B79E5">
        <w:t xml:space="preserve">columns.  The columns used are </w:t>
      </w:r>
      <w:r w:rsidR="00A77A75">
        <w:t>:</w:t>
      </w:r>
    </w:p>
    <w:p w14:paraId="5992C168" w14:textId="664831C1" w:rsidR="00A77A75" w:rsidRDefault="00BA0C77" w:rsidP="00593355">
      <w:proofErr w:type="spellStart"/>
      <w:r w:rsidRPr="00BA0C77">
        <w:t>CycleCount</w:t>
      </w:r>
      <w:proofErr w:type="spellEnd"/>
      <w:r w:rsidR="00DA3EDA">
        <w:t xml:space="preserve">: </w:t>
      </w:r>
      <w:r w:rsidR="002D3C58">
        <w:tab/>
      </w:r>
      <w:r w:rsidR="000A18A1">
        <w:t>Time</w:t>
      </w:r>
      <w:r w:rsidR="002D3C58">
        <w:t xml:space="preserve"> measure</w:t>
      </w:r>
      <w:r w:rsidR="000A18A1">
        <w:t xml:space="preserve"> relative to experiment start</w:t>
      </w:r>
      <w:r w:rsidR="002D3C58">
        <w:t>. 400 cycle counts per second</w:t>
      </w:r>
    </w:p>
    <w:p w14:paraId="6C93FFED" w14:textId="46537161" w:rsidR="00BA0C77" w:rsidRDefault="005B7904" w:rsidP="00593355">
      <w:proofErr w:type="spellStart"/>
      <w:r w:rsidRPr="005B7904">
        <w:t>Y_force</w:t>
      </w:r>
      <w:proofErr w:type="spellEnd"/>
      <w:r w:rsidR="002D3C58">
        <w:t>:</w:t>
      </w:r>
      <w:r w:rsidR="002D3C58">
        <w:tab/>
      </w:r>
      <w:r w:rsidR="00667366">
        <w:t>Pulling force (pN)</w:t>
      </w:r>
    </w:p>
    <w:p w14:paraId="5A89CA15" w14:textId="2A162991" w:rsidR="005B7904" w:rsidRDefault="005B7904" w:rsidP="00593355">
      <w:proofErr w:type="spellStart"/>
      <w:r w:rsidRPr="005B7904">
        <w:t>A_dist</w:t>
      </w:r>
      <w:proofErr w:type="spellEnd"/>
      <w:r w:rsidRPr="005B7904">
        <w:t>-Y</w:t>
      </w:r>
      <w:r w:rsidR="007660F5">
        <w:t xml:space="preserve">, </w:t>
      </w:r>
      <w:proofErr w:type="spellStart"/>
      <w:r w:rsidR="007660F5" w:rsidRPr="005B7904">
        <w:t>B_dist</w:t>
      </w:r>
      <w:proofErr w:type="spellEnd"/>
      <w:r w:rsidR="007660F5" w:rsidRPr="005B7904">
        <w:t>-Y</w:t>
      </w:r>
      <w:r w:rsidR="00667366">
        <w:t>:</w:t>
      </w:r>
      <w:r w:rsidR="00B257D3">
        <w:t xml:space="preserve">  </w:t>
      </w:r>
      <w:r w:rsidR="00667366">
        <w:t xml:space="preserve">Position </w:t>
      </w:r>
      <w:r w:rsidR="007660F5">
        <w:t>of pulling bead</w:t>
      </w:r>
      <w:r w:rsidR="0028160A">
        <w:t xml:space="preserve"> (nm)</w:t>
      </w:r>
      <w:r w:rsidR="00B257D3">
        <w:t xml:space="preserve"> (trap position)</w:t>
      </w:r>
      <w:r w:rsidR="007660F5">
        <w:t>.  We use the mean of the two</w:t>
      </w:r>
      <w:r w:rsidR="00E2377A">
        <w:t>.</w:t>
      </w:r>
    </w:p>
    <w:p w14:paraId="3B66D234" w14:textId="56A1EAB5" w:rsidR="00DA3EDA" w:rsidRDefault="00DA3EDA" w:rsidP="00593355">
      <w:r w:rsidRPr="00DA3EDA">
        <w:t>Status</w:t>
      </w:r>
      <w:r w:rsidR="00E2377A">
        <w:t>:</w:t>
      </w:r>
      <w:r w:rsidR="00E2377A">
        <w:tab/>
      </w:r>
      <w:r w:rsidR="00E2377A">
        <w:tab/>
        <w:t xml:space="preserve">Used to code the temperature in the chamber.  </w:t>
      </w:r>
      <w:r w:rsidR="00445EBC">
        <w:t xml:space="preserve">See </w:t>
      </w:r>
      <w:proofErr w:type="spellStart"/>
      <w:r w:rsidR="00445EBC">
        <w:t>temperature_code.m</w:t>
      </w:r>
      <w:proofErr w:type="spellEnd"/>
      <w:r w:rsidR="00167B48">
        <w:t>.</w:t>
      </w:r>
    </w:p>
    <w:p w14:paraId="03E5A009" w14:textId="1ACA36C6" w:rsidR="003C7F67" w:rsidRDefault="00E9055A" w:rsidP="00593355">
      <w:r>
        <w:t xml:space="preserve">For completeness we </w:t>
      </w:r>
      <w:r w:rsidR="0089693B">
        <w:t>al</w:t>
      </w:r>
      <w:r>
        <w:t>so include</w:t>
      </w:r>
      <w:r w:rsidR="0089693B">
        <w:t xml:space="preserve"> data that for various reasons were excluded from the </w:t>
      </w:r>
      <w:r w:rsidR="006818F6">
        <w:t xml:space="preserve">analyses.  </w:t>
      </w:r>
      <w:r>
        <w:t xml:space="preserve"> </w:t>
      </w:r>
      <w:r w:rsidR="006818F6">
        <w:t xml:space="preserve">The reasons for exclusion were not </w:t>
      </w:r>
      <w:r w:rsidR="001B6E9E">
        <w:t xml:space="preserve">systematically recorded but they </w:t>
      </w:r>
      <w:r w:rsidR="004A0D31">
        <w:t>i</w:t>
      </w:r>
      <w:r w:rsidR="00CE5BD8">
        <w:t>n</w:t>
      </w:r>
      <w:r w:rsidR="004A0D31">
        <w:t>clude</w:t>
      </w:r>
      <w:r w:rsidR="001B6E9E">
        <w:t xml:space="preserve"> </w:t>
      </w:r>
      <w:r w:rsidR="00151FF9">
        <w:t>incorrect experiment setup</w:t>
      </w:r>
      <w:r w:rsidR="004A0D31">
        <w:t>, disturbances</w:t>
      </w:r>
      <w:r w:rsidR="00EA2D2D">
        <w:t xml:space="preserve"> and too much noise.</w:t>
      </w:r>
      <w:r w:rsidR="00014771">
        <w:t xml:space="preserve">  Thes</w:t>
      </w:r>
      <w:r w:rsidR="00FC1126">
        <w:t>e files are found in subfolder ‘</w:t>
      </w:r>
      <w:proofErr w:type="spellStart"/>
      <w:r w:rsidR="00FC1126">
        <w:t>excluded_data</w:t>
      </w:r>
      <w:proofErr w:type="spellEnd"/>
      <w:r w:rsidR="00FC1126">
        <w:t>’.</w:t>
      </w:r>
    </w:p>
    <w:p w14:paraId="52F95C65" w14:textId="0946E629" w:rsidR="00593355" w:rsidRDefault="00C326B9" w:rsidP="00A12E01">
      <w:pPr>
        <w:pStyle w:val="Heading2"/>
      </w:pPr>
      <w:r>
        <w:t>Automatic analysi</w:t>
      </w:r>
      <w:r w:rsidR="00AA1A44">
        <w:t xml:space="preserve">s of </w:t>
      </w:r>
      <w:r w:rsidR="008A0C89">
        <w:t>experimental raw data</w:t>
      </w:r>
    </w:p>
    <w:p w14:paraId="1BB29282" w14:textId="4146C9E5" w:rsidR="00A12E01" w:rsidRPr="00A12E01" w:rsidRDefault="00A12E01" w:rsidP="00A12E01">
      <w:r>
        <w:t>The exper</w:t>
      </w:r>
      <w:r w:rsidR="004C49CF">
        <w:t>iment text</w:t>
      </w:r>
      <w:r>
        <w:t xml:space="preserve"> files are read by </w:t>
      </w:r>
      <w:proofErr w:type="spellStart"/>
      <w:r>
        <w:t>read.experiment_file.m</w:t>
      </w:r>
      <w:proofErr w:type="spellEnd"/>
      <w:r>
        <w:t xml:space="preserve"> which returns t (time, seconds), f (force, pN). </w:t>
      </w:r>
      <w:r w:rsidR="00152013">
        <w:t>x</w:t>
      </w:r>
      <w:r>
        <w:t xml:space="preserve"> (trap position</w:t>
      </w:r>
      <w:r w:rsidR="00152013">
        <w:t>, nm</w:t>
      </w:r>
      <w:r>
        <w:t>) and temperature T (°C).</w:t>
      </w:r>
    </w:p>
    <w:p w14:paraId="3AE302F2" w14:textId="18EBCA51" w:rsidR="0064466D" w:rsidRDefault="00F65DEF">
      <w:proofErr w:type="spellStart"/>
      <w:r>
        <w:t>Analyse_file.m</w:t>
      </w:r>
      <w:proofErr w:type="spellEnd"/>
      <w:r>
        <w:t xml:space="preserve"> </w:t>
      </w:r>
      <w:r w:rsidR="004C49CF">
        <w:t>uses th</w:t>
      </w:r>
      <w:r w:rsidR="005F0DC1">
        <w:t>is information</w:t>
      </w:r>
      <w:r>
        <w:t xml:space="preserve"> to find </w:t>
      </w:r>
      <w:r w:rsidR="00844D38">
        <w:t xml:space="preserve">individual stretching and </w:t>
      </w:r>
      <w:r w:rsidR="00AE73E0">
        <w:t xml:space="preserve">relaxing traces.   </w:t>
      </w:r>
      <w:r w:rsidR="00C43513">
        <w:t xml:space="preserve">Each trace is analysed by </w:t>
      </w:r>
      <w:proofErr w:type="spellStart"/>
      <w:r w:rsidR="00C43513">
        <w:t>analyse_trace</w:t>
      </w:r>
      <w:r w:rsidR="00F66291">
        <w:t>.m</w:t>
      </w:r>
      <w:proofErr w:type="spellEnd"/>
      <w:r w:rsidR="00F66291">
        <w:t xml:space="preserve"> which looks for changes in </w:t>
      </w:r>
      <w:r w:rsidR="001B4E83">
        <w:t xml:space="preserve">the slope of the force trace to </w:t>
      </w:r>
      <w:r w:rsidR="003716BB">
        <w:t>identify candidates for</w:t>
      </w:r>
      <w:r w:rsidR="00595C2A">
        <w:t xml:space="preserve"> unfolding</w:t>
      </w:r>
      <w:r w:rsidR="00C530E1">
        <w:t xml:space="preserve"> (</w:t>
      </w:r>
      <w:r w:rsidR="003716BB">
        <w:t>rip</w:t>
      </w:r>
      <w:r w:rsidR="00C530E1">
        <w:t>) or refolding</w:t>
      </w:r>
      <w:r w:rsidR="003716BB">
        <w:t xml:space="preserve"> </w:t>
      </w:r>
      <w:r w:rsidR="00C530E1">
        <w:t>(</w:t>
      </w:r>
      <w:r w:rsidR="003716BB">
        <w:t>zip</w:t>
      </w:r>
      <w:r w:rsidR="00C530E1">
        <w:t>) events</w:t>
      </w:r>
      <w:r w:rsidR="001D7A15">
        <w:t>.  The candidates</w:t>
      </w:r>
      <w:r w:rsidR="0053226E">
        <w:t xml:space="preserve"> must fulfil a set of </w:t>
      </w:r>
      <w:r w:rsidR="00830195">
        <w:t>requirements to qualify</w:t>
      </w:r>
      <w:r w:rsidR="0064466D">
        <w:t xml:space="preserve"> and</w:t>
      </w:r>
      <w:r w:rsidR="00641664">
        <w:t xml:space="preserve"> </w:t>
      </w:r>
      <w:r w:rsidR="00313791">
        <w:t xml:space="preserve">the </w:t>
      </w:r>
      <w:r w:rsidR="00641664">
        <w:t xml:space="preserve">best of the qualified candidates is </w:t>
      </w:r>
      <w:r w:rsidR="00833B80">
        <w:t>chosen</w:t>
      </w:r>
      <w:r w:rsidR="0055781D">
        <w:t xml:space="preserve">. </w:t>
      </w:r>
      <w:proofErr w:type="spellStart"/>
      <w:r w:rsidR="00993ED5">
        <w:t>analyse_trace</w:t>
      </w:r>
      <w:proofErr w:type="spellEnd"/>
      <w:r w:rsidR="00993ED5">
        <w:t xml:space="preserve"> </w:t>
      </w:r>
      <w:r w:rsidR="00135B1C">
        <w:t xml:space="preserve">returns a </w:t>
      </w:r>
      <w:r w:rsidR="009B10D8">
        <w:t>Matlab struct with the</w:t>
      </w:r>
      <w:r w:rsidR="00AF0C60">
        <w:t xml:space="preserve"> rip/zip properties</w:t>
      </w:r>
      <w:r w:rsidR="00993ED5">
        <w:t xml:space="preserve">.  </w:t>
      </w:r>
      <w:r w:rsidR="009F67ED">
        <w:t xml:space="preserve"> </w:t>
      </w:r>
      <w:proofErr w:type="spellStart"/>
      <w:r w:rsidR="009F67ED">
        <w:t>analyse_file</w:t>
      </w:r>
      <w:proofErr w:type="spellEnd"/>
      <w:r w:rsidR="009F67ED">
        <w:t xml:space="preserve"> </w:t>
      </w:r>
      <w:r w:rsidR="00E06EFA">
        <w:t xml:space="preserve">uses this to </w:t>
      </w:r>
      <w:r w:rsidR="000657B6">
        <w:t>c</w:t>
      </w:r>
      <w:r w:rsidR="00E06EFA">
        <w:t>reate</w:t>
      </w:r>
      <w:r w:rsidR="009F67ED">
        <w:t xml:space="preserve"> one row</w:t>
      </w:r>
      <w:r w:rsidR="000657B6">
        <w:t xml:space="preserve"> per </w:t>
      </w:r>
      <w:r w:rsidR="008316F4">
        <w:t>event</w:t>
      </w:r>
      <w:r w:rsidR="009F67ED">
        <w:t xml:space="preserve"> </w:t>
      </w:r>
      <w:r w:rsidR="000657B6">
        <w:t>i</w:t>
      </w:r>
      <w:r w:rsidR="009F67ED">
        <w:t xml:space="preserve">n the output tables Tu and Tr.  </w:t>
      </w:r>
      <w:r w:rsidR="00AF0C60">
        <w:t xml:space="preserve"> </w:t>
      </w:r>
      <w:r w:rsidR="004B0A21">
        <w:t>A number of p</w:t>
      </w:r>
      <w:r w:rsidR="00B00785">
        <w:t xml:space="preserve">arameters have been tweaked in order to </w:t>
      </w:r>
      <w:r w:rsidR="000125C4">
        <w:lastRenderedPageBreak/>
        <w:t>maximise detection efficiency</w:t>
      </w:r>
      <w:r w:rsidR="002D11B1">
        <w:t xml:space="preserve">, </w:t>
      </w:r>
      <w:r w:rsidR="001D23E6">
        <w:t>with</w:t>
      </w:r>
      <w:r w:rsidR="002D11B1">
        <w:t xml:space="preserve"> </w:t>
      </w:r>
      <w:r w:rsidR="007D5BE5">
        <w:t xml:space="preserve">a </w:t>
      </w:r>
      <w:r w:rsidR="002D11B1">
        <w:t>higher priority</w:t>
      </w:r>
      <w:r w:rsidR="0088204A">
        <w:t xml:space="preserve"> </w:t>
      </w:r>
      <w:r w:rsidR="0099455F">
        <w:t xml:space="preserve">given to avoiding </w:t>
      </w:r>
      <w:r w:rsidR="00DE46D4">
        <w:t>spurious ev</w:t>
      </w:r>
      <w:r w:rsidR="000125C4">
        <w:t>e</w:t>
      </w:r>
      <w:r w:rsidR="00DE46D4">
        <w:t>nts</w:t>
      </w:r>
      <w:r w:rsidR="00807019">
        <w:t xml:space="preserve">.  </w:t>
      </w:r>
      <w:r w:rsidR="00126E0D">
        <w:t>The s</w:t>
      </w:r>
      <w:r w:rsidR="002514CF">
        <w:t>ame parameters were used for all experiments.</w:t>
      </w:r>
    </w:p>
    <w:p w14:paraId="44136FDA" w14:textId="57E2172F" w:rsidR="00E62EB0" w:rsidRDefault="00743B7E">
      <w:r>
        <w:t>Specify plotting to see</w:t>
      </w:r>
      <w:r w:rsidR="00CD7913">
        <w:t xml:space="preserve"> a graph of the force time series with rips and zips marked</w:t>
      </w:r>
      <w:r w:rsidR="00297225">
        <w:t>. Example:</w:t>
      </w:r>
    </w:p>
    <w:p w14:paraId="0AF09F70" w14:textId="60B23194" w:rsidR="00297225" w:rsidRDefault="003D4061" w:rsidP="00C337C4">
      <w:pPr>
        <w:ind w:firstLine="720"/>
        <w:rPr>
          <w:rFonts w:ascii="Courier New" w:hAnsi="Courier New" w:cs="Courier New"/>
        </w:rPr>
      </w:pPr>
      <w:proofErr w:type="spellStart"/>
      <w:r w:rsidRPr="0095580B">
        <w:rPr>
          <w:rFonts w:ascii="Courier New" w:hAnsi="Courier New" w:cs="Courier New"/>
        </w:rPr>
        <w:t>analyse_file</w:t>
      </w:r>
      <w:proofErr w:type="spellEnd"/>
      <w:r w:rsidRPr="0095580B">
        <w:rPr>
          <w:rFonts w:ascii="Courier New" w:hAnsi="Courier New" w:cs="Courier New"/>
        </w:rPr>
        <w:t>(</w:t>
      </w:r>
      <w:r w:rsidR="0095580B" w:rsidRPr="0095580B">
        <w:rPr>
          <w:rFonts w:ascii="Courier New" w:hAnsi="Courier New" w:cs="Courier New"/>
        </w:rPr>
        <w:t>"20230</w:t>
      </w:r>
      <w:r w:rsidR="00B26008">
        <w:rPr>
          <w:rFonts w:ascii="Courier New" w:hAnsi="Courier New" w:cs="Courier New"/>
        </w:rPr>
        <w:t>623</w:t>
      </w:r>
      <w:r w:rsidR="0095580B" w:rsidRPr="0095580B">
        <w:rPr>
          <w:rFonts w:ascii="Courier New" w:hAnsi="Courier New" w:cs="Courier New"/>
        </w:rPr>
        <w:t>/</w:t>
      </w:r>
      <w:r w:rsidR="00B26008">
        <w:rPr>
          <w:rFonts w:ascii="Courier New" w:hAnsi="Courier New" w:cs="Courier New"/>
        </w:rPr>
        <w:t>f</w:t>
      </w:r>
      <w:r w:rsidR="0095580B" w:rsidRPr="0095580B">
        <w:rPr>
          <w:rFonts w:ascii="Courier New" w:hAnsi="Courier New" w:cs="Courier New"/>
        </w:rPr>
        <w:t>A.txt"</w:t>
      </w:r>
      <w:r w:rsidRPr="0095580B">
        <w:rPr>
          <w:rFonts w:ascii="Courier New" w:hAnsi="Courier New" w:cs="Courier New"/>
        </w:rPr>
        <w:t>,1)</w:t>
      </w:r>
      <w:r w:rsidR="0095580B">
        <w:rPr>
          <w:rFonts w:ascii="Courier New" w:hAnsi="Courier New" w:cs="Courier New"/>
        </w:rPr>
        <w:t>;</w:t>
      </w:r>
    </w:p>
    <w:p w14:paraId="5B52B07A" w14:textId="71DB9077" w:rsidR="00875485" w:rsidRPr="0095580B" w:rsidRDefault="00875485" w:rsidP="00875485">
      <w:r>
        <w:t xml:space="preserve">This file </w:t>
      </w:r>
      <w:r w:rsidR="00255B15">
        <w:t>is from</w:t>
      </w:r>
      <w:r w:rsidR="00A47189">
        <w:t xml:space="preserve"> an experiment with three different pul</w:t>
      </w:r>
      <w:r w:rsidR="006A7D4C">
        <w:t>l</w:t>
      </w:r>
      <w:r w:rsidR="00A47189">
        <w:t>ing speeds.</w:t>
      </w:r>
      <w:r w:rsidR="00E94FB8">
        <w:t xml:space="preserve">  Use the zoom </w:t>
      </w:r>
      <w:r w:rsidR="00D51C59">
        <w:t xml:space="preserve">and pan </w:t>
      </w:r>
      <w:r w:rsidR="00E94FB8">
        <w:t>tool</w:t>
      </w:r>
      <w:r w:rsidR="00D51C59">
        <w:t>s</w:t>
      </w:r>
      <w:r w:rsidR="00E94FB8">
        <w:t xml:space="preserve"> </w:t>
      </w:r>
      <w:r w:rsidR="009E60CB">
        <w:t xml:space="preserve">that appear </w:t>
      </w:r>
      <w:r w:rsidR="00E94FB8">
        <w:t xml:space="preserve">at the upper right to </w:t>
      </w:r>
      <w:r w:rsidR="00D51C59">
        <w:t>see more detail.</w:t>
      </w:r>
    </w:p>
    <w:p w14:paraId="106DA132" w14:textId="5B044433" w:rsidR="00E5761A" w:rsidRDefault="00433466" w:rsidP="00433466">
      <w:pPr>
        <w:pStyle w:val="Heading4"/>
      </w:pPr>
      <w:r>
        <w:t>Post-processing</w:t>
      </w:r>
    </w:p>
    <w:p w14:paraId="207D14FB" w14:textId="3E5B67A0" w:rsidR="00A433ED" w:rsidRDefault="004016AD">
      <w:proofErr w:type="spellStart"/>
      <w:r>
        <w:t>analyse_many.m</w:t>
      </w:r>
      <w:proofErr w:type="spellEnd"/>
      <w:r>
        <w:t xml:space="preserve"> </w:t>
      </w:r>
      <w:r w:rsidR="008A07D9">
        <w:t xml:space="preserve">calls </w:t>
      </w:r>
      <w:proofErr w:type="spellStart"/>
      <w:r w:rsidR="008A07D9">
        <w:t>analyse_file</w:t>
      </w:r>
      <w:proofErr w:type="spellEnd"/>
      <w:r w:rsidR="008A07D9">
        <w:t xml:space="preserve"> repeatedly for all </w:t>
      </w:r>
      <w:r w:rsidR="005D35DA">
        <w:t>file names returned from</w:t>
      </w:r>
      <w:r w:rsidR="0052662D">
        <w:t xml:space="preserve"> Top7files.m</w:t>
      </w:r>
      <w:r w:rsidR="00934E05">
        <w:t xml:space="preserve">, </w:t>
      </w:r>
      <w:r w:rsidR="0052662D">
        <w:t>Top7Top7</w:t>
      </w:r>
      <w:r w:rsidR="00934E05">
        <w:t>files</w:t>
      </w:r>
      <w:r w:rsidR="0052662D">
        <w:t>.m</w:t>
      </w:r>
      <w:r w:rsidR="00934E05">
        <w:t xml:space="preserve"> </w:t>
      </w:r>
      <w:r w:rsidR="00F710CC">
        <w:t>or</w:t>
      </w:r>
      <w:r w:rsidR="00934E05">
        <w:t xml:space="preserve"> Top7BSAfiles</w:t>
      </w:r>
      <w:r w:rsidR="005D35DA">
        <w:t>.m. The two latter contains</w:t>
      </w:r>
      <w:r w:rsidR="00E5761A">
        <w:t xml:space="preserve"> filenames for the experiments with proteins in solution.  </w:t>
      </w:r>
      <w:r w:rsidR="00277876">
        <w:t xml:space="preserve">Some results for </w:t>
      </w:r>
      <w:r w:rsidR="00F65DEF">
        <w:t xml:space="preserve">Top7files </w:t>
      </w:r>
      <w:r w:rsidR="009D0F68">
        <w:t>had to</w:t>
      </w:r>
      <w:r w:rsidR="00F65DEF">
        <w:t xml:space="preserve"> be modified </w:t>
      </w:r>
      <w:r w:rsidR="00A433ED">
        <w:t xml:space="preserve">to compensate for calibration errors in a small subset of experiments.  Thus is done by script </w:t>
      </w:r>
      <w:proofErr w:type="spellStart"/>
      <w:r w:rsidR="00A433ED">
        <w:t>correct_bias.m</w:t>
      </w:r>
      <w:proofErr w:type="spellEnd"/>
      <w:r w:rsidR="00A433ED">
        <w:t>.</w:t>
      </w:r>
      <w:r w:rsidR="00CE2229">
        <w:t xml:space="preserve"> Furthermore, t</w:t>
      </w:r>
      <w:r w:rsidR="00A433ED">
        <w:t xml:space="preserve">he output table from Top7Top7files contains one outlier unfolding at &gt; 70pN.  </w:t>
      </w:r>
      <w:r w:rsidR="00251CC9">
        <w:t>T</w:t>
      </w:r>
      <w:r w:rsidR="002D61D9">
        <w:t>h</w:t>
      </w:r>
      <w:r w:rsidR="00251CC9">
        <w:t>is was removed before storing to Top7tables.mat.</w:t>
      </w:r>
    </w:p>
    <w:p w14:paraId="020749FA" w14:textId="7B201A28" w:rsidR="00804E2D" w:rsidRDefault="00804E2D" w:rsidP="001E39B9">
      <w:pPr>
        <w:pStyle w:val="Heading2"/>
      </w:pPr>
      <w:r>
        <w:t>Clustering</w:t>
      </w:r>
    </w:p>
    <w:p w14:paraId="74CBF921" w14:textId="5A13ACAD" w:rsidR="001E39B9" w:rsidRPr="001E39B9" w:rsidRDefault="001E39B9" w:rsidP="001E39B9">
      <w:r>
        <w:t xml:space="preserve">The categorisation of </w:t>
      </w:r>
      <w:r w:rsidR="00CF0023">
        <w:t>events as belonging to Cluster 1, Cluster2 or a</w:t>
      </w:r>
      <w:r w:rsidR="00D7239E">
        <w:t xml:space="preserve">s outliers was done by function </w:t>
      </w:r>
      <w:proofErr w:type="spellStart"/>
      <w:r w:rsidR="00D7239E">
        <w:t>no_outliers</w:t>
      </w:r>
      <w:r w:rsidR="0016117A">
        <w:t>.m</w:t>
      </w:r>
      <w:proofErr w:type="spellEnd"/>
      <w:r w:rsidR="0016117A">
        <w:t xml:space="preserve">, which uses the </w:t>
      </w:r>
      <w:r w:rsidR="003B394F">
        <w:t xml:space="preserve">Matlab clustering algorithm </w:t>
      </w:r>
      <w:proofErr w:type="spellStart"/>
      <w:r w:rsidR="003B394F">
        <w:t>dbscan</w:t>
      </w:r>
      <w:proofErr w:type="spellEnd"/>
      <w:r w:rsidR="004565F4">
        <w:t xml:space="preserve"> to assign points in a sca</w:t>
      </w:r>
      <w:r w:rsidR="006F7617">
        <w:t>t</w:t>
      </w:r>
      <w:r w:rsidR="004565F4">
        <w:t>ter plot to groups</w:t>
      </w:r>
      <w:r w:rsidR="006F7617">
        <w:t xml:space="preserve"> based on distances between </w:t>
      </w:r>
      <w:r w:rsidR="0071166D">
        <w:t>neighbouring</w:t>
      </w:r>
      <w:r w:rsidR="006F7617">
        <w:t xml:space="preserve"> points</w:t>
      </w:r>
      <w:r w:rsidR="0071166D">
        <w:t>.  The parameters were chosen by trial and error until the results seemed reasonable.</w:t>
      </w:r>
    </w:p>
    <w:p w14:paraId="574459D2" w14:textId="3F37F6C0" w:rsidR="001F6104" w:rsidRDefault="000A0355" w:rsidP="00562FD1">
      <w:pPr>
        <w:pStyle w:val="Heading2"/>
      </w:pPr>
      <w:r>
        <w:t xml:space="preserve">Grouping </w:t>
      </w:r>
      <w:r w:rsidR="00EF563C">
        <w:t>experiments and f</w:t>
      </w:r>
      <w:r w:rsidR="00816B72">
        <w:t>itting models</w:t>
      </w:r>
      <w:r w:rsidR="006218D8">
        <w:t xml:space="preserve"> to data</w:t>
      </w:r>
    </w:p>
    <w:p w14:paraId="008D786F" w14:textId="22707B30" w:rsidR="00793031" w:rsidRPr="00355233" w:rsidRDefault="00562FD1" w:rsidP="00793031">
      <w:pPr>
        <w:rPr>
          <w:rFonts w:ascii="Consolas" w:eastAsia="Times New Roman" w:hAnsi="Consolas" w:cs="Times New Roman"/>
          <w:kern w:val="0"/>
          <w:sz w:val="20"/>
          <w:szCs w:val="20"/>
          <w:lang w:eastAsia="en-GB"/>
          <w14:ligatures w14:val="none"/>
        </w:rPr>
      </w:pPr>
      <w:r>
        <w:t xml:space="preserve">The experiments were grouped into 14 unfolding and 8 refolding groups based on temperature and pulling speed.  The Bell and Dudko models </w:t>
      </w:r>
      <w:r w:rsidR="007576E2">
        <w:t>calculate</w:t>
      </w:r>
      <w:r>
        <w:t xml:space="preserve"> force probability density functions.  The Crooks model uses histograms of unfolding and refolding work instead. </w:t>
      </w:r>
      <w:r w:rsidR="00253E51">
        <w:t>For each group</w:t>
      </w:r>
      <w:r w:rsidR="00906372">
        <w:t xml:space="preserve"> and cluster</w:t>
      </w:r>
      <w:r w:rsidR="00253E51">
        <w:t xml:space="preserve"> </w:t>
      </w:r>
      <w:r w:rsidR="004E40D3">
        <w:t>the model</w:t>
      </w:r>
      <w:r w:rsidR="00760990">
        <w:t>s we</w:t>
      </w:r>
      <w:r w:rsidR="000478AD">
        <w:t>re</w:t>
      </w:r>
      <w:r w:rsidR="00760990">
        <w:t xml:space="preserve"> fitted to</w:t>
      </w:r>
      <w:r w:rsidR="000478AD">
        <w:t xml:space="preserve"> the data </w:t>
      </w:r>
      <w:r w:rsidR="009F5881">
        <w:t xml:space="preserve">using </w:t>
      </w:r>
      <w:proofErr w:type="spellStart"/>
      <w:r w:rsidR="009F5881">
        <w:t>Matlab’s</w:t>
      </w:r>
      <w:proofErr w:type="spellEnd"/>
      <w:r w:rsidR="009F5881">
        <w:t xml:space="preserve"> </w:t>
      </w:r>
      <w:proofErr w:type="spellStart"/>
      <w:r w:rsidR="00793031" w:rsidRPr="00D709FC">
        <w:t>lsqcurvefit</w:t>
      </w:r>
      <w:proofErr w:type="spellEnd"/>
      <w:r w:rsidR="00793031" w:rsidRPr="00D709FC">
        <w:t xml:space="preserve"> function</w:t>
      </w:r>
      <w:r w:rsidR="00F66181">
        <w:t xml:space="preserve">.  </w:t>
      </w:r>
      <w:r w:rsidR="00304429">
        <w:t>Th</w:t>
      </w:r>
      <w:r w:rsidR="00355233">
        <w:t>e grouping</w:t>
      </w:r>
      <w:r w:rsidR="00EF4074">
        <w:t xml:space="preserve"> a</w:t>
      </w:r>
      <w:r w:rsidR="00355233">
        <w:t>nd fitting</w:t>
      </w:r>
      <w:r w:rsidR="00304429">
        <w:t xml:space="preserve"> w</w:t>
      </w:r>
      <w:r w:rsidR="00EF4074">
        <w:t>ere</w:t>
      </w:r>
      <w:r w:rsidR="00304429">
        <w:t xml:space="preserve"> done in the function </w:t>
      </w:r>
      <w:proofErr w:type="spellStart"/>
      <w:r w:rsidR="00304429">
        <w:t>run</w:t>
      </w:r>
      <w:r w:rsidR="002834CB">
        <w:t>_fit_dual.m</w:t>
      </w:r>
      <w:proofErr w:type="spellEnd"/>
      <w:r w:rsidR="002834CB">
        <w:t xml:space="preserve">. </w:t>
      </w:r>
      <w:r w:rsidR="00F66181">
        <w:t xml:space="preserve">The resulting parameters were reported </w:t>
      </w:r>
      <w:r w:rsidR="00E7330F">
        <w:t>i</w:t>
      </w:r>
      <w:r w:rsidR="00F66181">
        <w:t>n the ou</w:t>
      </w:r>
      <w:r w:rsidR="00304429">
        <w:t>t</w:t>
      </w:r>
      <w:r w:rsidR="00F66181">
        <w:t>put table</w:t>
      </w:r>
      <w:r w:rsidR="00304429">
        <w:t xml:space="preserve"> Tout.</w:t>
      </w:r>
      <w:r w:rsidR="00E7330F">
        <w:t xml:space="preserve">  This table </w:t>
      </w:r>
      <w:r w:rsidR="008D3B1C">
        <w:t>was used to generate most tables and graphs.</w:t>
      </w:r>
    </w:p>
    <w:p w14:paraId="2251A6CF" w14:textId="671F70B1" w:rsidR="00C76CB3" w:rsidRDefault="00C76CB3" w:rsidP="00356083">
      <w:pPr>
        <w:pStyle w:val="Heading2"/>
      </w:pPr>
      <w:r>
        <w:t xml:space="preserve">Matlab </w:t>
      </w:r>
      <w:r w:rsidR="00E30B3A">
        <w:t>details</w:t>
      </w:r>
    </w:p>
    <w:p w14:paraId="0F8BB4E8" w14:textId="15B0F69B" w:rsidR="00E30B3A" w:rsidRDefault="0026079F" w:rsidP="00E30B3A">
      <w:r>
        <w:t>The following Matlab toolboxes are re</w:t>
      </w:r>
      <w:r w:rsidR="008B0DA5">
        <w:t>quired:</w:t>
      </w:r>
    </w:p>
    <w:tbl>
      <w:tblPr>
        <w:tblStyle w:val="TableGrid"/>
        <w:tblW w:w="0" w:type="auto"/>
        <w:tblLayout w:type="fixed"/>
        <w:tblLook w:val="04A0" w:firstRow="1" w:lastRow="0" w:firstColumn="1" w:lastColumn="0" w:noHBand="0" w:noVBand="1"/>
      </w:tblPr>
      <w:tblGrid>
        <w:gridCol w:w="2263"/>
        <w:gridCol w:w="2835"/>
      </w:tblGrid>
      <w:tr w:rsidR="008B0DA5" w14:paraId="38279885" w14:textId="77777777" w:rsidTr="00A006AF">
        <w:tc>
          <w:tcPr>
            <w:tcW w:w="2263" w:type="dxa"/>
          </w:tcPr>
          <w:p w14:paraId="2093199F" w14:textId="6F66C266" w:rsidR="008B0DA5" w:rsidRDefault="008B0DA5" w:rsidP="00E30B3A">
            <w:r>
              <w:t>Toolbox</w:t>
            </w:r>
          </w:p>
        </w:tc>
        <w:tc>
          <w:tcPr>
            <w:tcW w:w="2835" w:type="dxa"/>
          </w:tcPr>
          <w:p w14:paraId="464AA1A2" w14:textId="565BADC2" w:rsidR="008B0DA5" w:rsidRDefault="00A006AF" w:rsidP="00E30B3A">
            <w:r>
              <w:t>Used by</w:t>
            </w:r>
          </w:p>
        </w:tc>
      </w:tr>
      <w:tr w:rsidR="008B0DA5" w14:paraId="4376FA11" w14:textId="77777777" w:rsidTr="00A006AF">
        <w:tc>
          <w:tcPr>
            <w:tcW w:w="2263" w:type="dxa"/>
          </w:tcPr>
          <w:p w14:paraId="621309E5" w14:textId="4091AD2D" w:rsidR="008B0DA5" w:rsidRDefault="00A006AF" w:rsidP="00A006AF">
            <w:pPr>
              <w:spacing w:after="160" w:line="259" w:lineRule="auto"/>
            </w:pPr>
            <w:r>
              <w:t>Optimization</w:t>
            </w:r>
          </w:p>
        </w:tc>
        <w:tc>
          <w:tcPr>
            <w:tcW w:w="2835" w:type="dxa"/>
          </w:tcPr>
          <w:p w14:paraId="327EF62D" w14:textId="77777777" w:rsidR="008B0DA5" w:rsidRDefault="00856773" w:rsidP="00E30B3A">
            <w:proofErr w:type="spellStart"/>
            <w:r>
              <w:t>F</w:t>
            </w:r>
            <w:r w:rsidR="002A5477">
              <w:t>it</w:t>
            </w:r>
            <w:r>
              <w:t>_Bell_unfold</w:t>
            </w:r>
            <w:proofErr w:type="spellEnd"/>
          </w:p>
          <w:p w14:paraId="1D5975EF" w14:textId="77777777" w:rsidR="00856773" w:rsidRDefault="00856773" w:rsidP="00E30B3A">
            <w:proofErr w:type="spellStart"/>
            <w:r>
              <w:t>Fit_Bell_refold</w:t>
            </w:r>
            <w:proofErr w:type="spellEnd"/>
          </w:p>
          <w:p w14:paraId="0F6F7F65" w14:textId="632E0AF5" w:rsidR="00856773" w:rsidRDefault="00856773" w:rsidP="00E30B3A">
            <w:proofErr w:type="spellStart"/>
            <w:r>
              <w:t>Fit_Dudko</w:t>
            </w:r>
            <w:r w:rsidR="004B141F">
              <w:t>_unfold</w:t>
            </w:r>
            <w:proofErr w:type="spellEnd"/>
          </w:p>
        </w:tc>
      </w:tr>
      <w:tr w:rsidR="008B0DA5" w14:paraId="242E73E0" w14:textId="77777777" w:rsidTr="00A006AF">
        <w:tc>
          <w:tcPr>
            <w:tcW w:w="2263" w:type="dxa"/>
          </w:tcPr>
          <w:p w14:paraId="466436BE" w14:textId="1CCF0366" w:rsidR="008B0DA5" w:rsidRDefault="007133ED" w:rsidP="00E30B3A">
            <w:r>
              <w:t xml:space="preserve">Signal Processing </w:t>
            </w:r>
          </w:p>
        </w:tc>
        <w:tc>
          <w:tcPr>
            <w:tcW w:w="2835" w:type="dxa"/>
          </w:tcPr>
          <w:p w14:paraId="7601383D" w14:textId="77777777" w:rsidR="008B0DA5" w:rsidRDefault="00F7215B" w:rsidP="00E30B3A">
            <w:proofErr w:type="spellStart"/>
            <w:r>
              <w:t>Anayse_file</w:t>
            </w:r>
            <w:proofErr w:type="spellEnd"/>
          </w:p>
          <w:p w14:paraId="47A10DE4" w14:textId="77777777" w:rsidR="00F7215B" w:rsidRDefault="00EA727F" w:rsidP="00E30B3A">
            <w:proofErr w:type="spellStart"/>
            <w:r>
              <w:t>A</w:t>
            </w:r>
            <w:r w:rsidR="00F7215B">
              <w:t>nalyse</w:t>
            </w:r>
            <w:r>
              <w:t>_trace</w:t>
            </w:r>
            <w:proofErr w:type="spellEnd"/>
          </w:p>
          <w:p w14:paraId="0D94E554" w14:textId="0F9C4CB4" w:rsidR="00EA727F" w:rsidRDefault="00EA727F" w:rsidP="00E30B3A">
            <w:r>
              <w:t>Dominant frequency</w:t>
            </w:r>
          </w:p>
        </w:tc>
      </w:tr>
      <w:tr w:rsidR="008B0DA5" w14:paraId="69344F4C" w14:textId="77777777" w:rsidTr="00A006AF">
        <w:tc>
          <w:tcPr>
            <w:tcW w:w="2263" w:type="dxa"/>
          </w:tcPr>
          <w:p w14:paraId="2520203C" w14:textId="4E8AC206" w:rsidR="008B0DA5" w:rsidRDefault="00AD11A0" w:rsidP="00E30B3A">
            <w:r>
              <w:t xml:space="preserve">Statistics and </w:t>
            </w:r>
            <w:r w:rsidR="00D20A48">
              <w:t>M</w:t>
            </w:r>
            <w:r>
              <w:t xml:space="preserve">achine Learning </w:t>
            </w:r>
          </w:p>
        </w:tc>
        <w:tc>
          <w:tcPr>
            <w:tcW w:w="2835" w:type="dxa"/>
          </w:tcPr>
          <w:p w14:paraId="7B7CFD30" w14:textId="77777777" w:rsidR="008B0DA5" w:rsidRDefault="00D20A48" w:rsidP="00E30B3A">
            <w:proofErr w:type="spellStart"/>
            <w:r>
              <w:t>Fit_Crooks</w:t>
            </w:r>
            <w:proofErr w:type="spellEnd"/>
          </w:p>
          <w:p w14:paraId="1FE5574A" w14:textId="77777777" w:rsidR="00EE7944" w:rsidRDefault="00EE7944" w:rsidP="00E30B3A">
            <w:r>
              <w:t>Fig_S7</w:t>
            </w:r>
          </w:p>
          <w:p w14:paraId="270B21FF" w14:textId="77777777" w:rsidR="00EE7944" w:rsidRDefault="00EE7944" w:rsidP="00E30B3A">
            <w:proofErr w:type="spellStart"/>
            <w:r>
              <w:t>No_outliers</w:t>
            </w:r>
            <w:proofErr w:type="spellEnd"/>
          </w:p>
          <w:p w14:paraId="322DBE33" w14:textId="77777777" w:rsidR="00217EDE" w:rsidRDefault="00217EDE" w:rsidP="00E30B3A">
            <w:proofErr w:type="spellStart"/>
            <w:r>
              <w:t>Fit_Bell_unfold</w:t>
            </w:r>
            <w:proofErr w:type="spellEnd"/>
          </w:p>
          <w:p w14:paraId="4494C6C5" w14:textId="77777777" w:rsidR="00217EDE" w:rsidRDefault="00217EDE" w:rsidP="00E30B3A">
            <w:proofErr w:type="spellStart"/>
            <w:r>
              <w:t>Fit_Bell_refold</w:t>
            </w:r>
            <w:proofErr w:type="spellEnd"/>
          </w:p>
          <w:p w14:paraId="5C8158B0" w14:textId="7E55AD1B" w:rsidR="00AF28D1" w:rsidRDefault="00AF28D1" w:rsidP="00E30B3A">
            <w:proofErr w:type="spellStart"/>
            <w:r>
              <w:t>Fit_dudko_unfold</w:t>
            </w:r>
            <w:proofErr w:type="spellEnd"/>
          </w:p>
        </w:tc>
      </w:tr>
    </w:tbl>
    <w:p w14:paraId="1BAC1840" w14:textId="77777777" w:rsidR="001730DC" w:rsidRDefault="001730DC" w:rsidP="00A239AC"/>
    <w:p w14:paraId="6DA7301F" w14:textId="3DA80372" w:rsidR="00862C7F" w:rsidRDefault="00356083">
      <w:r>
        <w:lastRenderedPageBreak/>
        <w:t>All files were tested in Matlab R2024a</w:t>
      </w:r>
      <w:r w:rsidR="001221E5">
        <w:t>.  Most were also run in Ma</w:t>
      </w:r>
      <w:r w:rsidR="003448E8">
        <w:t>t</w:t>
      </w:r>
      <w:r w:rsidR="001221E5">
        <w:t xml:space="preserve">lab </w:t>
      </w:r>
      <w:r w:rsidR="004D6202">
        <w:t>R</w:t>
      </w:r>
      <w:r w:rsidR="001221E5">
        <w:t>2023a.</w:t>
      </w:r>
    </w:p>
    <w:p w14:paraId="503CC82B" w14:textId="77777777" w:rsidR="004D7493" w:rsidRPr="004D7493" w:rsidRDefault="004D7493"/>
    <w:p w14:paraId="57B668FC" w14:textId="3534FEB4" w:rsidR="00C0630B" w:rsidRDefault="00C0630B" w:rsidP="00C0630B">
      <w:pPr>
        <w:pStyle w:val="Heading2"/>
      </w:pPr>
      <w:r>
        <w:t>Acknowledgement</w:t>
      </w:r>
    </w:p>
    <w:p w14:paraId="0BE67340" w14:textId="76828798" w:rsidR="00C0630B" w:rsidRDefault="00C0630B" w:rsidP="00C0630B">
      <w:proofErr w:type="spellStart"/>
      <w:r w:rsidRPr="00624EF0">
        <w:t>movingslope.m</w:t>
      </w:r>
      <w:proofErr w:type="spellEnd"/>
      <w:r w:rsidRPr="00624EF0">
        <w:t xml:space="preserve"> was created by John D’Errico and </w:t>
      </w:r>
      <w:r w:rsidR="007B2872">
        <w:t>was</w:t>
      </w:r>
      <w:r w:rsidRPr="00624EF0">
        <w:t xml:space="preserve"> copied from the Ma</w:t>
      </w:r>
      <w:r>
        <w:t>tlab Central</w:t>
      </w:r>
      <w:r w:rsidRPr="00624EF0">
        <w:t xml:space="preserve"> </w:t>
      </w:r>
      <w:r>
        <w:t>F</w:t>
      </w:r>
      <w:r w:rsidRPr="00624EF0">
        <w:t xml:space="preserve">ile </w:t>
      </w:r>
      <w:r>
        <w:t>E</w:t>
      </w:r>
      <w:r w:rsidRPr="00624EF0">
        <w:t>xchange</w:t>
      </w:r>
      <w:r>
        <w:t xml:space="preserve">. </w:t>
      </w:r>
    </w:p>
    <w:p w14:paraId="22E020B7" w14:textId="77777777" w:rsidR="00C0630B" w:rsidRDefault="00C0630B" w:rsidP="00C0630B">
      <w:pPr>
        <w:pStyle w:val="addmargin20"/>
      </w:pPr>
      <w:r>
        <w:t xml:space="preserve">Ref.: John D'Errico (2024). </w:t>
      </w:r>
      <w:proofErr w:type="spellStart"/>
      <w:r>
        <w:t>Movingslope</w:t>
      </w:r>
      <w:proofErr w:type="spellEnd"/>
      <w:r>
        <w:t xml:space="preserve"> (https://www.mathworks.com/matlabcentral/fileexchange/16997-movingslope), MATLAB Central File Exchange. Retrieved April 19, 2021. </w:t>
      </w:r>
    </w:p>
    <w:p w14:paraId="1F88A1DD" w14:textId="77777777" w:rsidR="00C0630B" w:rsidRDefault="00C0630B" w:rsidP="00A239AC"/>
    <w:p w14:paraId="69193FD9" w14:textId="77777777" w:rsidR="00493DAA" w:rsidRPr="00624EF0" w:rsidRDefault="00493DAA" w:rsidP="00A239AC"/>
    <w:p w14:paraId="64247A1B" w14:textId="77777777" w:rsidR="006218D8" w:rsidRPr="006218D8" w:rsidRDefault="006218D8" w:rsidP="006218D8"/>
    <w:sectPr w:rsidR="006218D8" w:rsidRPr="00621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DEF"/>
    <w:rsid w:val="000125C4"/>
    <w:rsid w:val="00014771"/>
    <w:rsid w:val="0003086F"/>
    <w:rsid w:val="000478AD"/>
    <w:rsid w:val="00056538"/>
    <w:rsid w:val="000657B6"/>
    <w:rsid w:val="000828B1"/>
    <w:rsid w:val="000839D1"/>
    <w:rsid w:val="0008740E"/>
    <w:rsid w:val="000A0355"/>
    <w:rsid w:val="000A18A1"/>
    <w:rsid w:val="000A350A"/>
    <w:rsid w:val="000E2DB3"/>
    <w:rsid w:val="00103D67"/>
    <w:rsid w:val="00114895"/>
    <w:rsid w:val="001221E5"/>
    <w:rsid w:val="00123E9C"/>
    <w:rsid w:val="00124F23"/>
    <w:rsid w:val="00126E0D"/>
    <w:rsid w:val="00135B1C"/>
    <w:rsid w:val="001477CB"/>
    <w:rsid w:val="00151FF9"/>
    <w:rsid w:val="00152013"/>
    <w:rsid w:val="0016117A"/>
    <w:rsid w:val="00162D17"/>
    <w:rsid w:val="00167B48"/>
    <w:rsid w:val="001730DC"/>
    <w:rsid w:val="00173E85"/>
    <w:rsid w:val="00194B5B"/>
    <w:rsid w:val="001B4E83"/>
    <w:rsid w:val="001B6E9E"/>
    <w:rsid w:val="001D23E6"/>
    <w:rsid w:val="001D6449"/>
    <w:rsid w:val="001D7A15"/>
    <w:rsid w:val="001E39B9"/>
    <w:rsid w:val="001F6104"/>
    <w:rsid w:val="00217EDE"/>
    <w:rsid w:val="00234F61"/>
    <w:rsid w:val="00250553"/>
    <w:rsid w:val="002514CF"/>
    <w:rsid w:val="00251CC9"/>
    <w:rsid w:val="002538FD"/>
    <w:rsid w:val="00253E51"/>
    <w:rsid w:val="00255B15"/>
    <w:rsid w:val="0026079F"/>
    <w:rsid w:val="0026385D"/>
    <w:rsid w:val="00270AE7"/>
    <w:rsid w:val="002720C4"/>
    <w:rsid w:val="00277876"/>
    <w:rsid w:val="0028160A"/>
    <w:rsid w:val="002834CB"/>
    <w:rsid w:val="00287F31"/>
    <w:rsid w:val="00297225"/>
    <w:rsid w:val="002A5477"/>
    <w:rsid w:val="002A7939"/>
    <w:rsid w:val="002B08F5"/>
    <w:rsid w:val="002D0CC4"/>
    <w:rsid w:val="002D11B1"/>
    <w:rsid w:val="002D2EFC"/>
    <w:rsid w:val="002D3C58"/>
    <w:rsid w:val="002D61D9"/>
    <w:rsid w:val="002F6DBE"/>
    <w:rsid w:val="00304429"/>
    <w:rsid w:val="00313791"/>
    <w:rsid w:val="00333152"/>
    <w:rsid w:val="003448E8"/>
    <w:rsid w:val="00355233"/>
    <w:rsid w:val="00356083"/>
    <w:rsid w:val="003716BB"/>
    <w:rsid w:val="0039208E"/>
    <w:rsid w:val="0039458F"/>
    <w:rsid w:val="00397884"/>
    <w:rsid w:val="003B394F"/>
    <w:rsid w:val="003B409F"/>
    <w:rsid w:val="003C7F67"/>
    <w:rsid w:val="003D4061"/>
    <w:rsid w:val="003D5A87"/>
    <w:rsid w:val="003F51DD"/>
    <w:rsid w:val="004016AD"/>
    <w:rsid w:val="004133A4"/>
    <w:rsid w:val="00420992"/>
    <w:rsid w:val="00433466"/>
    <w:rsid w:val="00445EBC"/>
    <w:rsid w:val="00452ADE"/>
    <w:rsid w:val="004565F4"/>
    <w:rsid w:val="0046403B"/>
    <w:rsid w:val="00493DAA"/>
    <w:rsid w:val="00493FF7"/>
    <w:rsid w:val="004A0D31"/>
    <w:rsid w:val="004B0A21"/>
    <w:rsid w:val="004B141F"/>
    <w:rsid w:val="004C2D33"/>
    <w:rsid w:val="004C49CF"/>
    <w:rsid w:val="004D6202"/>
    <w:rsid w:val="004D7493"/>
    <w:rsid w:val="004D7B76"/>
    <w:rsid w:val="004E14F7"/>
    <w:rsid w:val="004E2E59"/>
    <w:rsid w:val="004E40D3"/>
    <w:rsid w:val="004E605F"/>
    <w:rsid w:val="004F21AD"/>
    <w:rsid w:val="00517B06"/>
    <w:rsid w:val="00525E8F"/>
    <w:rsid w:val="0052662D"/>
    <w:rsid w:val="0053226E"/>
    <w:rsid w:val="00555F02"/>
    <w:rsid w:val="0055781D"/>
    <w:rsid w:val="005614FF"/>
    <w:rsid w:val="0056214A"/>
    <w:rsid w:val="00562FD1"/>
    <w:rsid w:val="0056402D"/>
    <w:rsid w:val="005722D7"/>
    <w:rsid w:val="00593355"/>
    <w:rsid w:val="00595C2A"/>
    <w:rsid w:val="005A71E3"/>
    <w:rsid w:val="005B7904"/>
    <w:rsid w:val="005D35DA"/>
    <w:rsid w:val="005E3FBF"/>
    <w:rsid w:val="005F0DC1"/>
    <w:rsid w:val="005F5C8B"/>
    <w:rsid w:val="006218D8"/>
    <w:rsid w:val="00624EF0"/>
    <w:rsid w:val="006312D0"/>
    <w:rsid w:val="00641664"/>
    <w:rsid w:val="0064466D"/>
    <w:rsid w:val="00664AF4"/>
    <w:rsid w:val="00667366"/>
    <w:rsid w:val="006818F6"/>
    <w:rsid w:val="00695BE9"/>
    <w:rsid w:val="006A7D4C"/>
    <w:rsid w:val="006B0363"/>
    <w:rsid w:val="006D284D"/>
    <w:rsid w:val="006F7617"/>
    <w:rsid w:val="0071166D"/>
    <w:rsid w:val="007133ED"/>
    <w:rsid w:val="00713E30"/>
    <w:rsid w:val="00742DC4"/>
    <w:rsid w:val="00743B7E"/>
    <w:rsid w:val="0074507C"/>
    <w:rsid w:val="0075259E"/>
    <w:rsid w:val="007576E2"/>
    <w:rsid w:val="00760990"/>
    <w:rsid w:val="007660F5"/>
    <w:rsid w:val="00793031"/>
    <w:rsid w:val="007B2872"/>
    <w:rsid w:val="007D107D"/>
    <w:rsid w:val="007D5BE5"/>
    <w:rsid w:val="007D7BA4"/>
    <w:rsid w:val="00804E2D"/>
    <w:rsid w:val="00807019"/>
    <w:rsid w:val="00816B72"/>
    <w:rsid w:val="00824A92"/>
    <w:rsid w:val="00830195"/>
    <w:rsid w:val="008316F4"/>
    <w:rsid w:val="00833B80"/>
    <w:rsid w:val="00844D38"/>
    <w:rsid w:val="00856773"/>
    <w:rsid w:val="00862C7F"/>
    <w:rsid w:val="00875485"/>
    <w:rsid w:val="0088204A"/>
    <w:rsid w:val="008831BC"/>
    <w:rsid w:val="00890C0E"/>
    <w:rsid w:val="0089693B"/>
    <w:rsid w:val="008A07D9"/>
    <w:rsid w:val="008A0C89"/>
    <w:rsid w:val="008B0DA5"/>
    <w:rsid w:val="008C70E1"/>
    <w:rsid w:val="008D3B1C"/>
    <w:rsid w:val="008F69D6"/>
    <w:rsid w:val="008F79DB"/>
    <w:rsid w:val="00904766"/>
    <w:rsid w:val="00904CBF"/>
    <w:rsid w:val="00906372"/>
    <w:rsid w:val="009344DD"/>
    <w:rsid w:val="00934E05"/>
    <w:rsid w:val="00935BE2"/>
    <w:rsid w:val="00935CD5"/>
    <w:rsid w:val="0095580B"/>
    <w:rsid w:val="009619C6"/>
    <w:rsid w:val="00963DA1"/>
    <w:rsid w:val="00993ED5"/>
    <w:rsid w:val="00994249"/>
    <w:rsid w:val="0099455F"/>
    <w:rsid w:val="009A7DC9"/>
    <w:rsid w:val="009B10D8"/>
    <w:rsid w:val="009B22AF"/>
    <w:rsid w:val="009B79E5"/>
    <w:rsid w:val="009D0D3B"/>
    <w:rsid w:val="009D0F68"/>
    <w:rsid w:val="009E60CB"/>
    <w:rsid w:val="009F5881"/>
    <w:rsid w:val="009F67ED"/>
    <w:rsid w:val="00A006AF"/>
    <w:rsid w:val="00A10BBB"/>
    <w:rsid w:val="00A11427"/>
    <w:rsid w:val="00A12E01"/>
    <w:rsid w:val="00A22DBF"/>
    <w:rsid w:val="00A239AC"/>
    <w:rsid w:val="00A433ED"/>
    <w:rsid w:val="00A47189"/>
    <w:rsid w:val="00A51ACE"/>
    <w:rsid w:val="00A70CAA"/>
    <w:rsid w:val="00A779AC"/>
    <w:rsid w:val="00A77A75"/>
    <w:rsid w:val="00A85005"/>
    <w:rsid w:val="00A9783F"/>
    <w:rsid w:val="00AA1A44"/>
    <w:rsid w:val="00AD11A0"/>
    <w:rsid w:val="00AD6042"/>
    <w:rsid w:val="00AE446B"/>
    <w:rsid w:val="00AE73E0"/>
    <w:rsid w:val="00AF0817"/>
    <w:rsid w:val="00AF0C60"/>
    <w:rsid w:val="00AF28D1"/>
    <w:rsid w:val="00AF6625"/>
    <w:rsid w:val="00B00785"/>
    <w:rsid w:val="00B12ADA"/>
    <w:rsid w:val="00B257D3"/>
    <w:rsid w:val="00B26008"/>
    <w:rsid w:val="00B93716"/>
    <w:rsid w:val="00BA0C77"/>
    <w:rsid w:val="00BF0FF1"/>
    <w:rsid w:val="00BF284C"/>
    <w:rsid w:val="00C0630B"/>
    <w:rsid w:val="00C1766F"/>
    <w:rsid w:val="00C326B9"/>
    <w:rsid w:val="00C337C4"/>
    <w:rsid w:val="00C43513"/>
    <w:rsid w:val="00C45A91"/>
    <w:rsid w:val="00C530E1"/>
    <w:rsid w:val="00C62E8E"/>
    <w:rsid w:val="00C76CB3"/>
    <w:rsid w:val="00C83EEE"/>
    <w:rsid w:val="00CD0660"/>
    <w:rsid w:val="00CD7913"/>
    <w:rsid w:val="00CE2229"/>
    <w:rsid w:val="00CE5BD8"/>
    <w:rsid w:val="00CF0023"/>
    <w:rsid w:val="00D12857"/>
    <w:rsid w:val="00D20A48"/>
    <w:rsid w:val="00D508FC"/>
    <w:rsid w:val="00D51C59"/>
    <w:rsid w:val="00D6711E"/>
    <w:rsid w:val="00D709FC"/>
    <w:rsid w:val="00D7239E"/>
    <w:rsid w:val="00DA3EDA"/>
    <w:rsid w:val="00DC50BF"/>
    <w:rsid w:val="00DE10F2"/>
    <w:rsid w:val="00DE46D4"/>
    <w:rsid w:val="00E06EFA"/>
    <w:rsid w:val="00E2377A"/>
    <w:rsid w:val="00E30B3A"/>
    <w:rsid w:val="00E46307"/>
    <w:rsid w:val="00E5761A"/>
    <w:rsid w:val="00E62EB0"/>
    <w:rsid w:val="00E7330F"/>
    <w:rsid w:val="00E9055A"/>
    <w:rsid w:val="00E94FB8"/>
    <w:rsid w:val="00EA2D2D"/>
    <w:rsid w:val="00EA727F"/>
    <w:rsid w:val="00EB67D5"/>
    <w:rsid w:val="00EE7944"/>
    <w:rsid w:val="00EF0525"/>
    <w:rsid w:val="00EF4074"/>
    <w:rsid w:val="00EF563C"/>
    <w:rsid w:val="00EF68DD"/>
    <w:rsid w:val="00F14B18"/>
    <w:rsid w:val="00F31C15"/>
    <w:rsid w:val="00F61282"/>
    <w:rsid w:val="00F61305"/>
    <w:rsid w:val="00F65DEF"/>
    <w:rsid w:val="00F66181"/>
    <w:rsid w:val="00F66291"/>
    <w:rsid w:val="00F710CC"/>
    <w:rsid w:val="00F7215B"/>
    <w:rsid w:val="00F844AF"/>
    <w:rsid w:val="00F97776"/>
    <w:rsid w:val="00FC11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2C1FB"/>
  <w15:chartTrackingRefBased/>
  <w15:docId w15:val="{AF99FAC0-093F-447D-A8FB-DD887F641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5D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5D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5D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5D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5D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5D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5D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5D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5D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D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5D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5D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5D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5D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5D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5D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5D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5DEF"/>
    <w:rPr>
      <w:rFonts w:eastAsiaTheme="majorEastAsia" w:cstheme="majorBidi"/>
      <w:color w:val="272727" w:themeColor="text1" w:themeTint="D8"/>
    </w:rPr>
  </w:style>
  <w:style w:type="paragraph" w:styleId="Title">
    <w:name w:val="Title"/>
    <w:basedOn w:val="Normal"/>
    <w:next w:val="Normal"/>
    <w:link w:val="TitleChar"/>
    <w:uiPriority w:val="10"/>
    <w:qFormat/>
    <w:rsid w:val="00F65D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D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5D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5D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5DEF"/>
    <w:pPr>
      <w:spacing w:before="160"/>
      <w:jc w:val="center"/>
    </w:pPr>
    <w:rPr>
      <w:i/>
      <w:iCs/>
      <w:color w:val="404040" w:themeColor="text1" w:themeTint="BF"/>
    </w:rPr>
  </w:style>
  <w:style w:type="character" w:customStyle="1" w:styleId="QuoteChar">
    <w:name w:val="Quote Char"/>
    <w:basedOn w:val="DefaultParagraphFont"/>
    <w:link w:val="Quote"/>
    <w:uiPriority w:val="29"/>
    <w:rsid w:val="00F65DEF"/>
    <w:rPr>
      <w:i/>
      <w:iCs/>
      <w:color w:val="404040" w:themeColor="text1" w:themeTint="BF"/>
    </w:rPr>
  </w:style>
  <w:style w:type="paragraph" w:styleId="ListParagraph">
    <w:name w:val="List Paragraph"/>
    <w:basedOn w:val="Normal"/>
    <w:uiPriority w:val="34"/>
    <w:qFormat/>
    <w:rsid w:val="00F65DEF"/>
    <w:pPr>
      <w:ind w:left="720"/>
      <w:contextualSpacing/>
    </w:pPr>
  </w:style>
  <w:style w:type="character" w:styleId="IntenseEmphasis">
    <w:name w:val="Intense Emphasis"/>
    <w:basedOn w:val="DefaultParagraphFont"/>
    <w:uiPriority w:val="21"/>
    <w:qFormat/>
    <w:rsid w:val="00F65DEF"/>
    <w:rPr>
      <w:i/>
      <w:iCs/>
      <w:color w:val="0F4761" w:themeColor="accent1" w:themeShade="BF"/>
    </w:rPr>
  </w:style>
  <w:style w:type="paragraph" w:styleId="IntenseQuote">
    <w:name w:val="Intense Quote"/>
    <w:basedOn w:val="Normal"/>
    <w:next w:val="Normal"/>
    <w:link w:val="IntenseQuoteChar"/>
    <w:uiPriority w:val="30"/>
    <w:qFormat/>
    <w:rsid w:val="00F65D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5DEF"/>
    <w:rPr>
      <w:i/>
      <w:iCs/>
      <w:color w:val="0F4761" w:themeColor="accent1" w:themeShade="BF"/>
    </w:rPr>
  </w:style>
  <w:style w:type="character" w:styleId="IntenseReference">
    <w:name w:val="Intense Reference"/>
    <w:basedOn w:val="DefaultParagraphFont"/>
    <w:uiPriority w:val="32"/>
    <w:qFormat/>
    <w:rsid w:val="00F65DEF"/>
    <w:rPr>
      <w:b/>
      <w:bCs/>
      <w:smallCaps/>
      <w:color w:val="0F4761" w:themeColor="accent1" w:themeShade="BF"/>
      <w:spacing w:val="5"/>
    </w:rPr>
  </w:style>
  <w:style w:type="character" w:styleId="PlaceholderText">
    <w:name w:val="Placeholder Text"/>
    <w:basedOn w:val="DefaultParagraphFont"/>
    <w:uiPriority w:val="99"/>
    <w:semiHidden/>
    <w:rsid w:val="002538FD"/>
    <w:rPr>
      <w:color w:val="666666"/>
    </w:rPr>
  </w:style>
  <w:style w:type="paragraph" w:customStyle="1" w:styleId="addmargin20">
    <w:name w:val="add_margin_20"/>
    <w:basedOn w:val="Normal"/>
    <w:rsid w:val="00493DA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table" w:styleId="TableGrid">
    <w:name w:val="Table Grid"/>
    <w:basedOn w:val="TableNormal"/>
    <w:uiPriority w:val="39"/>
    <w:rsid w:val="008B0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538364">
      <w:bodyDiv w:val="1"/>
      <w:marLeft w:val="0"/>
      <w:marRight w:val="0"/>
      <w:marTop w:val="0"/>
      <w:marBottom w:val="0"/>
      <w:divBdr>
        <w:top w:val="none" w:sz="0" w:space="0" w:color="auto"/>
        <w:left w:val="none" w:sz="0" w:space="0" w:color="auto"/>
        <w:bottom w:val="none" w:sz="0" w:space="0" w:color="auto"/>
        <w:right w:val="none" w:sz="0" w:space="0" w:color="auto"/>
      </w:divBdr>
      <w:divsChild>
        <w:div w:id="60252935">
          <w:marLeft w:val="0"/>
          <w:marRight w:val="0"/>
          <w:marTop w:val="0"/>
          <w:marBottom w:val="0"/>
          <w:divBdr>
            <w:top w:val="none" w:sz="0" w:space="0" w:color="auto"/>
            <w:left w:val="none" w:sz="0" w:space="0" w:color="auto"/>
            <w:bottom w:val="none" w:sz="0" w:space="0" w:color="auto"/>
            <w:right w:val="none" w:sz="0" w:space="0" w:color="auto"/>
          </w:divBdr>
          <w:divsChild>
            <w:div w:id="19444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1023</TotalTime>
  <Pages>3</Pages>
  <Words>772</Words>
  <Characters>4401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 Mjaavatten</dc:creator>
  <cp:keywords/>
  <dc:description/>
  <cp:lastModifiedBy>Are Mjaavatten</cp:lastModifiedBy>
  <cp:revision>277</cp:revision>
  <dcterms:created xsi:type="dcterms:W3CDTF">2024-04-17T07:57:00Z</dcterms:created>
  <dcterms:modified xsi:type="dcterms:W3CDTF">2024-04-20T08:54:00Z</dcterms:modified>
</cp:coreProperties>
</file>