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bookmarkStart w:id="0" w:name="_GoBack"/>
      <w:bookmarkEnd w:id="0"/>
      <w:r>
        <w:rPr>
          <w:color w:val="444444"/>
          <w:sz w:val="23"/>
          <w:szCs w:val="23"/>
          <w:highlight w:val="white"/>
        </w:rPr>
        <w:t>- Следы, - сказал Пятачок. Пятачок взвизгнул от волнения. - Ой</w:t>
      </w:r>
      <w:proofErr w:type="gramStart"/>
      <w:r>
        <w:rPr>
          <w:color w:val="444444"/>
          <w:sz w:val="23"/>
          <w:szCs w:val="23"/>
          <w:highlight w:val="white"/>
        </w:rPr>
        <w:t>, Пух</w:t>
      </w:r>
      <w:proofErr w:type="gramEnd"/>
      <w:r>
        <w:rPr>
          <w:color w:val="444444"/>
          <w:sz w:val="23"/>
          <w:szCs w:val="23"/>
          <w:highlight w:val="white"/>
        </w:rPr>
        <w:t>! Ты думаешь... это... это... страшный Бука?!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>- Может быть, - сказал Пух. - Иногда как будто он, а иногда как будто и не он. По следам угадаешь?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 xml:space="preserve">Он замолчал и решительно зашагал вперед по следу, а Пятачок побежал за </w:t>
      </w:r>
      <w:proofErr w:type="spellStart"/>
      <w:proofErr w:type="gramStart"/>
      <w:r>
        <w:rPr>
          <w:color w:val="444444"/>
          <w:sz w:val="23"/>
          <w:szCs w:val="23"/>
          <w:highlight w:val="white"/>
        </w:rPr>
        <w:t>ним.Внезапно</w:t>
      </w:r>
      <w:proofErr w:type="spellEnd"/>
      <w:proofErr w:type="gramEnd"/>
      <w:r>
        <w:rPr>
          <w:color w:val="444444"/>
          <w:sz w:val="23"/>
          <w:szCs w:val="23"/>
          <w:highlight w:val="white"/>
        </w:rPr>
        <w:t xml:space="preserve"> Винни-Пух остановился и нагнулся к земле.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 xml:space="preserve">Теперь тут, кажется, стало два зверя. Вот к этому - Неизвестно Кому - подошел другой - Неизвестно Кто, и они гуляют вдвоем. 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>По пу</w:t>
      </w:r>
      <w:r>
        <w:rPr>
          <w:color w:val="444444"/>
          <w:sz w:val="23"/>
          <w:szCs w:val="23"/>
          <w:highlight w:val="white"/>
        </w:rPr>
        <w:t>ти Пятачок рассказывал Винни-Пуху интересные истории из жизни своего дедушки Посторонним В. Например, как этот дедушка лечился от ревматизма после охоты.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>Вдруг Винни-Пух снова остановился как вкопанный.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>- Смотри! - закричал он шепотом и показал на снег - П</w:t>
      </w:r>
      <w:r>
        <w:rPr>
          <w:color w:val="444444"/>
          <w:sz w:val="23"/>
          <w:szCs w:val="23"/>
          <w:highlight w:val="white"/>
        </w:rPr>
        <w:t>оявился третий зверь!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>- Пух, - взвизгнул Пятачок, - ты думаешь, это еще один Бука?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>- Нет, не думаю, - сказал Пух, - потому что следы совсем другие...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>И они пошли дальше, начиная немного волноваться, потому что ведь эти три неизвестных зверя могли оказаться</w:t>
      </w:r>
      <w:r>
        <w:rPr>
          <w:color w:val="444444"/>
          <w:sz w:val="23"/>
          <w:szCs w:val="23"/>
          <w:highlight w:val="white"/>
        </w:rPr>
        <w:t xml:space="preserve"> очень страшными зверями. И Пятачку ужасно хотелось, чтобы его милый Дедушка Посторонним В. был бы сейчас тут, а не где-то в неизвестном месте... А Пух думал о том, как было бы хорошо, если бы они вдруг, совсем-совсем случайно, встретили Кристофера Робина,</w:t>
      </w:r>
      <w:r>
        <w:rPr>
          <w:color w:val="444444"/>
          <w:sz w:val="23"/>
          <w:szCs w:val="23"/>
          <w:highlight w:val="white"/>
        </w:rPr>
        <w:t xml:space="preserve"> - конечно, просто потому, что он, Пух, так любит Кристофера Робина!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 xml:space="preserve">И тут совершенно </w:t>
      </w:r>
      <w:proofErr w:type="gramStart"/>
      <w:r>
        <w:rPr>
          <w:color w:val="444444"/>
          <w:sz w:val="23"/>
          <w:szCs w:val="23"/>
          <w:highlight w:val="white"/>
        </w:rPr>
        <w:t>неожиданно Пух</w:t>
      </w:r>
      <w:proofErr w:type="gramEnd"/>
      <w:r>
        <w:rPr>
          <w:color w:val="444444"/>
          <w:sz w:val="23"/>
          <w:szCs w:val="23"/>
          <w:highlight w:val="white"/>
        </w:rPr>
        <w:t xml:space="preserve"> остановился в третий раз. Перед ними были следы четырех зверей!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 xml:space="preserve">- Гляди, гляди, Пятачок! Видишь? Стало три Буки и один Бяка! </w:t>
      </w:r>
    </w:p>
    <w:p w:rsidR="00B25814" w:rsidRDefault="00DA31F9">
      <w:pPr>
        <w:spacing w:before="120" w:after="160" w:line="360" w:lineRule="auto"/>
        <w:rPr>
          <w:color w:val="444444"/>
          <w:sz w:val="23"/>
          <w:szCs w:val="23"/>
          <w:highlight w:val="white"/>
        </w:rPr>
      </w:pPr>
      <w:r>
        <w:rPr>
          <w:color w:val="444444"/>
          <w:sz w:val="23"/>
          <w:szCs w:val="23"/>
          <w:highlight w:val="white"/>
        </w:rPr>
        <w:t xml:space="preserve">Да, по-видимому, так и было! </w:t>
      </w:r>
      <w:r>
        <w:rPr>
          <w:color w:val="444444"/>
          <w:sz w:val="23"/>
          <w:szCs w:val="23"/>
          <w:highlight w:val="white"/>
        </w:rPr>
        <w:t xml:space="preserve">Следы, правда, немного путались и перекрещивались друг с другом, но, </w:t>
      </w:r>
      <w:proofErr w:type="gramStart"/>
      <w:r>
        <w:rPr>
          <w:color w:val="444444"/>
          <w:sz w:val="23"/>
          <w:szCs w:val="23"/>
          <w:highlight w:val="white"/>
        </w:rPr>
        <w:t>совершенно несомненно</w:t>
      </w:r>
      <w:proofErr w:type="gramEnd"/>
      <w:r>
        <w:rPr>
          <w:color w:val="444444"/>
          <w:sz w:val="23"/>
          <w:szCs w:val="23"/>
          <w:highlight w:val="white"/>
        </w:rPr>
        <w:t>, это были следы четырех комплектов лап.</w:t>
      </w:r>
    </w:p>
    <w:p w:rsidR="00B25814" w:rsidRDefault="00DA31F9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</w:t>
      </w:r>
    </w:p>
    <w:p w:rsidR="00B25814" w:rsidRDefault="00B25814">
      <w:pPr>
        <w:rPr>
          <w:color w:val="FF0000"/>
          <w:sz w:val="36"/>
          <w:szCs w:val="36"/>
          <w:highlight w:val="white"/>
        </w:rPr>
      </w:pPr>
    </w:p>
    <w:p w:rsidR="00B25814" w:rsidRDefault="00B25814">
      <w:pPr>
        <w:rPr>
          <w:color w:val="FF0000"/>
          <w:sz w:val="36"/>
          <w:szCs w:val="36"/>
          <w:highlight w:val="white"/>
        </w:rPr>
      </w:pPr>
    </w:p>
    <w:sectPr w:rsidR="00B258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14"/>
    <w:rsid w:val="00B25814"/>
    <w:rsid w:val="00D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FD5B7C5-E901-F14E-8C30-AE879092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Mac 13 pro</cp:lastModifiedBy>
  <cp:revision>2</cp:revision>
  <dcterms:created xsi:type="dcterms:W3CDTF">2018-12-24T16:31:00Z</dcterms:created>
  <dcterms:modified xsi:type="dcterms:W3CDTF">2018-12-24T16:31:00Z</dcterms:modified>
</cp:coreProperties>
</file>