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1100" w14:textId="77777777" w:rsidR="003C251B" w:rsidRPr="003C251B" w:rsidRDefault="003C251B" w:rsidP="003C251B">
      <w:pPr>
        <w:rPr>
          <w:rFonts w:ascii="Times New Roman" w:hAnsi="Times New Roman" w:cs="Times New Roman"/>
          <w:b/>
          <w:bCs/>
        </w:rPr>
      </w:pPr>
      <w:r w:rsidRPr="003C251B">
        <w:rPr>
          <w:rFonts w:ascii="Times New Roman" w:hAnsi="Times New Roman" w:cs="Times New Roman"/>
          <w:b/>
          <w:bCs/>
        </w:rPr>
        <w:t>Etapa 1: Diseño de la Aplicación y Análisis de Requisitos</w:t>
      </w:r>
    </w:p>
    <w:p w14:paraId="0086E114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Esta fase se enfoca en definir los elementos fundamentales del videojuego educativo, considerando su estructura, mecánicas y requerimientos técnicos. El objetivo es establecer una base sólida que permita desarrollar una experiencia lúdica centrada en el aprendizaje y la evaluación de conocimientos en un entorno simulado tipo aula escolar.</w:t>
      </w:r>
    </w:p>
    <w:p w14:paraId="517578F5" w14:textId="77777777" w:rsidR="003C251B" w:rsidRPr="003C251B" w:rsidRDefault="003C251B" w:rsidP="003C251B">
      <w:pPr>
        <w:rPr>
          <w:rFonts w:ascii="Times New Roman" w:hAnsi="Times New Roman" w:cs="Times New Roman"/>
          <w:b/>
          <w:bCs/>
        </w:rPr>
      </w:pPr>
      <w:r w:rsidRPr="003C251B">
        <w:rPr>
          <w:rFonts w:ascii="Times New Roman" w:hAnsi="Times New Roman" w:cs="Times New Roman"/>
          <w:b/>
          <w:bCs/>
        </w:rPr>
        <w:t>Descripción general del videojuego:</w:t>
      </w:r>
    </w:p>
    <w:p w14:paraId="22AE2DCB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El videojuego estará dividido en dos secciones principales:</w:t>
      </w:r>
    </w:p>
    <w:p w14:paraId="0F1F7B13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1.</w:t>
      </w:r>
      <w:r w:rsidRPr="003C251B">
        <w:rPr>
          <w:rFonts w:ascii="Times New Roman" w:hAnsi="Times New Roman" w:cs="Times New Roman"/>
        </w:rPr>
        <w:tab/>
        <w:t>Exploración del mapa:</w:t>
      </w:r>
    </w:p>
    <w:p w14:paraId="45C12F77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El jugador recorrerá un entorno en pixel art que representa un aula de clases. A lo largo del mapa encontrará preguntas educativas de dificultad variada, así como ítems de ayuda dispersos aleatoriamente que podrán ser usados más adelante.</w:t>
      </w:r>
    </w:p>
    <w:p w14:paraId="1F46BE7A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2.</w:t>
      </w:r>
      <w:r w:rsidRPr="003C251B">
        <w:rPr>
          <w:rFonts w:ascii="Times New Roman" w:hAnsi="Times New Roman" w:cs="Times New Roman"/>
        </w:rPr>
        <w:tab/>
        <w:t>Enfrentamiento con el maestro (jefe final):</w:t>
      </w:r>
    </w:p>
    <w:p w14:paraId="7806046A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Tras completar la exploración, el jugador se enfrentará al “jefe final”, representado por un maestro. En esta fase se evaluarán los conocimientos adquiridos mediante preguntas más complejas, y se podrán utilizar los ítems recolectados previamente para facilitar el progreso.</w:t>
      </w:r>
    </w:p>
    <w:p w14:paraId="19E45C42" w14:textId="77777777" w:rsidR="003C251B" w:rsidRPr="003C251B" w:rsidRDefault="003C251B" w:rsidP="003C251B">
      <w:pPr>
        <w:rPr>
          <w:rFonts w:ascii="Times New Roman" w:hAnsi="Times New Roman" w:cs="Times New Roman"/>
          <w:b/>
          <w:bCs/>
        </w:rPr>
      </w:pPr>
      <w:r w:rsidRPr="003C251B">
        <w:rPr>
          <w:rFonts w:ascii="Times New Roman" w:hAnsi="Times New Roman" w:cs="Times New Roman"/>
          <w:b/>
          <w:bCs/>
        </w:rPr>
        <w:t>Objetivos del diseño:</w:t>
      </w:r>
    </w:p>
    <w:p w14:paraId="68B40C4B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•</w:t>
      </w:r>
      <w:r w:rsidRPr="003C251B">
        <w:rPr>
          <w:rFonts w:ascii="Times New Roman" w:hAnsi="Times New Roman" w:cs="Times New Roman"/>
        </w:rPr>
        <w:tab/>
        <w:t>Evaluar el aprendizaje de los estudiantes de forma dinámica y entretenida.</w:t>
      </w:r>
    </w:p>
    <w:p w14:paraId="5E487B8D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•</w:t>
      </w:r>
      <w:r w:rsidRPr="003C251B">
        <w:rPr>
          <w:rFonts w:ascii="Times New Roman" w:hAnsi="Times New Roman" w:cs="Times New Roman"/>
        </w:rPr>
        <w:tab/>
        <w:t>Fomentar el uso de la tecnología como recurso pedagógico.</w:t>
      </w:r>
    </w:p>
    <w:p w14:paraId="1DB8B60D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•</w:t>
      </w:r>
      <w:r w:rsidRPr="003C251B">
        <w:rPr>
          <w:rFonts w:ascii="Times New Roman" w:hAnsi="Times New Roman" w:cs="Times New Roman"/>
        </w:rPr>
        <w:tab/>
        <w:t>Motivar a los usuarios mediante retos progresivos y retroalimentación visual.</w:t>
      </w:r>
    </w:p>
    <w:p w14:paraId="522CE4CB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•</w:t>
      </w:r>
      <w:r w:rsidRPr="003C251B">
        <w:rPr>
          <w:rFonts w:ascii="Times New Roman" w:hAnsi="Times New Roman" w:cs="Times New Roman"/>
        </w:rPr>
        <w:tab/>
        <w:t>Crear un entorno inmersivo adaptado a la estética pixel art.</w:t>
      </w:r>
    </w:p>
    <w:p w14:paraId="1F5211F2" w14:textId="77777777" w:rsidR="003C251B" w:rsidRPr="003C251B" w:rsidRDefault="003C251B" w:rsidP="003C251B">
      <w:pPr>
        <w:rPr>
          <w:rFonts w:ascii="Times New Roman" w:hAnsi="Times New Roman" w:cs="Times New Roman"/>
          <w:b/>
          <w:bCs/>
        </w:rPr>
      </w:pPr>
      <w:r w:rsidRPr="003C251B">
        <w:rPr>
          <w:rFonts w:ascii="Times New Roman" w:hAnsi="Times New Roman" w:cs="Times New Roman"/>
          <w:b/>
          <w:bCs/>
        </w:rPr>
        <w:t>Requerimientos funcionales:</w:t>
      </w:r>
    </w:p>
    <w:p w14:paraId="2A872E5B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•</w:t>
      </w:r>
      <w:r w:rsidRPr="003C251B">
        <w:rPr>
          <w:rFonts w:ascii="Times New Roman" w:hAnsi="Times New Roman" w:cs="Times New Roman"/>
        </w:rPr>
        <w:tab/>
        <w:t>Sistema de preguntas por niveles o temas.</w:t>
      </w:r>
    </w:p>
    <w:p w14:paraId="1F0A30CD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•</w:t>
      </w:r>
      <w:r w:rsidRPr="003C251B">
        <w:rPr>
          <w:rFonts w:ascii="Times New Roman" w:hAnsi="Times New Roman" w:cs="Times New Roman"/>
        </w:rPr>
        <w:tab/>
        <w:t>Registro de respuestas correctas e incorrectas.</w:t>
      </w:r>
    </w:p>
    <w:p w14:paraId="64FEF6D9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•</w:t>
      </w:r>
      <w:r w:rsidRPr="003C251B">
        <w:rPr>
          <w:rFonts w:ascii="Times New Roman" w:hAnsi="Times New Roman" w:cs="Times New Roman"/>
        </w:rPr>
        <w:tab/>
        <w:t>Uso estratégico de ítems recolectados.</w:t>
      </w:r>
    </w:p>
    <w:p w14:paraId="2450BC86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•</w:t>
      </w:r>
      <w:r w:rsidRPr="003C251B">
        <w:rPr>
          <w:rFonts w:ascii="Times New Roman" w:hAnsi="Times New Roman" w:cs="Times New Roman"/>
        </w:rPr>
        <w:tab/>
        <w:t>Interfaz intuitiva para navegación y combate.</w:t>
      </w:r>
    </w:p>
    <w:p w14:paraId="485D246A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•</w:t>
      </w:r>
      <w:r w:rsidRPr="003C251B">
        <w:rPr>
          <w:rFonts w:ascii="Times New Roman" w:hAnsi="Times New Roman" w:cs="Times New Roman"/>
        </w:rPr>
        <w:tab/>
        <w:t>Escenarios interactivos con diseño en pixel art.</w:t>
      </w:r>
    </w:p>
    <w:p w14:paraId="384AD824" w14:textId="77777777" w:rsidR="003C251B" w:rsidRPr="003C251B" w:rsidRDefault="003C251B" w:rsidP="003C251B">
      <w:pPr>
        <w:rPr>
          <w:rFonts w:ascii="Times New Roman" w:hAnsi="Times New Roman" w:cs="Times New Roman"/>
          <w:b/>
          <w:bCs/>
        </w:rPr>
      </w:pPr>
      <w:r w:rsidRPr="003C251B">
        <w:rPr>
          <w:rFonts w:ascii="Times New Roman" w:hAnsi="Times New Roman" w:cs="Times New Roman"/>
          <w:b/>
          <w:bCs/>
        </w:rPr>
        <w:t>Requerimientos no funcionales:</w:t>
      </w:r>
    </w:p>
    <w:p w14:paraId="2A52AA8E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•</w:t>
      </w:r>
      <w:r w:rsidRPr="003C251B">
        <w:rPr>
          <w:rFonts w:ascii="Times New Roman" w:hAnsi="Times New Roman" w:cs="Times New Roman"/>
        </w:rPr>
        <w:tab/>
        <w:t>Compatibilidad con ordenadores de bajos recursos.</w:t>
      </w:r>
    </w:p>
    <w:p w14:paraId="4065DC62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•</w:t>
      </w:r>
      <w:r w:rsidRPr="003C251B">
        <w:rPr>
          <w:rFonts w:ascii="Times New Roman" w:hAnsi="Times New Roman" w:cs="Times New Roman"/>
        </w:rPr>
        <w:tab/>
        <w:t>Bajo consumo de ancho de banda en caso de conexión al servidor.</w:t>
      </w:r>
    </w:p>
    <w:p w14:paraId="1EC46A6E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lastRenderedPageBreak/>
        <w:t>•</w:t>
      </w:r>
      <w:r w:rsidRPr="003C251B">
        <w:rPr>
          <w:rFonts w:ascii="Times New Roman" w:hAnsi="Times New Roman" w:cs="Times New Roman"/>
        </w:rPr>
        <w:tab/>
        <w:t>Facilidad de actualización y personalización de preguntas.</w:t>
      </w:r>
    </w:p>
    <w:p w14:paraId="7033B4BB" w14:textId="77777777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</w:rPr>
        <w:t>•</w:t>
      </w:r>
      <w:r w:rsidRPr="003C251B">
        <w:rPr>
          <w:rFonts w:ascii="Times New Roman" w:hAnsi="Times New Roman" w:cs="Times New Roman"/>
        </w:rPr>
        <w:tab/>
        <w:t>Diseño atractivo y accesible para estudiantes de distintos niveles.</w:t>
      </w:r>
    </w:p>
    <w:p w14:paraId="5D77AD06" w14:textId="0AA961AC" w:rsidR="003C251B" w:rsidRPr="003C251B" w:rsidRDefault="003C251B" w:rsidP="003C251B">
      <w:pPr>
        <w:rPr>
          <w:rFonts w:ascii="Times New Roman" w:hAnsi="Times New Roman" w:cs="Times New Roman"/>
        </w:rPr>
      </w:pPr>
      <w:r w:rsidRPr="003C251B">
        <w:rPr>
          <w:rFonts w:ascii="Times New Roman" w:hAnsi="Times New Roman" w:cs="Times New Roman"/>
          <w:b/>
          <w:bCs/>
        </w:rPr>
        <w:t>Perspectiva futura:</w:t>
      </w:r>
      <w:r w:rsidRPr="003C251B">
        <w:rPr>
          <w:rFonts w:ascii="Times New Roman" w:hAnsi="Times New Roman" w:cs="Times New Roman"/>
        </w:rPr>
        <w:t xml:space="preserve"> Se contempla que en futuras versiones del videojuego se puedan personalizar las preguntas por parte de los docentes e incluso integrar una IA capaz de generar preguntas según los planes de clase o periodo académico, lo que permitirá una mayor adaptabilidad y escalabilidad del sistema.</w:t>
      </w:r>
    </w:p>
    <w:sectPr w:rsidR="003C251B" w:rsidRPr="003C2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1B"/>
    <w:rsid w:val="003C251B"/>
    <w:rsid w:val="00B2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95EF"/>
  <w15:chartTrackingRefBased/>
  <w15:docId w15:val="{CDCF7C1B-2165-4A13-8513-5008669B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5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5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5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5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5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5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5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5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5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5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1</cp:revision>
  <dcterms:created xsi:type="dcterms:W3CDTF">2025-04-07T20:01:00Z</dcterms:created>
  <dcterms:modified xsi:type="dcterms:W3CDTF">2025-04-07T20:05:00Z</dcterms:modified>
</cp:coreProperties>
</file>