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24C" w:rsidRDefault="000E724C" w:rsidP="000E724C">
      <w:pPr>
        <w:jc w:val="center"/>
        <w:rPr>
          <w:rFonts w:ascii="Arial" w:hAnsi="Arial" w:cs="Arial"/>
          <w:b/>
          <w:sz w:val="24"/>
        </w:rPr>
      </w:pPr>
      <w:r w:rsidRPr="000E724C">
        <w:rPr>
          <w:rFonts w:ascii="Arial" w:hAnsi="Arial" w:cs="Arial"/>
          <w:b/>
          <w:sz w:val="24"/>
        </w:rPr>
        <w:t>Etapa 3: Consumo de Datos (diseño)</w:t>
      </w:r>
    </w:p>
    <w:p w:rsidR="000E724C" w:rsidRPr="000E724C" w:rsidRDefault="000E724C" w:rsidP="000E724C">
      <w:pPr>
        <w:jc w:val="center"/>
        <w:rPr>
          <w:rFonts w:ascii="Arial" w:hAnsi="Arial" w:cs="Arial"/>
          <w:b/>
          <w:sz w:val="24"/>
        </w:rPr>
      </w:pPr>
    </w:p>
    <w:p w:rsidR="000E724C" w:rsidRDefault="000E724C" w:rsidP="000E724C">
      <w:pPr>
        <w:rPr>
          <w:rFonts w:ascii="Arial" w:hAnsi="Arial" w:cs="Arial"/>
          <w:sz w:val="24"/>
        </w:rPr>
      </w:pPr>
      <w:r w:rsidRPr="000E724C">
        <w:rPr>
          <w:rFonts w:ascii="Arial" w:hAnsi="Arial" w:cs="Arial"/>
          <w:sz w:val="24"/>
        </w:rPr>
        <w:t>Esta etapa contempla la implementación de la interfaz visual y funcional del videojuego en estilo pixel art, centrado en brindar una experiencia lúdica y educativa atractiva.</w:t>
      </w:r>
    </w:p>
    <w:p w:rsidR="000E724C" w:rsidRPr="000E724C" w:rsidRDefault="000E724C" w:rsidP="000E724C">
      <w:pPr>
        <w:rPr>
          <w:rFonts w:ascii="Arial" w:hAnsi="Arial" w:cs="Arial"/>
          <w:sz w:val="24"/>
        </w:rPr>
      </w:pPr>
    </w:p>
    <w:p w:rsidR="000E724C" w:rsidRDefault="000E724C" w:rsidP="000E724C">
      <w:pPr>
        <w:rPr>
          <w:rFonts w:ascii="Arial" w:hAnsi="Arial" w:cs="Arial"/>
          <w:b/>
          <w:sz w:val="24"/>
        </w:rPr>
      </w:pPr>
      <w:r w:rsidRPr="000E724C">
        <w:rPr>
          <w:rFonts w:ascii="Arial" w:hAnsi="Arial" w:cs="Arial"/>
          <w:b/>
          <w:sz w:val="24"/>
        </w:rPr>
        <w:t>Objetivos:</w:t>
      </w:r>
    </w:p>
    <w:p w:rsidR="000E724C" w:rsidRPr="000E724C" w:rsidRDefault="000E724C" w:rsidP="000E724C">
      <w:pPr>
        <w:rPr>
          <w:rFonts w:ascii="Arial" w:hAnsi="Arial" w:cs="Arial"/>
          <w:b/>
          <w:sz w:val="24"/>
        </w:rPr>
      </w:pPr>
    </w:p>
    <w:p w:rsidR="000E724C" w:rsidRPr="000E724C" w:rsidRDefault="000E724C" w:rsidP="000E724C">
      <w:pPr>
        <w:rPr>
          <w:rFonts w:ascii="Arial" w:hAnsi="Arial" w:cs="Arial"/>
          <w:sz w:val="24"/>
        </w:rPr>
      </w:pPr>
      <w:r w:rsidRPr="000E724C">
        <w:rPr>
          <w:rFonts w:ascii="Arial" w:hAnsi="Arial" w:cs="Arial"/>
          <w:sz w:val="24"/>
        </w:rPr>
        <w:t>•</w:t>
      </w:r>
      <w:r w:rsidRPr="000E724C">
        <w:rPr>
          <w:rFonts w:ascii="Arial" w:hAnsi="Arial" w:cs="Arial"/>
          <w:sz w:val="24"/>
        </w:rPr>
        <w:tab/>
        <w:t>Desarrollar una interfaz gráfica en pixel art que represente un aula y escenarios de batalla con el jefe final.</w:t>
      </w:r>
    </w:p>
    <w:p w:rsidR="000E724C" w:rsidRPr="000E724C" w:rsidRDefault="000E724C" w:rsidP="000E724C">
      <w:pPr>
        <w:rPr>
          <w:rFonts w:ascii="Arial" w:hAnsi="Arial" w:cs="Arial"/>
          <w:sz w:val="24"/>
        </w:rPr>
      </w:pPr>
      <w:r w:rsidRPr="000E724C">
        <w:rPr>
          <w:rFonts w:ascii="Arial" w:hAnsi="Arial" w:cs="Arial"/>
          <w:sz w:val="24"/>
        </w:rPr>
        <w:t>•</w:t>
      </w:r>
      <w:r w:rsidRPr="000E724C">
        <w:rPr>
          <w:rFonts w:ascii="Arial" w:hAnsi="Arial" w:cs="Arial"/>
          <w:sz w:val="24"/>
        </w:rPr>
        <w:tab/>
        <w:t>Implementar mecánicas de exploración, interacción con preguntas y uso de ítems.</w:t>
      </w:r>
    </w:p>
    <w:p w:rsidR="000E724C" w:rsidRDefault="000E724C" w:rsidP="000E724C">
      <w:pPr>
        <w:rPr>
          <w:rFonts w:ascii="Arial" w:hAnsi="Arial" w:cs="Arial"/>
          <w:sz w:val="24"/>
        </w:rPr>
      </w:pPr>
      <w:r w:rsidRPr="000E724C">
        <w:rPr>
          <w:rFonts w:ascii="Arial" w:hAnsi="Arial" w:cs="Arial"/>
          <w:sz w:val="24"/>
        </w:rPr>
        <w:t>•</w:t>
      </w:r>
      <w:r w:rsidRPr="000E724C">
        <w:rPr>
          <w:rFonts w:ascii="Arial" w:hAnsi="Arial" w:cs="Arial"/>
          <w:sz w:val="24"/>
        </w:rPr>
        <w:tab/>
        <w:t xml:space="preserve">Conectar el cliente con el </w:t>
      </w:r>
      <w:proofErr w:type="spellStart"/>
      <w:r w:rsidRPr="000E724C">
        <w:rPr>
          <w:rFonts w:ascii="Arial" w:hAnsi="Arial" w:cs="Arial"/>
          <w:sz w:val="24"/>
        </w:rPr>
        <w:t>backend</w:t>
      </w:r>
      <w:proofErr w:type="spellEnd"/>
      <w:r w:rsidRPr="000E724C">
        <w:rPr>
          <w:rFonts w:ascii="Arial" w:hAnsi="Arial" w:cs="Arial"/>
          <w:sz w:val="24"/>
        </w:rPr>
        <w:t xml:space="preserve"> para cargar preguntas, enviar respuestas y registrar resultados.</w:t>
      </w:r>
    </w:p>
    <w:p w:rsidR="000E724C" w:rsidRPr="000E724C" w:rsidRDefault="000E724C" w:rsidP="000E724C">
      <w:pPr>
        <w:rPr>
          <w:rFonts w:ascii="Arial" w:hAnsi="Arial" w:cs="Arial"/>
          <w:sz w:val="24"/>
        </w:rPr>
      </w:pPr>
    </w:p>
    <w:p w:rsidR="000E724C" w:rsidRPr="000E724C" w:rsidRDefault="000E724C" w:rsidP="000E724C">
      <w:pPr>
        <w:rPr>
          <w:rFonts w:ascii="Arial" w:hAnsi="Arial" w:cs="Arial"/>
          <w:b/>
          <w:sz w:val="24"/>
        </w:rPr>
      </w:pPr>
      <w:r w:rsidRPr="000E724C">
        <w:rPr>
          <w:rFonts w:ascii="Arial" w:hAnsi="Arial" w:cs="Arial"/>
          <w:b/>
          <w:sz w:val="24"/>
        </w:rPr>
        <w:t>Características:</w:t>
      </w:r>
    </w:p>
    <w:p w:rsidR="000E724C" w:rsidRPr="000E724C" w:rsidRDefault="000E724C" w:rsidP="000E724C">
      <w:pPr>
        <w:rPr>
          <w:rFonts w:ascii="Arial" w:hAnsi="Arial" w:cs="Arial"/>
          <w:sz w:val="24"/>
        </w:rPr>
      </w:pPr>
    </w:p>
    <w:p w:rsidR="000E724C" w:rsidRPr="000E724C" w:rsidRDefault="000E724C" w:rsidP="000E724C">
      <w:pPr>
        <w:rPr>
          <w:rFonts w:ascii="Arial" w:hAnsi="Arial" w:cs="Arial"/>
          <w:sz w:val="24"/>
        </w:rPr>
      </w:pPr>
      <w:r w:rsidRPr="000E724C">
        <w:rPr>
          <w:rFonts w:ascii="Arial" w:hAnsi="Arial" w:cs="Arial"/>
          <w:sz w:val="24"/>
        </w:rPr>
        <w:t>•</w:t>
      </w:r>
      <w:r w:rsidRPr="000E724C">
        <w:rPr>
          <w:rFonts w:ascii="Arial" w:hAnsi="Arial" w:cs="Arial"/>
          <w:sz w:val="24"/>
        </w:rPr>
        <w:tab/>
        <w:t>Sección de exploración estilo RPG 2D con estética pixel art.</w:t>
      </w:r>
    </w:p>
    <w:p w:rsidR="000E724C" w:rsidRPr="000E724C" w:rsidRDefault="000E724C" w:rsidP="000E724C">
      <w:pPr>
        <w:rPr>
          <w:rFonts w:ascii="Arial" w:hAnsi="Arial" w:cs="Arial"/>
          <w:sz w:val="24"/>
        </w:rPr>
      </w:pPr>
      <w:r w:rsidRPr="000E724C">
        <w:rPr>
          <w:rFonts w:ascii="Arial" w:hAnsi="Arial" w:cs="Arial"/>
          <w:sz w:val="24"/>
        </w:rPr>
        <w:t>•</w:t>
      </w:r>
      <w:r w:rsidRPr="000E724C">
        <w:rPr>
          <w:rFonts w:ascii="Arial" w:hAnsi="Arial" w:cs="Arial"/>
          <w:sz w:val="24"/>
        </w:rPr>
        <w:tab/>
        <w:t>Mecánicas para recolectar ítems y resolver preguntas en un entorno interactivo.</w:t>
      </w:r>
    </w:p>
    <w:p w:rsidR="000E724C" w:rsidRPr="000E724C" w:rsidRDefault="000E724C" w:rsidP="000E724C">
      <w:pPr>
        <w:rPr>
          <w:rFonts w:ascii="Arial" w:hAnsi="Arial" w:cs="Arial"/>
          <w:sz w:val="24"/>
        </w:rPr>
      </w:pPr>
      <w:r w:rsidRPr="000E724C">
        <w:rPr>
          <w:rFonts w:ascii="Arial" w:hAnsi="Arial" w:cs="Arial"/>
          <w:sz w:val="24"/>
        </w:rPr>
        <w:t>•</w:t>
      </w:r>
      <w:r w:rsidRPr="000E724C">
        <w:rPr>
          <w:rFonts w:ascii="Arial" w:hAnsi="Arial" w:cs="Arial"/>
          <w:sz w:val="24"/>
        </w:rPr>
        <w:tab/>
        <w:t>Sección de jefe final donde se aplican preguntas más complejas.</w:t>
      </w:r>
    </w:p>
    <w:p w:rsidR="000E724C" w:rsidRPr="000E724C" w:rsidRDefault="000E724C" w:rsidP="000E724C">
      <w:pPr>
        <w:rPr>
          <w:rFonts w:ascii="Arial" w:hAnsi="Arial" w:cs="Arial"/>
          <w:sz w:val="24"/>
        </w:rPr>
      </w:pPr>
      <w:r w:rsidRPr="000E724C">
        <w:rPr>
          <w:rFonts w:ascii="Arial" w:hAnsi="Arial" w:cs="Arial"/>
          <w:sz w:val="24"/>
        </w:rPr>
        <w:t>•</w:t>
      </w:r>
      <w:r w:rsidRPr="000E724C">
        <w:rPr>
          <w:rFonts w:ascii="Arial" w:hAnsi="Arial" w:cs="Arial"/>
          <w:sz w:val="24"/>
        </w:rPr>
        <w:tab/>
        <w:t>Uso de los ítems recolectados como ayudas o potenciadores.</w:t>
      </w:r>
    </w:p>
    <w:p w:rsidR="000E724C" w:rsidRDefault="000E724C" w:rsidP="000E724C">
      <w:pPr>
        <w:rPr>
          <w:rFonts w:ascii="Arial" w:hAnsi="Arial" w:cs="Arial"/>
          <w:sz w:val="24"/>
        </w:rPr>
      </w:pPr>
      <w:r w:rsidRPr="000E724C">
        <w:rPr>
          <w:rFonts w:ascii="Arial" w:hAnsi="Arial" w:cs="Arial"/>
          <w:sz w:val="24"/>
        </w:rPr>
        <w:t>•</w:t>
      </w:r>
      <w:r w:rsidRPr="000E724C">
        <w:rPr>
          <w:rFonts w:ascii="Arial" w:hAnsi="Arial" w:cs="Arial"/>
          <w:sz w:val="24"/>
        </w:rPr>
        <w:tab/>
      </w:r>
      <w:proofErr w:type="spellStart"/>
      <w:r w:rsidRPr="000E724C">
        <w:rPr>
          <w:rFonts w:ascii="Arial" w:hAnsi="Arial" w:cs="Arial"/>
          <w:sz w:val="24"/>
        </w:rPr>
        <w:t>Feedback</w:t>
      </w:r>
      <w:proofErr w:type="spellEnd"/>
      <w:r w:rsidRPr="000E724C">
        <w:rPr>
          <w:rFonts w:ascii="Arial" w:hAnsi="Arial" w:cs="Arial"/>
          <w:sz w:val="24"/>
        </w:rPr>
        <w:t xml:space="preserve"> visual retro acorde a la estética pixel art (barras de energía, cuadros de texto tipo RPG).</w:t>
      </w:r>
    </w:p>
    <w:p w:rsidR="000E724C" w:rsidRPr="000E724C" w:rsidRDefault="000E724C" w:rsidP="000E724C">
      <w:pPr>
        <w:rPr>
          <w:rFonts w:ascii="Arial" w:hAnsi="Arial" w:cs="Arial"/>
          <w:sz w:val="24"/>
        </w:rPr>
      </w:pPr>
    </w:p>
    <w:p w:rsidR="000E724C" w:rsidRPr="000E724C" w:rsidRDefault="000E724C" w:rsidP="000E724C">
      <w:pPr>
        <w:rPr>
          <w:rFonts w:ascii="Arial" w:hAnsi="Arial" w:cs="Arial"/>
          <w:b/>
          <w:sz w:val="24"/>
        </w:rPr>
      </w:pPr>
      <w:r w:rsidRPr="000E724C">
        <w:rPr>
          <w:rFonts w:ascii="Arial" w:hAnsi="Arial" w:cs="Arial"/>
          <w:b/>
          <w:sz w:val="24"/>
        </w:rPr>
        <w:t>Tecnologías sugeridas:</w:t>
      </w:r>
      <w:bookmarkStart w:id="0" w:name="_GoBack"/>
      <w:bookmarkEnd w:id="0"/>
    </w:p>
    <w:p w:rsidR="000E724C" w:rsidRPr="000E724C" w:rsidRDefault="000E724C" w:rsidP="000E724C">
      <w:pPr>
        <w:rPr>
          <w:rFonts w:ascii="Arial" w:hAnsi="Arial" w:cs="Arial"/>
          <w:sz w:val="24"/>
        </w:rPr>
      </w:pPr>
    </w:p>
    <w:p w:rsidR="000E724C" w:rsidRPr="000E724C" w:rsidRDefault="000E724C" w:rsidP="000E724C">
      <w:pPr>
        <w:rPr>
          <w:rFonts w:ascii="Arial" w:hAnsi="Arial" w:cs="Arial"/>
          <w:sz w:val="24"/>
        </w:rPr>
      </w:pPr>
      <w:r w:rsidRPr="000E724C">
        <w:rPr>
          <w:rFonts w:ascii="Arial" w:hAnsi="Arial" w:cs="Arial"/>
          <w:sz w:val="24"/>
        </w:rPr>
        <w:t>•</w:t>
      </w:r>
      <w:r w:rsidRPr="000E724C">
        <w:rPr>
          <w:rFonts w:ascii="Arial" w:hAnsi="Arial" w:cs="Arial"/>
          <w:sz w:val="24"/>
        </w:rPr>
        <w:tab/>
        <w:t>Motor/Framework para 2D en pixel art: Phaser.js o Godot (</w:t>
      </w:r>
      <w:proofErr w:type="spellStart"/>
      <w:r w:rsidRPr="000E724C">
        <w:rPr>
          <w:rFonts w:ascii="Arial" w:hAnsi="Arial" w:cs="Arial"/>
          <w:sz w:val="24"/>
        </w:rPr>
        <w:t>GDScript</w:t>
      </w:r>
      <w:proofErr w:type="spellEnd"/>
      <w:r w:rsidRPr="000E724C">
        <w:rPr>
          <w:rFonts w:ascii="Arial" w:hAnsi="Arial" w:cs="Arial"/>
          <w:sz w:val="24"/>
        </w:rPr>
        <w:t xml:space="preserve">) si se quiere mantener libre de </w:t>
      </w:r>
      <w:proofErr w:type="spellStart"/>
      <w:r w:rsidRPr="000E724C">
        <w:rPr>
          <w:rFonts w:ascii="Arial" w:hAnsi="Arial" w:cs="Arial"/>
          <w:sz w:val="24"/>
        </w:rPr>
        <w:t>Unity</w:t>
      </w:r>
      <w:proofErr w:type="spellEnd"/>
      <w:r w:rsidRPr="000E724C">
        <w:rPr>
          <w:rFonts w:ascii="Arial" w:hAnsi="Arial" w:cs="Arial"/>
          <w:sz w:val="24"/>
        </w:rPr>
        <w:t>.</w:t>
      </w:r>
    </w:p>
    <w:p w:rsidR="000E724C" w:rsidRPr="000E724C" w:rsidRDefault="000E724C" w:rsidP="000E724C">
      <w:pPr>
        <w:rPr>
          <w:rFonts w:ascii="Arial" w:hAnsi="Arial" w:cs="Arial"/>
          <w:sz w:val="24"/>
        </w:rPr>
      </w:pPr>
      <w:r w:rsidRPr="000E724C">
        <w:rPr>
          <w:rFonts w:ascii="Arial" w:hAnsi="Arial" w:cs="Arial"/>
          <w:sz w:val="24"/>
        </w:rPr>
        <w:t>•</w:t>
      </w:r>
      <w:r w:rsidRPr="000E724C">
        <w:rPr>
          <w:rFonts w:ascii="Arial" w:hAnsi="Arial" w:cs="Arial"/>
          <w:sz w:val="24"/>
        </w:rPr>
        <w:tab/>
        <w:t>Lenguaje: JavaScript (</w:t>
      </w:r>
      <w:proofErr w:type="spellStart"/>
      <w:r w:rsidRPr="000E724C">
        <w:rPr>
          <w:rFonts w:ascii="Arial" w:hAnsi="Arial" w:cs="Arial"/>
          <w:sz w:val="24"/>
        </w:rPr>
        <w:t>Phaser</w:t>
      </w:r>
      <w:proofErr w:type="spellEnd"/>
      <w:r w:rsidRPr="000E724C">
        <w:rPr>
          <w:rFonts w:ascii="Arial" w:hAnsi="Arial" w:cs="Arial"/>
          <w:sz w:val="24"/>
        </w:rPr>
        <w:t xml:space="preserve">) o </w:t>
      </w:r>
      <w:proofErr w:type="spellStart"/>
      <w:r w:rsidRPr="000E724C">
        <w:rPr>
          <w:rFonts w:ascii="Arial" w:hAnsi="Arial" w:cs="Arial"/>
          <w:sz w:val="24"/>
        </w:rPr>
        <w:t>GDScript</w:t>
      </w:r>
      <w:proofErr w:type="spellEnd"/>
      <w:r w:rsidRPr="000E724C">
        <w:rPr>
          <w:rFonts w:ascii="Arial" w:hAnsi="Arial" w:cs="Arial"/>
          <w:sz w:val="24"/>
        </w:rPr>
        <w:t xml:space="preserve"> (Godot).</w:t>
      </w:r>
    </w:p>
    <w:p w:rsidR="000E724C" w:rsidRPr="000E724C" w:rsidRDefault="000E724C" w:rsidP="000E724C">
      <w:pPr>
        <w:rPr>
          <w:rFonts w:ascii="Arial" w:hAnsi="Arial" w:cs="Arial"/>
          <w:sz w:val="24"/>
        </w:rPr>
      </w:pPr>
      <w:r w:rsidRPr="000E724C">
        <w:rPr>
          <w:rFonts w:ascii="Arial" w:hAnsi="Arial" w:cs="Arial"/>
          <w:sz w:val="24"/>
        </w:rPr>
        <w:t>•</w:t>
      </w:r>
      <w:r w:rsidRPr="000E724C">
        <w:rPr>
          <w:rFonts w:ascii="Arial" w:hAnsi="Arial" w:cs="Arial"/>
          <w:sz w:val="24"/>
        </w:rPr>
        <w:tab/>
        <w:t xml:space="preserve">Recursos visuales: </w:t>
      </w:r>
      <w:proofErr w:type="spellStart"/>
      <w:r w:rsidRPr="000E724C">
        <w:rPr>
          <w:rFonts w:ascii="Arial" w:hAnsi="Arial" w:cs="Arial"/>
          <w:sz w:val="24"/>
        </w:rPr>
        <w:t>Sprites</w:t>
      </w:r>
      <w:proofErr w:type="spellEnd"/>
      <w:r w:rsidRPr="000E724C">
        <w:rPr>
          <w:rFonts w:ascii="Arial" w:hAnsi="Arial" w:cs="Arial"/>
          <w:sz w:val="24"/>
        </w:rPr>
        <w:t xml:space="preserve"> 2D en pixel art, </w:t>
      </w:r>
      <w:proofErr w:type="spellStart"/>
      <w:r w:rsidRPr="000E724C">
        <w:rPr>
          <w:rFonts w:ascii="Arial" w:hAnsi="Arial" w:cs="Arial"/>
          <w:sz w:val="24"/>
        </w:rPr>
        <w:t>tilesets</w:t>
      </w:r>
      <w:proofErr w:type="spellEnd"/>
      <w:r w:rsidRPr="000E724C">
        <w:rPr>
          <w:rFonts w:ascii="Arial" w:hAnsi="Arial" w:cs="Arial"/>
          <w:sz w:val="24"/>
        </w:rPr>
        <w:t xml:space="preserve"> para el mapa del aula, animaciones sencillas.</w:t>
      </w:r>
    </w:p>
    <w:p w:rsidR="00CB4001" w:rsidRPr="000E724C" w:rsidRDefault="000E724C" w:rsidP="000E724C">
      <w:pPr>
        <w:rPr>
          <w:rFonts w:ascii="Arial" w:hAnsi="Arial" w:cs="Arial"/>
          <w:sz w:val="24"/>
        </w:rPr>
      </w:pPr>
      <w:r w:rsidRPr="000E724C">
        <w:rPr>
          <w:rFonts w:ascii="Arial" w:hAnsi="Arial" w:cs="Arial"/>
          <w:sz w:val="24"/>
        </w:rPr>
        <w:t>•</w:t>
      </w:r>
      <w:r w:rsidRPr="000E724C">
        <w:rPr>
          <w:rFonts w:ascii="Arial" w:hAnsi="Arial" w:cs="Arial"/>
          <w:sz w:val="24"/>
        </w:rPr>
        <w:tab/>
        <w:t xml:space="preserve">Sonido: Efectos retro y música </w:t>
      </w:r>
      <w:proofErr w:type="spellStart"/>
      <w:r w:rsidRPr="000E724C">
        <w:rPr>
          <w:rFonts w:ascii="Arial" w:hAnsi="Arial" w:cs="Arial"/>
          <w:sz w:val="24"/>
        </w:rPr>
        <w:t>chiptune</w:t>
      </w:r>
      <w:proofErr w:type="spellEnd"/>
      <w:r w:rsidRPr="000E724C">
        <w:rPr>
          <w:rFonts w:ascii="Arial" w:hAnsi="Arial" w:cs="Arial"/>
          <w:sz w:val="24"/>
        </w:rPr>
        <w:t xml:space="preserve"> para ambientar.</w:t>
      </w:r>
    </w:p>
    <w:sectPr w:rsidR="00CB4001" w:rsidRPr="000E72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C05DF"/>
    <w:multiLevelType w:val="multilevel"/>
    <w:tmpl w:val="CCBCD3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4C"/>
    <w:rsid w:val="000E724C"/>
    <w:rsid w:val="00321009"/>
    <w:rsid w:val="00CB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4CAB4"/>
  <w15:chartTrackingRefBased/>
  <w15:docId w15:val="{D24D2B47-3168-4D89-969F-AE1BAF27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009"/>
    <w:pPr>
      <w:keepNext/>
      <w:keepLines/>
      <w:spacing w:after="120" w:line="240" w:lineRule="auto"/>
    </w:pPr>
    <w:rPr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321009"/>
    <w:pPr>
      <w:numPr>
        <w:numId w:val="2"/>
      </w:numPr>
      <w:jc w:val="center"/>
      <w:outlineLvl w:val="0"/>
    </w:pPr>
    <w:rPr>
      <w:rFonts w:eastAsiaTheme="majorEastAsia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009"/>
    <w:pPr>
      <w:numPr>
        <w:ilvl w:val="1"/>
        <w:numId w:val="2"/>
      </w:numPr>
      <w:outlineLvl w:val="1"/>
    </w:pPr>
    <w:rPr>
      <w:rFonts w:eastAsiaTheme="majorEastAsia" w:cstheme="majorBidi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009"/>
    <w:pPr>
      <w:numPr>
        <w:ilvl w:val="2"/>
        <w:numId w:val="1"/>
      </w:numPr>
      <w:outlineLvl w:val="2"/>
    </w:pPr>
    <w:rPr>
      <w:rFonts w:eastAsiaTheme="majorEastAsia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009"/>
    <w:rPr>
      <w:rFonts w:eastAsiaTheme="majorEastAsia" w:cstheme="majorBidi"/>
      <w:color w:val="000000" w:themeColor="text1"/>
      <w:sz w:val="24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321009"/>
    <w:pPr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1009"/>
    <w:rPr>
      <w:rFonts w:eastAsiaTheme="majorEastAsia" w:cstheme="majorBidi"/>
      <w:color w:val="000000" w:themeColor="text1"/>
      <w:spacing w:val="-10"/>
      <w:kern w:val="28"/>
      <w:sz w:val="2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321009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21009"/>
    <w:rPr>
      <w:rFonts w:eastAsiaTheme="majorEastAsia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Informatica06 Informatica06</dc:creator>
  <cp:keywords/>
  <dc:description/>
  <cp:lastModifiedBy>Informatica06 Informatica06</cp:lastModifiedBy>
  <cp:revision>1</cp:revision>
  <dcterms:created xsi:type="dcterms:W3CDTF">2025-04-07T20:09:00Z</dcterms:created>
  <dcterms:modified xsi:type="dcterms:W3CDTF">2025-04-07T20:12:00Z</dcterms:modified>
</cp:coreProperties>
</file>