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54FC" w:rsidRDefault="00C01ADA" w:rsidP="00B32365">
      <w:pPr>
        <w:pStyle w:val="Title"/>
        <w:jc w:val="both"/>
      </w:pPr>
      <w:r>
        <w:t xml:space="preserve">MEDIPIX3-based X-ray Beam Profiler </w:t>
      </w:r>
    </w:p>
    <w:p w:rsidR="00C01ADA" w:rsidRDefault="007E3B3B" w:rsidP="00B32365">
      <w:pPr>
        <w:pStyle w:val="Subtitle"/>
        <w:jc w:val="both"/>
      </w:pPr>
      <w:r>
        <w:t xml:space="preserve">Design Specifications </w:t>
      </w:r>
      <w:r w:rsidR="00987C51">
        <w:t>08</w:t>
      </w:r>
      <w:r w:rsidR="006E4309">
        <w:t>/0</w:t>
      </w:r>
      <w:r w:rsidR="00B21B41">
        <w:t>5</w:t>
      </w:r>
      <w:r w:rsidR="006E4309">
        <w:t>/13</w:t>
      </w:r>
      <w:r w:rsidR="00B158D7">
        <w:t xml:space="preserve"> - Draft</w:t>
      </w:r>
    </w:p>
    <w:p w:rsidR="00B158D7" w:rsidRDefault="00B158D7" w:rsidP="00B32365">
      <w:pPr>
        <w:pStyle w:val="Heading1"/>
        <w:jc w:val="both"/>
        <w:rPr>
          <w:rFonts w:asciiTheme="minorHAnsi" w:eastAsiaTheme="minorHAnsi" w:hAnsiTheme="minorHAnsi" w:cstheme="minorBidi"/>
          <w:bCs w:val="0"/>
          <w:color w:val="auto"/>
          <w:sz w:val="22"/>
          <w:szCs w:val="22"/>
        </w:rPr>
      </w:pPr>
      <w:r>
        <w:rPr>
          <w:rFonts w:asciiTheme="minorHAnsi" w:eastAsiaTheme="minorHAnsi" w:hAnsiTheme="minorHAnsi" w:cstheme="minorBidi"/>
          <w:bCs w:val="0"/>
          <w:color w:val="auto"/>
          <w:sz w:val="22"/>
          <w:szCs w:val="22"/>
        </w:rPr>
        <w:t>Revision history</w:t>
      </w:r>
    </w:p>
    <w:tbl>
      <w:tblPr>
        <w:tblStyle w:val="TableGrid"/>
        <w:tblW w:w="0" w:type="auto"/>
        <w:tblLook w:val="04A0" w:firstRow="1" w:lastRow="0" w:firstColumn="1" w:lastColumn="0" w:noHBand="0" w:noVBand="1"/>
      </w:tblPr>
      <w:tblGrid>
        <w:gridCol w:w="2093"/>
        <w:gridCol w:w="5953"/>
        <w:gridCol w:w="1196"/>
      </w:tblGrid>
      <w:tr w:rsidR="00B158D7" w:rsidTr="00622637">
        <w:tc>
          <w:tcPr>
            <w:tcW w:w="2093" w:type="dxa"/>
          </w:tcPr>
          <w:p w:rsidR="00B158D7" w:rsidRPr="00B158D7" w:rsidRDefault="00B158D7" w:rsidP="00B158D7">
            <w:pPr>
              <w:rPr>
                <w:b/>
              </w:rPr>
            </w:pPr>
            <w:r w:rsidRPr="00B158D7">
              <w:rPr>
                <w:b/>
              </w:rPr>
              <w:t>Date</w:t>
            </w:r>
          </w:p>
        </w:tc>
        <w:tc>
          <w:tcPr>
            <w:tcW w:w="5953" w:type="dxa"/>
          </w:tcPr>
          <w:p w:rsidR="00B158D7" w:rsidRPr="00B158D7" w:rsidRDefault="00B158D7" w:rsidP="00B158D7">
            <w:pPr>
              <w:rPr>
                <w:b/>
              </w:rPr>
            </w:pPr>
            <w:r w:rsidRPr="00B158D7">
              <w:rPr>
                <w:b/>
              </w:rPr>
              <w:t>Change</w:t>
            </w:r>
          </w:p>
        </w:tc>
        <w:tc>
          <w:tcPr>
            <w:tcW w:w="1196" w:type="dxa"/>
          </w:tcPr>
          <w:p w:rsidR="00B158D7" w:rsidRPr="00B158D7" w:rsidRDefault="00B158D7" w:rsidP="00B158D7">
            <w:pPr>
              <w:rPr>
                <w:b/>
              </w:rPr>
            </w:pPr>
            <w:r w:rsidRPr="00B158D7">
              <w:rPr>
                <w:b/>
              </w:rPr>
              <w:t>Author</w:t>
            </w:r>
          </w:p>
        </w:tc>
      </w:tr>
      <w:tr w:rsidR="00B158D7" w:rsidTr="00622637">
        <w:tc>
          <w:tcPr>
            <w:tcW w:w="2093" w:type="dxa"/>
          </w:tcPr>
          <w:p w:rsidR="00B158D7" w:rsidRDefault="00B158D7" w:rsidP="00B158D7">
            <w:r>
              <w:t>20/06/2012 - Draft</w:t>
            </w:r>
          </w:p>
        </w:tc>
        <w:tc>
          <w:tcPr>
            <w:tcW w:w="5953" w:type="dxa"/>
          </w:tcPr>
          <w:p w:rsidR="00B158D7" w:rsidRDefault="00B158D7" w:rsidP="00B158D7">
            <w:r>
              <w:t>First draft</w:t>
            </w:r>
          </w:p>
        </w:tc>
        <w:tc>
          <w:tcPr>
            <w:tcW w:w="1196" w:type="dxa"/>
          </w:tcPr>
          <w:p w:rsidR="00B158D7" w:rsidRDefault="00B158D7" w:rsidP="00B158D7">
            <w:r>
              <w:t>JM</w:t>
            </w:r>
          </w:p>
        </w:tc>
      </w:tr>
      <w:tr w:rsidR="00B158D7" w:rsidTr="00622637">
        <w:tc>
          <w:tcPr>
            <w:tcW w:w="2093" w:type="dxa"/>
          </w:tcPr>
          <w:p w:rsidR="00B158D7" w:rsidRDefault="00B158D7" w:rsidP="00B158D7">
            <w:r>
              <w:t>29/06/2012 - Draft</w:t>
            </w:r>
          </w:p>
        </w:tc>
        <w:tc>
          <w:tcPr>
            <w:tcW w:w="5953" w:type="dxa"/>
          </w:tcPr>
          <w:p w:rsidR="00B158D7" w:rsidRDefault="00B158D7" w:rsidP="00B158D7">
            <w:r>
              <w:t>Reference doc added</w:t>
            </w:r>
          </w:p>
          <w:p w:rsidR="00B158D7" w:rsidRDefault="00B158D7" w:rsidP="00B158D7">
            <w:r>
              <w:t>Software overview schematics added</w:t>
            </w:r>
          </w:p>
          <w:p w:rsidR="00B158D7" w:rsidRDefault="00B158D7" w:rsidP="00B158D7">
            <w:r>
              <w:rPr>
                <w:bCs/>
              </w:rPr>
              <w:t xml:space="preserve">List of Commands to be supplied by MXBP API to EPICS driver through TCP/IP </w:t>
            </w:r>
            <w:r w:rsidR="00DE4C09">
              <w:rPr>
                <w:bCs/>
              </w:rPr>
              <w:t>socket</w:t>
            </w:r>
          </w:p>
        </w:tc>
        <w:tc>
          <w:tcPr>
            <w:tcW w:w="1196" w:type="dxa"/>
          </w:tcPr>
          <w:p w:rsidR="00B158D7" w:rsidRDefault="00123756" w:rsidP="00B158D7">
            <w:r>
              <w:t>JM</w:t>
            </w:r>
          </w:p>
          <w:p w:rsidR="001B0A2D" w:rsidRDefault="001B0A2D" w:rsidP="00B158D7"/>
        </w:tc>
      </w:tr>
      <w:tr w:rsidR="001B0A2D" w:rsidTr="00622637">
        <w:tc>
          <w:tcPr>
            <w:tcW w:w="2093" w:type="dxa"/>
          </w:tcPr>
          <w:p w:rsidR="001B0A2D" w:rsidRDefault="001B0A2D" w:rsidP="00B158D7">
            <w:r>
              <w:t>1/07/2012 - Draft</w:t>
            </w:r>
          </w:p>
        </w:tc>
        <w:tc>
          <w:tcPr>
            <w:tcW w:w="5953" w:type="dxa"/>
          </w:tcPr>
          <w:p w:rsidR="001B0A2D" w:rsidRDefault="001B0A2D" w:rsidP="00B158D7">
            <w:r>
              <w:t>Quad Sensor spacing</w:t>
            </w:r>
          </w:p>
        </w:tc>
        <w:tc>
          <w:tcPr>
            <w:tcW w:w="1196" w:type="dxa"/>
          </w:tcPr>
          <w:p w:rsidR="001B0A2D" w:rsidRDefault="001B0A2D" w:rsidP="00B158D7">
            <w:r>
              <w:t>RvS</w:t>
            </w:r>
          </w:p>
        </w:tc>
      </w:tr>
      <w:tr w:rsidR="0077431F" w:rsidTr="00622637">
        <w:tc>
          <w:tcPr>
            <w:tcW w:w="2093" w:type="dxa"/>
          </w:tcPr>
          <w:p w:rsidR="0077431F" w:rsidRDefault="0077431F" w:rsidP="00B158D7">
            <w:r>
              <w:t>2/07/2012- Draf</w:t>
            </w:r>
            <w:r w:rsidR="008E667E">
              <w:t>t</w:t>
            </w:r>
          </w:p>
        </w:tc>
        <w:tc>
          <w:tcPr>
            <w:tcW w:w="5953" w:type="dxa"/>
          </w:tcPr>
          <w:p w:rsidR="0077431F" w:rsidRDefault="00F05436" w:rsidP="00B158D7">
            <w:r>
              <w:t>Details added about</w:t>
            </w:r>
            <w:r w:rsidR="0077431F">
              <w:t xml:space="preserve"> quad sensor spacing</w:t>
            </w:r>
          </w:p>
          <w:p w:rsidR="00CD2E85" w:rsidRDefault="00CD2E85" w:rsidP="00B158D7">
            <w:r>
              <w:t xml:space="preserve">Ref doc added: </w:t>
            </w:r>
          </w:p>
        </w:tc>
        <w:tc>
          <w:tcPr>
            <w:tcW w:w="1196" w:type="dxa"/>
          </w:tcPr>
          <w:p w:rsidR="0077431F" w:rsidRDefault="0077431F" w:rsidP="00B158D7">
            <w:r>
              <w:t>JM</w:t>
            </w:r>
          </w:p>
        </w:tc>
      </w:tr>
      <w:tr w:rsidR="008E667E" w:rsidTr="00622637">
        <w:tc>
          <w:tcPr>
            <w:tcW w:w="2093" w:type="dxa"/>
          </w:tcPr>
          <w:p w:rsidR="008E667E" w:rsidRDefault="008E667E" w:rsidP="00B158D7">
            <w:r>
              <w:t>01/11/2012-Draft</w:t>
            </w:r>
          </w:p>
        </w:tc>
        <w:tc>
          <w:tcPr>
            <w:tcW w:w="5953" w:type="dxa"/>
          </w:tcPr>
          <w:p w:rsidR="008E667E" w:rsidRDefault="008E667E" w:rsidP="00B158D7">
            <w:r>
              <w:t>GUI specifications</w:t>
            </w:r>
          </w:p>
        </w:tc>
        <w:tc>
          <w:tcPr>
            <w:tcW w:w="1196" w:type="dxa"/>
          </w:tcPr>
          <w:p w:rsidR="008E667E" w:rsidRDefault="008E667E" w:rsidP="00B158D7">
            <w:r>
              <w:t>JM</w:t>
            </w:r>
          </w:p>
        </w:tc>
      </w:tr>
      <w:tr w:rsidR="000C3D72" w:rsidTr="00622637">
        <w:tc>
          <w:tcPr>
            <w:tcW w:w="2093" w:type="dxa"/>
          </w:tcPr>
          <w:p w:rsidR="000C3D72" w:rsidRDefault="000C3D72" w:rsidP="00B158D7">
            <w:r>
              <w:t>16/01/</w:t>
            </w:r>
            <w:r w:rsidR="005C56AF">
              <w:t>20</w:t>
            </w:r>
            <w:r>
              <w:t>13 – Draft</w:t>
            </w:r>
          </w:p>
        </w:tc>
        <w:tc>
          <w:tcPr>
            <w:tcW w:w="5953" w:type="dxa"/>
          </w:tcPr>
          <w:p w:rsidR="000C3D72" w:rsidRDefault="000C3D72" w:rsidP="000C3D72">
            <w:r>
              <w:t>MXBP API commands for image profiles acquisition, handling of detector configuration files and hardware monitoring</w:t>
            </w:r>
          </w:p>
        </w:tc>
        <w:tc>
          <w:tcPr>
            <w:tcW w:w="1196" w:type="dxa"/>
          </w:tcPr>
          <w:p w:rsidR="000C3D72" w:rsidRDefault="000C3D72" w:rsidP="00B158D7">
            <w:r>
              <w:t>AK</w:t>
            </w:r>
          </w:p>
        </w:tc>
      </w:tr>
      <w:tr w:rsidR="006E4309" w:rsidRPr="00FC463C" w:rsidTr="00622637">
        <w:tc>
          <w:tcPr>
            <w:tcW w:w="2093" w:type="dxa"/>
          </w:tcPr>
          <w:p w:rsidR="006E4309" w:rsidRPr="00FC463C" w:rsidRDefault="006E4309" w:rsidP="00B158D7">
            <w:r w:rsidRPr="00FC463C">
              <w:t>04/03/2013 - Draft</w:t>
            </w:r>
          </w:p>
        </w:tc>
        <w:tc>
          <w:tcPr>
            <w:tcW w:w="5953" w:type="dxa"/>
          </w:tcPr>
          <w:p w:rsidR="00B37CE6" w:rsidRPr="00FC463C" w:rsidRDefault="002A797C" w:rsidP="00FC463C">
            <w:r w:rsidRPr="00FC463C">
              <w:t xml:space="preserve">Splitting of </w:t>
            </w:r>
            <w:r w:rsidR="006E4309" w:rsidRPr="00FC463C">
              <w:t xml:space="preserve">additional commands </w:t>
            </w:r>
            <w:r w:rsidRPr="00FC463C">
              <w:t xml:space="preserve">between commands </w:t>
            </w:r>
            <w:r w:rsidR="006E4309" w:rsidRPr="00FC463C">
              <w:t>to be passed to EPICS MERLIN interface</w:t>
            </w:r>
            <w:r w:rsidRPr="00FC463C">
              <w:t xml:space="preserve"> </w:t>
            </w:r>
            <w:r w:rsidR="001025F1" w:rsidRPr="00FC463C">
              <w:t>and commands to be used for MatL</w:t>
            </w:r>
            <w:r w:rsidRPr="00FC463C">
              <w:t>ab equalization scripts.</w:t>
            </w:r>
          </w:p>
        </w:tc>
        <w:tc>
          <w:tcPr>
            <w:tcW w:w="1196" w:type="dxa"/>
          </w:tcPr>
          <w:p w:rsidR="006E4309" w:rsidRPr="00FC463C" w:rsidRDefault="006E4309" w:rsidP="00B158D7">
            <w:r w:rsidRPr="00FC463C">
              <w:t>JM</w:t>
            </w:r>
          </w:p>
        </w:tc>
      </w:tr>
      <w:tr w:rsidR="00F405B0" w:rsidTr="00622637">
        <w:tc>
          <w:tcPr>
            <w:tcW w:w="2093" w:type="dxa"/>
          </w:tcPr>
          <w:p w:rsidR="00F405B0" w:rsidRPr="00F405B0" w:rsidRDefault="00F405B0" w:rsidP="00B158D7">
            <w:r w:rsidRPr="00F405B0">
              <w:t>08/03/</w:t>
            </w:r>
            <w:r w:rsidR="00AD1C6D">
              <w:t>2013 -</w:t>
            </w:r>
            <w:r>
              <w:t xml:space="preserve"> Draft</w:t>
            </w:r>
          </w:p>
        </w:tc>
        <w:tc>
          <w:tcPr>
            <w:tcW w:w="5953" w:type="dxa"/>
          </w:tcPr>
          <w:p w:rsidR="00F405B0" w:rsidRDefault="00F405B0" w:rsidP="00370EC0">
            <w:pPr>
              <w:pStyle w:val="ListParagraph"/>
              <w:numPr>
                <w:ilvl w:val="0"/>
                <w:numId w:val="5"/>
              </w:numPr>
            </w:pPr>
            <w:r w:rsidRPr="00F405B0">
              <w:t xml:space="preserve">Threshold scan </w:t>
            </w:r>
            <w:r>
              <w:t>commands</w:t>
            </w:r>
            <w:r w:rsidRPr="00F405B0">
              <w:t xml:space="preserve"> to be </w:t>
            </w:r>
            <w:r>
              <w:t xml:space="preserve">implemented in MXBP (excluding </w:t>
            </w:r>
            <w:r w:rsidRPr="00370EC0">
              <w:rPr>
                <w:rFonts w:eastAsia="MS Mincho"/>
                <w:color w:val="000000" w:themeColor="text1"/>
              </w:rPr>
              <w:t>THWINDOWMODE and THWINDOWSIZE)</w:t>
            </w:r>
          </w:p>
          <w:p w:rsidR="00F405B0" w:rsidRDefault="00EA1F0E" w:rsidP="00370EC0">
            <w:pPr>
              <w:pStyle w:val="ListParagraph"/>
              <w:numPr>
                <w:ilvl w:val="0"/>
                <w:numId w:val="5"/>
              </w:numPr>
            </w:pPr>
            <w:r>
              <w:t>Merlin additional configuration commands to be implemented in MXBP</w:t>
            </w:r>
          </w:p>
          <w:p w:rsidR="003F4D24" w:rsidRDefault="003F4D24" w:rsidP="003F4D24">
            <w:pPr>
              <w:pStyle w:val="ListParagraph"/>
              <w:numPr>
                <w:ilvl w:val="0"/>
                <w:numId w:val="5"/>
              </w:numPr>
            </w:pPr>
            <w:r>
              <w:t>Removed PROFILESELECT command and moved its function to PROFILES command</w:t>
            </w:r>
          </w:p>
          <w:p w:rsidR="00EA1F0E" w:rsidRDefault="00EA1F0E" w:rsidP="00370EC0">
            <w:pPr>
              <w:pStyle w:val="ListParagraph"/>
              <w:numPr>
                <w:ilvl w:val="0"/>
                <w:numId w:val="5"/>
              </w:numPr>
            </w:pPr>
            <w:r>
              <w:t xml:space="preserve">Added I0 bit to </w:t>
            </w:r>
            <w:r w:rsidR="00746D0A">
              <w:t xml:space="preserve">PROFILES </w:t>
            </w:r>
            <w:r>
              <w:t>value</w:t>
            </w:r>
          </w:p>
          <w:p w:rsidR="00D35AEB" w:rsidRDefault="00D35AEB" w:rsidP="00370EC0">
            <w:pPr>
              <w:pStyle w:val="ListParagraph"/>
              <w:numPr>
                <w:ilvl w:val="0"/>
                <w:numId w:val="5"/>
              </w:numPr>
            </w:pPr>
            <w:r>
              <w:t>Added I0 field to the profile data package</w:t>
            </w:r>
          </w:p>
          <w:p w:rsidR="00EA1F0E" w:rsidRDefault="00EA1F0E" w:rsidP="00370EC0">
            <w:pPr>
              <w:pStyle w:val="ListParagraph"/>
              <w:numPr>
                <w:ilvl w:val="0"/>
                <w:numId w:val="5"/>
              </w:numPr>
            </w:pPr>
            <w:r>
              <w:t xml:space="preserve">Removed on-board fitting bits from </w:t>
            </w:r>
            <w:r w:rsidR="00746D0A">
              <w:t xml:space="preserve">PROFILES </w:t>
            </w:r>
            <w:r>
              <w:t>value</w:t>
            </w:r>
          </w:p>
          <w:p w:rsidR="00D35AEB" w:rsidRDefault="00D35AEB" w:rsidP="00370EC0">
            <w:pPr>
              <w:pStyle w:val="ListParagraph"/>
              <w:numPr>
                <w:ilvl w:val="0"/>
                <w:numId w:val="5"/>
              </w:numPr>
            </w:pPr>
            <w:r>
              <w:t>Removed fitting data from the profile data package</w:t>
            </w:r>
          </w:p>
          <w:p w:rsidR="00330A0A" w:rsidRDefault="00330A0A" w:rsidP="00370EC0">
            <w:pPr>
              <w:pStyle w:val="ListParagraph"/>
              <w:numPr>
                <w:ilvl w:val="0"/>
                <w:numId w:val="5"/>
              </w:numPr>
            </w:pPr>
            <w:r>
              <w:t>DETECTORSTATUS contains flag bits corresponding to different events as opposed to previous</w:t>
            </w:r>
            <w:r w:rsidR="00D94A79">
              <w:t>ly used</w:t>
            </w:r>
            <w:r>
              <w:t xml:space="preserve"> IDLE/BUSY </w:t>
            </w:r>
            <w:r w:rsidR="002F41F0">
              <w:t>values</w:t>
            </w:r>
          </w:p>
          <w:p w:rsidR="00D00504" w:rsidRDefault="00D00504" w:rsidP="00370EC0">
            <w:pPr>
              <w:pStyle w:val="ListParagraph"/>
              <w:numPr>
                <w:ilvl w:val="0"/>
                <w:numId w:val="5"/>
              </w:numPr>
            </w:pPr>
            <w:r>
              <w:t>Removed CTPR related commands – CTPR configuration will be determined on-board according to the Test Bit of the pixel matrix configuration</w:t>
            </w:r>
          </w:p>
          <w:p w:rsidR="00386E28" w:rsidRDefault="00386E28" w:rsidP="00370EC0">
            <w:pPr>
              <w:pStyle w:val="ListParagraph"/>
              <w:numPr>
                <w:ilvl w:val="0"/>
                <w:numId w:val="5"/>
              </w:numPr>
            </w:pPr>
            <w:r>
              <w:t>Added ENERGYTODAC command</w:t>
            </w:r>
          </w:p>
          <w:p w:rsidR="00B477D8" w:rsidRPr="00F405B0" w:rsidRDefault="0006232D" w:rsidP="00BF1729">
            <w:pPr>
              <w:pStyle w:val="ListParagraph"/>
              <w:numPr>
                <w:ilvl w:val="0"/>
                <w:numId w:val="5"/>
              </w:numPr>
            </w:pPr>
            <w:r>
              <w:t xml:space="preserve">Added VOUTDACS command to control </w:t>
            </w:r>
            <w:r w:rsidR="004077DD">
              <w:t xml:space="preserve">analogue </w:t>
            </w:r>
            <w:r>
              <w:t xml:space="preserve">output </w:t>
            </w:r>
            <w:r w:rsidR="004077DD">
              <w:t>voltage</w:t>
            </w:r>
          </w:p>
        </w:tc>
        <w:tc>
          <w:tcPr>
            <w:tcW w:w="1196" w:type="dxa"/>
          </w:tcPr>
          <w:p w:rsidR="00F405B0" w:rsidRPr="00F405B0" w:rsidRDefault="002C336B" w:rsidP="00B158D7">
            <w:r>
              <w:t>AK</w:t>
            </w:r>
          </w:p>
        </w:tc>
      </w:tr>
      <w:tr w:rsidR="00F910C4" w:rsidTr="00622637">
        <w:tc>
          <w:tcPr>
            <w:tcW w:w="2093" w:type="dxa"/>
          </w:tcPr>
          <w:p w:rsidR="00F910C4" w:rsidRPr="00F405B0" w:rsidRDefault="00F910C4" w:rsidP="00B158D7">
            <w:r>
              <w:t>25/03/13 - Draft</w:t>
            </w:r>
          </w:p>
        </w:tc>
        <w:tc>
          <w:tcPr>
            <w:tcW w:w="5953" w:type="dxa"/>
          </w:tcPr>
          <w:p w:rsidR="00F910C4" w:rsidRDefault="00F910C4" w:rsidP="00F910C4">
            <w:r>
              <w:t>PROFILES is also a CMD command which is called to start profile acquisition.</w:t>
            </w:r>
          </w:p>
          <w:p w:rsidR="00A97D3B" w:rsidRDefault="007C57D7" w:rsidP="00A97D3B">
            <w:r>
              <w:t>Removed VOUTDACS command.</w:t>
            </w:r>
          </w:p>
          <w:p w:rsidR="00876DBD" w:rsidRPr="00F405B0" w:rsidRDefault="00876DBD" w:rsidP="00A97D3B">
            <w:r>
              <w:t>PELTIERTEMP replaced with TEMPERATURE.</w:t>
            </w:r>
          </w:p>
        </w:tc>
        <w:tc>
          <w:tcPr>
            <w:tcW w:w="1196" w:type="dxa"/>
          </w:tcPr>
          <w:p w:rsidR="00F910C4" w:rsidRDefault="00EC71B6" w:rsidP="00B158D7">
            <w:r>
              <w:t>AK</w:t>
            </w:r>
          </w:p>
        </w:tc>
      </w:tr>
      <w:tr w:rsidR="00E23DB1" w:rsidTr="00622637">
        <w:tc>
          <w:tcPr>
            <w:tcW w:w="2093" w:type="dxa"/>
          </w:tcPr>
          <w:p w:rsidR="00E23DB1" w:rsidRDefault="00E23DB1" w:rsidP="002944E9">
            <w:r>
              <w:t>08/0</w:t>
            </w:r>
            <w:r w:rsidR="002944E9">
              <w:t>5</w:t>
            </w:r>
            <w:r>
              <w:t>/13 - Draft</w:t>
            </w:r>
          </w:p>
        </w:tc>
        <w:tc>
          <w:tcPr>
            <w:tcW w:w="5953" w:type="dxa"/>
          </w:tcPr>
          <w:p w:rsidR="00E23DB1" w:rsidRDefault="006F5C1B" w:rsidP="00F910C4">
            <w:r>
              <w:t>IMGONPROFILEN command added</w:t>
            </w:r>
          </w:p>
          <w:p w:rsidR="00BF1729" w:rsidRDefault="00BF1729" w:rsidP="00F910C4">
            <w:r>
              <w:t>Revised additional MXBP API commands (put in a separate table)</w:t>
            </w:r>
          </w:p>
          <w:p w:rsidR="00BF1729" w:rsidRDefault="00BF1729" w:rsidP="007143B1">
            <w:r>
              <w:t xml:space="preserve">Revised </w:t>
            </w:r>
            <w:r w:rsidR="007143B1">
              <w:t>MXBP API</w:t>
            </w:r>
            <w:r w:rsidR="007143B1">
              <w:t xml:space="preserve"> </w:t>
            </w:r>
            <w:r w:rsidR="00622637">
              <w:t xml:space="preserve">commands for </w:t>
            </w:r>
            <w:r w:rsidR="00622637">
              <w:t>handling detector configuration files</w:t>
            </w:r>
            <w:r>
              <w:t xml:space="preserve"> </w:t>
            </w:r>
          </w:p>
        </w:tc>
        <w:tc>
          <w:tcPr>
            <w:tcW w:w="1196" w:type="dxa"/>
          </w:tcPr>
          <w:p w:rsidR="00E23DB1" w:rsidRDefault="006F5C1B" w:rsidP="00B158D7">
            <w:r>
              <w:t>AK</w:t>
            </w:r>
          </w:p>
        </w:tc>
      </w:tr>
    </w:tbl>
    <w:p w:rsidR="00B158D7" w:rsidRDefault="00B158D7" w:rsidP="00B32365">
      <w:pPr>
        <w:pStyle w:val="Heading1"/>
        <w:jc w:val="both"/>
        <w:rPr>
          <w:rFonts w:asciiTheme="minorHAnsi" w:eastAsiaTheme="minorHAnsi" w:hAnsiTheme="minorHAnsi" w:cstheme="minorBidi"/>
          <w:bCs w:val="0"/>
          <w:color w:val="auto"/>
          <w:sz w:val="22"/>
          <w:szCs w:val="22"/>
        </w:rPr>
      </w:pPr>
      <w:r>
        <w:rPr>
          <w:rFonts w:asciiTheme="minorHAnsi" w:eastAsiaTheme="minorHAnsi" w:hAnsiTheme="minorHAnsi" w:cstheme="minorBidi"/>
          <w:bCs w:val="0"/>
          <w:color w:val="auto"/>
          <w:sz w:val="22"/>
          <w:szCs w:val="22"/>
        </w:rPr>
        <w:lastRenderedPageBreak/>
        <w:t>Reference Documentation:</w:t>
      </w:r>
    </w:p>
    <w:p w:rsidR="00B158D7" w:rsidRDefault="00B158D7" w:rsidP="00014694">
      <w:pPr>
        <w:spacing w:after="0"/>
      </w:pPr>
      <w:r>
        <w:t>MEDIPIX3 manual v1.9</w:t>
      </w:r>
    </w:p>
    <w:p w:rsidR="00B158D7" w:rsidRDefault="00B158D7" w:rsidP="00EA5614">
      <w:pPr>
        <w:spacing w:after="0"/>
      </w:pPr>
      <w:r>
        <w:t>TDI-CTRL-TNO-0041 Issue 1.3</w:t>
      </w:r>
      <w:r w:rsidR="00014694">
        <w:t xml:space="preserve"> : </w:t>
      </w:r>
      <w:r w:rsidR="00EA5614">
        <w:t>“</w:t>
      </w:r>
      <w:r w:rsidR="00014694">
        <w:t>Single Chip Medipix Software desig</w:t>
      </w:r>
      <w:r w:rsidR="00EA5614">
        <w:t>n”</w:t>
      </w:r>
    </w:p>
    <w:p w:rsidR="00CD2E85" w:rsidRPr="00EA5614" w:rsidRDefault="00CD2E85" w:rsidP="00EA5614">
      <w:pPr>
        <w:spacing w:after="0"/>
      </w:pPr>
      <w:r>
        <w:t xml:space="preserve">Copia de cnm425.gds: NCM/GLASGOW/DLS 3D quad wafer layout </w:t>
      </w:r>
    </w:p>
    <w:p w:rsidR="00C01ADA" w:rsidRPr="00C01ADA" w:rsidRDefault="00C01ADA" w:rsidP="00B32365">
      <w:pPr>
        <w:pStyle w:val="Heading1"/>
        <w:jc w:val="both"/>
        <w:rPr>
          <w:rFonts w:asciiTheme="minorHAnsi" w:eastAsiaTheme="minorHAnsi" w:hAnsiTheme="minorHAnsi" w:cstheme="minorBidi"/>
          <w:bCs w:val="0"/>
          <w:color w:val="auto"/>
          <w:sz w:val="22"/>
          <w:szCs w:val="22"/>
        </w:rPr>
      </w:pPr>
      <w:r>
        <w:rPr>
          <w:rFonts w:asciiTheme="minorHAnsi" w:eastAsiaTheme="minorHAnsi" w:hAnsiTheme="minorHAnsi" w:cstheme="minorBidi"/>
          <w:bCs w:val="0"/>
          <w:color w:val="auto"/>
          <w:sz w:val="22"/>
          <w:szCs w:val="22"/>
        </w:rPr>
        <w:t>MEDIPIX3 e</w:t>
      </w:r>
      <w:r w:rsidRPr="00C01ADA">
        <w:rPr>
          <w:rFonts w:asciiTheme="minorHAnsi" w:eastAsiaTheme="minorHAnsi" w:hAnsiTheme="minorHAnsi" w:cstheme="minorBidi"/>
          <w:bCs w:val="0"/>
          <w:color w:val="auto"/>
          <w:sz w:val="22"/>
          <w:szCs w:val="22"/>
        </w:rPr>
        <w:t>qualization files format</w:t>
      </w:r>
    </w:p>
    <w:p w:rsidR="00C01ADA" w:rsidRDefault="00C01ADA" w:rsidP="00B32365">
      <w:pPr>
        <w:spacing w:after="0"/>
        <w:jc w:val="both"/>
      </w:pPr>
      <w:r>
        <w:t>In order to maintain compatibility with existing read-out systems the MXBP software will be able to read and load MEDIPIX3 equalization files in the format used by the PIXELMAN software.</w:t>
      </w:r>
    </w:p>
    <w:p w:rsidR="00C01ADA" w:rsidRDefault="00C01ADA" w:rsidP="00B32365">
      <w:pPr>
        <w:spacing w:after="0"/>
        <w:jc w:val="both"/>
      </w:pPr>
    </w:p>
    <w:p w:rsidR="00C01ADA" w:rsidRDefault="00C01ADA" w:rsidP="00B32365">
      <w:pPr>
        <w:spacing w:after="0"/>
        <w:jc w:val="both"/>
      </w:pPr>
      <w:r>
        <w:t xml:space="preserve">Different equalization file formats can also be provided by the MXBP software. In this case, the </w:t>
      </w:r>
    </w:p>
    <w:p w:rsidR="00C01ADA" w:rsidRDefault="00C01ADA" w:rsidP="00B32365">
      <w:pPr>
        <w:spacing w:after="0"/>
        <w:jc w:val="both"/>
      </w:pPr>
      <w:r>
        <w:t>PIXELMAN format will be converted into the MXBP format.</w:t>
      </w:r>
    </w:p>
    <w:p w:rsidR="00C01ADA" w:rsidRDefault="00C01ADA" w:rsidP="00B32365">
      <w:pPr>
        <w:spacing w:after="0"/>
        <w:jc w:val="both"/>
      </w:pPr>
    </w:p>
    <w:p w:rsidR="004B6247" w:rsidRDefault="00C01ADA" w:rsidP="00B32365">
      <w:pPr>
        <w:spacing w:after="0"/>
        <w:jc w:val="both"/>
      </w:pPr>
      <w:r>
        <w:t>PIXELMAN equalization files consist of a set of two files:</w:t>
      </w:r>
      <w:r w:rsidR="004B6247">
        <w:t xml:space="preserve"> .bpc and .dac</w:t>
      </w:r>
    </w:p>
    <w:p w:rsidR="00DB39B2" w:rsidRDefault="00DB39B2" w:rsidP="00B32365">
      <w:pPr>
        <w:spacing w:after="0"/>
        <w:jc w:val="both"/>
      </w:pPr>
    </w:p>
    <w:p w:rsidR="007B18EE" w:rsidRDefault="004B6247" w:rsidP="00B32365">
      <w:pPr>
        <w:spacing w:after="0"/>
        <w:jc w:val="both"/>
      </w:pPr>
      <w:r>
        <w:t xml:space="preserve">.dac file contains the values in Digital to Analogue Converter units of the parameters global to the chip. </w:t>
      </w:r>
      <w:r w:rsidR="007B18EE">
        <w:t xml:space="preserve"> The .dac file contains 26 lines in ASCII format as shown below:</w:t>
      </w:r>
    </w:p>
    <w:p w:rsidR="007B18EE" w:rsidRDefault="007B18EE" w:rsidP="00B32365">
      <w:pPr>
        <w:spacing w:after="0"/>
        <w:jc w:val="both"/>
      </w:pPr>
    </w:p>
    <w:p w:rsidR="004B6247" w:rsidRDefault="007B18EE" w:rsidP="00B32365">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 xml:space="preserve"> </w:t>
      </w:r>
      <w:r w:rsidR="004B6247">
        <w:rPr>
          <w:rFonts w:ascii="Courier New" w:hAnsi="Courier New" w:cs="Courier New"/>
          <w:sz w:val="20"/>
          <w:szCs w:val="20"/>
        </w:rPr>
        <w:t>[Chip0]</w:t>
      </w:r>
    </w:p>
    <w:p w:rsidR="004B6247" w:rsidRDefault="004B6247" w:rsidP="00B32365">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Threshold0:0</w:t>
      </w:r>
    </w:p>
    <w:p w:rsidR="004B6247" w:rsidRDefault="004B6247" w:rsidP="00B32365">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Threshold1:0</w:t>
      </w:r>
    </w:p>
    <w:p w:rsidR="004B6247" w:rsidRDefault="004B6247" w:rsidP="00B32365">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Threshold2:256</w:t>
      </w:r>
    </w:p>
    <w:p w:rsidR="004B6247" w:rsidRDefault="004B6247" w:rsidP="00B32365">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Threshold3:256</w:t>
      </w:r>
    </w:p>
    <w:p w:rsidR="004B6247" w:rsidRDefault="004B6247" w:rsidP="00B32365">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Threshold4:256</w:t>
      </w:r>
    </w:p>
    <w:p w:rsidR="004B6247" w:rsidRDefault="004B6247" w:rsidP="00B32365">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Threshold5:256</w:t>
      </w:r>
    </w:p>
    <w:p w:rsidR="004B6247" w:rsidRDefault="004B6247" w:rsidP="00B32365">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Threshold6:256</w:t>
      </w:r>
    </w:p>
    <w:p w:rsidR="004B6247" w:rsidRDefault="004B6247" w:rsidP="00B32365">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Threshold7:256</w:t>
      </w:r>
    </w:p>
    <w:p w:rsidR="004B6247" w:rsidRDefault="004B6247" w:rsidP="00B32365">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Preamp:100</w:t>
      </w:r>
    </w:p>
    <w:p w:rsidR="004B6247" w:rsidRDefault="004B6247" w:rsidP="00B32365">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IKrum:20</w:t>
      </w:r>
    </w:p>
    <w:p w:rsidR="004B6247" w:rsidRDefault="004B6247" w:rsidP="00B32365">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Shaper:140</w:t>
      </w:r>
    </w:p>
    <w:p w:rsidR="004B6247" w:rsidRDefault="004B6247" w:rsidP="00B32365">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Disc:150</w:t>
      </w:r>
    </w:p>
    <w:p w:rsidR="004B6247" w:rsidRDefault="004B6247" w:rsidP="00B32365">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DiscLS:200</w:t>
      </w:r>
    </w:p>
    <w:p w:rsidR="004B6247" w:rsidRDefault="004B6247" w:rsidP="00B32365">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ThresholdN:39</w:t>
      </w:r>
    </w:p>
    <w:p w:rsidR="004B6247" w:rsidRDefault="004B6247" w:rsidP="00B32365">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DACPixel:148</w:t>
      </w:r>
    </w:p>
    <w:p w:rsidR="004B6247" w:rsidRDefault="004B6247" w:rsidP="00B32365">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Delay:128</w:t>
      </w:r>
    </w:p>
    <w:p w:rsidR="004B6247" w:rsidRDefault="004B6247" w:rsidP="00B32365">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TPBuffIn:128</w:t>
      </w:r>
    </w:p>
    <w:p w:rsidR="004B6247" w:rsidRDefault="004B6247" w:rsidP="00B32365">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TPBuffOut:50</w:t>
      </w:r>
    </w:p>
    <w:p w:rsidR="004B6247" w:rsidRDefault="004B6247" w:rsidP="00B32365">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RPZ:255</w:t>
      </w:r>
    </w:p>
    <w:p w:rsidR="004B6247" w:rsidRDefault="004B6247" w:rsidP="00B32365">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GND:103</w:t>
      </w:r>
    </w:p>
    <w:p w:rsidR="004B6247" w:rsidRDefault="004B6247" w:rsidP="00B32365">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TPRef:128</w:t>
      </w:r>
    </w:p>
    <w:p w:rsidR="004B6247" w:rsidRDefault="004B6247" w:rsidP="00B32365">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FBK:17</w:t>
      </w:r>
    </w:p>
    <w:p w:rsidR="004B6247" w:rsidRDefault="004B6247" w:rsidP="00B32365">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Cas:128</w:t>
      </w:r>
    </w:p>
    <w:p w:rsidR="004B6247" w:rsidRDefault="004B6247" w:rsidP="00B32365">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TPRefA:255</w:t>
      </w:r>
    </w:p>
    <w:p w:rsidR="004B6247" w:rsidRDefault="004B6247" w:rsidP="00B32365">
      <w:pPr>
        <w:spacing w:after="0"/>
        <w:jc w:val="both"/>
      </w:pPr>
      <w:r>
        <w:rPr>
          <w:rFonts w:ascii="Courier New" w:hAnsi="Courier New" w:cs="Courier New"/>
          <w:sz w:val="20"/>
          <w:szCs w:val="20"/>
        </w:rPr>
        <w:t>TPRefB:256</w:t>
      </w:r>
    </w:p>
    <w:p w:rsidR="004B6247" w:rsidRDefault="004B6247" w:rsidP="00B32365">
      <w:pPr>
        <w:spacing w:after="0"/>
        <w:jc w:val="both"/>
      </w:pPr>
    </w:p>
    <w:p w:rsidR="007B18EE" w:rsidRDefault="007B18EE" w:rsidP="00B32365">
      <w:pPr>
        <w:spacing w:after="0"/>
        <w:jc w:val="both"/>
      </w:pPr>
      <w:r>
        <w:t xml:space="preserve">The .dac file starts with a chip number (always 0) for single-chip assemblies. This chip number is probably intended to </w:t>
      </w:r>
      <w:r w:rsidR="00A7083F">
        <w:t>be used for mul</w:t>
      </w:r>
      <w:r>
        <w:t>ti-chip configurations.</w:t>
      </w:r>
    </w:p>
    <w:p w:rsidR="007B18EE" w:rsidRDefault="007B18EE" w:rsidP="00B32365">
      <w:pPr>
        <w:spacing w:after="0"/>
        <w:jc w:val="both"/>
      </w:pPr>
    </w:p>
    <w:p w:rsidR="00C01ADA" w:rsidRDefault="007B18EE" w:rsidP="00CF55DC">
      <w:pPr>
        <w:spacing w:after="0"/>
        <w:jc w:val="both"/>
      </w:pPr>
      <w:r>
        <w:t>After the chip number, the file contains a list of 25 parameters and their associated value. These are the various bias conditions and references used in the chip as described in section 5.3.2 of the manual. (Note that some of these DACs are 9 bits and some are 8 bits).</w:t>
      </w:r>
    </w:p>
    <w:p w:rsidR="00CF55DC" w:rsidRDefault="00CF55DC" w:rsidP="00CF55DC">
      <w:pPr>
        <w:spacing w:after="0"/>
        <w:jc w:val="both"/>
      </w:pPr>
    </w:p>
    <w:p w:rsidR="00964C60" w:rsidRDefault="00964C60" w:rsidP="00CF55DC">
      <w:pPr>
        <w:spacing w:after="0"/>
        <w:jc w:val="both"/>
      </w:pPr>
    </w:p>
    <w:p w:rsidR="00964C60" w:rsidRDefault="00964C60" w:rsidP="00CF55DC">
      <w:pPr>
        <w:spacing w:after="0"/>
        <w:jc w:val="both"/>
      </w:pPr>
    </w:p>
    <w:p w:rsidR="00964C60" w:rsidRDefault="00964C60" w:rsidP="00CF55DC">
      <w:pPr>
        <w:spacing w:after="0"/>
        <w:jc w:val="both"/>
      </w:pPr>
    </w:p>
    <w:p w:rsidR="00964C60" w:rsidRDefault="00964C60" w:rsidP="00CF55DC">
      <w:pPr>
        <w:spacing w:after="0"/>
        <w:jc w:val="both"/>
      </w:pPr>
    </w:p>
    <w:p w:rsidR="00964C60" w:rsidRDefault="00964C60" w:rsidP="00CF55DC">
      <w:pPr>
        <w:spacing w:after="0"/>
        <w:jc w:val="both"/>
      </w:pPr>
    </w:p>
    <w:p w:rsidR="00574D0E" w:rsidRDefault="00DB39B2" w:rsidP="00B32365">
      <w:pPr>
        <w:spacing w:after="0"/>
        <w:jc w:val="both"/>
      </w:pPr>
      <w:r>
        <w:t>.bpc file stands for binary pixel configuration and contains the configuration bits local to each pixel</w:t>
      </w:r>
      <w:r w:rsidR="00574D0E">
        <w:t>. It is a binary file with 256 x 256 16bit values. The bit order is given in the table below.</w:t>
      </w:r>
    </w:p>
    <w:p w:rsidR="00574D0E" w:rsidRDefault="00574D0E" w:rsidP="00B32365">
      <w:pPr>
        <w:spacing w:after="0"/>
        <w:jc w:val="both"/>
      </w:pPr>
    </w:p>
    <w:tbl>
      <w:tblPr>
        <w:tblStyle w:val="TableGrid"/>
        <w:tblW w:w="0" w:type="auto"/>
        <w:tblLook w:val="04A0" w:firstRow="1" w:lastRow="0" w:firstColumn="1" w:lastColumn="0" w:noHBand="0" w:noVBand="1"/>
      </w:tblPr>
      <w:tblGrid>
        <w:gridCol w:w="1344"/>
        <w:gridCol w:w="513"/>
        <w:gridCol w:w="513"/>
        <w:gridCol w:w="514"/>
        <w:gridCol w:w="514"/>
        <w:gridCol w:w="515"/>
        <w:gridCol w:w="514"/>
        <w:gridCol w:w="498"/>
        <w:gridCol w:w="498"/>
        <w:gridCol w:w="443"/>
        <w:gridCol w:w="443"/>
        <w:gridCol w:w="443"/>
        <w:gridCol w:w="498"/>
        <w:gridCol w:w="498"/>
        <w:gridCol w:w="498"/>
        <w:gridCol w:w="498"/>
        <w:gridCol w:w="498"/>
      </w:tblGrid>
      <w:tr w:rsidR="0050361A" w:rsidTr="001B0A2D">
        <w:tc>
          <w:tcPr>
            <w:tcW w:w="1344" w:type="dxa"/>
          </w:tcPr>
          <w:p w:rsidR="0050361A" w:rsidRDefault="0050361A" w:rsidP="00B32365">
            <w:pPr>
              <w:jc w:val="both"/>
            </w:pPr>
          </w:p>
        </w:tc>
        <w:tc>
          <w:tcPr>
            <w:tcW w:w="4079" w:type="dxa"/>
            <w:gridSpan w:val="8"/>
          </w:tcPr>
          <w:p w:rsidR="0050361A" w:rsidRDefault="0050361A" w:rsidP="00B32365">
            <w:pPr>
              <w:jc w:val="both"/>
            </w:pPr>
            <w:r>
              <w:t>MOST SIGNIFICANT BYTE</w:t>
            </w:r>
          </w:p>
        </w:tc>
        <w:tc>
          <w:tcPr>
            <w:tcW w:w="3819" w:type="dxa"/>
            <w:gridSpan w:val="8"/>
          </w:tcPr>
          <w:p w:rsidR="0050361A" w:rsidRDefault="0050361A" w:rsidP="00B32365">
            <w:pPr>
              <w:jc w:val="both"/>
            </w:pPr>
            <w:r>
              <w:t>LEAST SIGNIFICANT BYTE</w:t>
            </w:r>
          </w:p>
        </w:tc>
      </w:tr>
      <w:tr w:rsidR="0050361A" w:rsidTr="0050361A">
        <w:tc>
          <w:tcPr>
            <w:tcW w:w="1344" w:type="dxa"/>
          </w:tcPr>
          <w:p w:rsidR="0050361A" w:rsidRDefault="0050361A" w:rsidP="00B32365">
            <w:pPr>
              <w:jc w:val="both"/>
            </w:pPr>
            <w:r>
              <w:t>Bit number</w:t>
            </w:r>
          </w:p>
        </w:tc>
        <w:tc>
          <w:tcPr>
            <w:tcW w:w="513" w:type="dxa"/>
          </w:tcPr>
          <w:p w:rsidR="0050361A" w:rsidRDefault="0050361A" w:rsidP="00B32365">
            <w:pPr>
              <w:jc w:val="both"/>
            </w:pPr>
            <w:r>
              <w:t>15</w:t>
            </w:r>
          </w:p>
        </w:tc>
        <w:tc>
          <w:tcPr>
            <w:tcW w:w="513" w:type="dxa"/>
          </w:tcPr>
          <w:p w:rsidR="0050361A" w:rsidRDefault="0050361A" w:rsidP="00B32365">
            <w:pPr>
              <w:jc w:val="both"/>
            </w:pPr>
            <w:r>
              <w:t>14</w:t>
            </w:r>
          </w:p>
        </w:tc>
        <w:tc>
          <w:tcPr>
            <w:tcW w:w="514" w:type="dxa"/>
          </w:tcPr>
          <w:p w:rsidR="0050361A" w:rsidRDefault="0050361A" w:rsidP="00B32365">
            <w:pPr>
              <w:jc w:val="both"/>
            </w:pPr>
            <w:r>
              <w:t>13</w:t>
            </w:r>
          </w:p>
        </w:tc>
        <w:tc>
          <w:tcPr>
            <w:tcW w:w="514" w:type="dxa"/>
          </w:tcPr>
          <w:p w:rsidR="0050361A" w:rsidRDefault="0050361A" w:rsidP="00B32365">
            <w:pPr>
              <w:jc w:val="both"/>
            </w:pPr>
            <w:r>
              <w:t>12</w:t>
            </w:r>
          </w:p>
        </w:tc>
        <w:tc>
          <w:tcPr>
            <w:tcW w:w="515" w:type="dxa"/>
          </w:tcPr>
          <w:p w:rsidR="0050361A" w:rsidRDefault="0050361A" w:rsidP="00B32365">
            <w:pPr>
              <w:jc w:val="both"/>
            </w:pPr>
            <w:r>
              <w:t>11</w:t>
            </w:r>
          </w:p>
        </w:tc>
        <w:tc>
          <w:tcPr>
            <w:tcW w:w="514" w:type="dxa"/>
          </w:tcPr>
          <w:p w:rsidR="0050361A" w:rsidRDefault="0050361A" w:rsidP="00B32365">
            <w:pPr>
              <w:jc w:val="both"/>
            </w:pPr>
            <w:r>
              <w:t>10</w:t>
            </w:r>
          </w:p>
        </w:tc>
        <w:tc>
          <w:tcPr>
            <w:tcW w:w="498" w:type="dxa"/>
          </w:tcPr>
          <w:p w:rsidR="0050361A" w:rsidRDefault="0050361A" w:rsidP="00B32365">
            <w:pPr>
              <w:jc w:val="both"/>
            </w:pPr>
            <w:r>
              <w:t>9</w:t>
            </w:r>
          </w:p>
        </w:tc>
        <w:tc>
          <w:tcPr>
            <w:tcW w:w="498" w:type="dxa"/>
          </w:tcPr>
          <w:p w:rsidR="0050361A" w:rsidRDefault="0050361A" w:rsidP="00B32365">
            <w:pPr>
              <w:jc w:val="both"/>
            </w:pPr>
            <w:r>
              <w:t>8</w:t>
            </w:r>
          </w:p>
        </w:tc>
        <w:tc>
          <w:tcPr>
            <w:tcW w:w="443" w:type="dxa"/>
          </w:tcPr>
          <w:p w:rsidR="0050361A" w:rsidRDefault="0050361A" w:rsidP="00B32365">
            <w:pPr>
              <w:jc w:val="both"/>
            </w:pPr>
            <w:r>
              <w:t>7</w:t>
            </w:r>
          </w:p>
        </w:tc>
        <w:tc>
          <w:tcPr>
            <w:tcW w:w="443" w:type="dxa"/>
          </w:tcPr>
          <w:p w:rsidR="0050361A" w:rsidRDefault="0050361A" w:rsidP="00B32365">
            <w:pPr>
              <w:jc w:val="both"/>
            </w:pPr>
            <w:r>
              <w:t>6</w:t>
            </w:r>
          </w:p>
        </w:tc>
        <w:tc>
          <w:tcPr>
            <w:tcW w:w="443" w:type="dxa"/>
          </w:tcPr>
          <w:p w:rsidR="0050361A" w:rsidRDefault="0050361A" w:rsidP="00B32365">
            <w:pPr>
              <w:jc w:val="both"/>
            </w:pPr>
            <w:r>
              <w:t>5</w:t>
            </w:r>
          </w:p>
        </w:tc>
        <w:tc>
          <w:tcPr>
            <w:tcW w:w="498" w:type="dxa"/>
          </w:tcPr>
          <w:p w:rsidR="0050361A" w:rsidRDefault="0050361A" w:rsidP="00B32365">
            <w:pPr>
              <w:jc w:val="both"/>
            </w:pPr>
            <w:r>
              <w:t>4</w:t>
            </w:r>
          </w:p>
        </w:tc>
        <w:tc>
          <w:tcPr>
            <w:tcW w:w="498" w:type="dxa"/>
          </w:tcPr>
          <w:p w:rsidR="0050361A" w:rsidRDefault="0050361A" w:rsidP="00B32365">
            <w:pPr>
              <w:jc w:val="both"/>
            </w:pPr>
            <w:r>
              <w:t>3</w:t>
            </w:r>
          </w:p>
        </w:tc>
        <w:tc>
          <w:tcPr>
            <w:tcW w:w="498" w:type="dxa"/>
          </w:tcPr>
          <w:p w:rsidR="0050361A" w:rsidRDefault="0050361A" w:rsidP="00B32365">
            <w:pPr>
              <w:jc w:val="both"/>
            </w:pPr>
            <w:r>
              <w:t>2</w:t>
            </w:r>
          </w:p>
        </w:tc>
        <w:tc>
          <w:tcPr>
            <w:tcW w:w="498" w:type="dxa"/>
          </w:tcPr>
          <w:p w:rsidR="0050361A" w:rsidRDefault="0050361A" w:rsidP="00B32365">
            <w:pPr>
              <w:jc w:val="both"/>
            </w:pPr>
            <w:r>
              <w:t>1</w:t>
            </w:r>
          </w:p>
        </w:tc>
        <w:tc>
          <w:tcPr>
            <w:tcW w:w="498" w:type="dxa"/>
          </w:tcPr>
          <w:p w:rsidR="0050361A" w:rsidRDefault="0050361A" w:rsidP="00B32365">
            <w:pPr>
              <w:jc w:val="both"/>
            </w:pPr>
            <w:r>
              <w:t>0</w:t>
            </w:r>
          </w:p>
        </w:tc>
      </w:tr>
      <w:tr w:rsidR="0050361A" w:rsidTr="0050361A">
        <w:trPr>
          <w:cantSplit/>
          <w:trHeight w:val="1580"/>
        </w:trPr>
        <w:tc>
          <w:tcPr>
            <w:tcW w:w="1344" w:type="dxa"/>
            <w:textDirection w:val="btLr"/>
          </w:tcPr>
          <w:p w:rsidR="0050361A" w:rsidRDefault="0050361A" w:rsidP="00B32365">
            <w:pPr>
              <w:ind w:left="113" w:right="113"/>
              <w:jc w:val="both"/>
            </w:pPr>
            <w:r>
              <w:t>Configuration bit name</w:t>
            </w:r>
          </w:p>
        </w:tc>
        <w:tc>
          <w:tcPr>
            <w:tcW w:w="513" w:type="dxa"/>
            <w:textDirection w:val="btLr"/>
          </w:tcPr>
          <w:p w:rsidR="0050361A" w:rsidRDefault="0050361A" w:rsidP="00B32365">
            <w:pPr>
              <w:ind w:left="113" w:right="113"/>
              <w:jc w:val="both"/>
            </w:pPr>
            <w:r>
              <w:t>ConfigTHA4</w:t>
            </w:r>
          </w:p>
        </w:tc>
        <w:tc>
          <w:tcPr>
            <w:tcW w:w="513" w:type="dxa"/>
            <w:textDirection w:val="btLr"/>
          </w:tcPr>
          <w:p w:rsidR="0050361A" w:rsidRDefault="0050361A" w:rsidP="00B32365">
            <w:pPr>
              <w:ind w:left="113" w:right="113"/>
              <w:jc w:val="both"/>
            </w:pPr>
            <w:r>
              <w:t>ConfigTHA&lt;3&gt;</w:t>
            </w:r>
          </w:p>
        </w:tc>
        <w:tc>
          <w:tcPr>
            <w:tcW w:w="514" w:type="dxa"/>
            <w:textDirection w:val="btLr"/>
          </w:tcPr>
          <w:p w:rsidR="0050361A" w:rsidRDefault="0050361A" w:rsidP="00B32365">
            <w:pPr>
              <w:ind w:left="113" w:right="113"/>
              <w:jc w:val="both"/>
            </w:pPr>
            <w:r>
              <w:t>ConfigTHA&lt;2&gt;</w:t>
            </w:r>
          </w:p>
        </w:tc>
        <w:tc>
          <w:tcPr>
            <w:tcW w:w="514" w:type="dxa"/>
            <w:textDirection w:val="btLr"/>
          </w:tcPr>
          <w:p w:rsidR="0050361A" w:rsidRDefault="0050361A" w:rsidP="00B32365">
            <w:pPr>
              <w:ind w:left="113" w:right="113"/>
              <w:jc w:val="both"/>
            </w:pPr>
            <w:r>
              <w:t>ConfigTHA&lt;1&gt;</w:t>
            </w:r>
          </w:p>
        </w:tc>
        <w:tc>
          <w:tcPr>
            <w:tcW w:w="515" w:type="dxa"/>
            <w:textDirection w:val="btLr"/>
          </w:tcPr>
          <w:p w:rsidR="0050361A" w:rsidRDefault="0050361A" w:rsidP="00B32365">
            <w:pPr>
              <w:ind w:left="113" w:right="113"/>
              <w:jc w:val="both"/>
            </w:pPr>
            <w:r>
              <w:t>ConfigTHA&lt;0&gt;</w:t>
            </w:r>
          </w:p>
        </w:tc>
        <w:tc>
          <w:tcPr>
            <w:tcW w:w="514" w:type="dxa"/>
            <w:textDirection w:val="btLr"/>
          </w:tcPr>
          <w:p w:rsidR="0050361A" w:rsidRDefault="0050361A" w:rsidP="00B32365">
            <w:pPr>
              <w:ind w:left="113" w:right="113"/>
              <w:jc w:val="both"/>
            </w:pPr>
            <w:r>
              <w:t>Gain mode</w:t>
            </w:r>
          </w:p>
        </w:tc>
        <w:tc>
          <w:tcPr>
            <w:tcW w:w="498" w:type="dxa"/>
            <w:textDirection w:val="btLr"/>
          </w:tcPr>
          <w:p w:rsidR="0050361A" w:rsidRDefault="0050361A" w:rsidP="00B32365">
            <w:pPr>
              <w:ind w:left="113" w:right="113"/>
              <w:jc w:val="both"/>
            </w:pPr>
            <w:r>
              <w:t>TestBit</w:t>
            </w:r>
          </w:p>
        </w:tc>
        <w:tc>
          <w:tcPr>
            <w:tcW w:w="498" w:type="dxa"/>
            <w:textDirection w:val="btLr"/>
          </w:tcPr>
          <w:p w:rsidR="0050361A" w:rsidRDefault="0050361A" w:rsidP="00B32365">
            <w:pPr>
              <w:ind w:left="113" w:right="113"/>
              <w:jc w:val="both"/>
            </w:pPr>
            <w:r>
              <w:t>MaskBit</w:t>
            </w:r>
          </w:p>
        </w:tc>
        <w:tc>
          <w:tcPr>
            <w:tcW w:w="443" w:type="dxa"/>
            <w:textDirection w:val="btLr"/>
          </w:tcPr>
          <w:p w:rsidR="0050361A" w:rsidRDefault="0050361A" w:rsidP="00B32365">
            <w:pPr>
              <w:ind w:left="113" w:right="113"/>
              <w:jc w:val="both"/>
            </w:pPr>
          </w:p>
        </w:tc>
        <w:tc>
          <w:tcPr>
            <w:tcW w:w="443" w:type="dxa"/>
            <w:textDirection w:val="btLr"/>
          </w:tcPr>
          <w:p w:rsidR="0050361A" w:rsidRDefault="0050361A" w:rsidP="00B32365">
            <w:pPr>
              <w:ind w:left="113" w:right="113"/>
              <w:jc w:val="both"/>
            </w:pPr>
          </w:p>
        </w:tc>
        <w:tc>
          <w:tcPr>
            <w:tcW w:w="443" w:type="dxa"/>
            <w:textDirection w:val="btLr"/>
          </w:tcPr>
          <w:p w:rsidR="0050361A" w:rsidRDefault="0050361A" w:rsidP="00B32365">
            <w:pPr>
              <w:ind w:left="113" w:right="113"/>
              <w:jc w:val="both"/>
            </w:pPr>
          </w:p>
        </w:tc>
        <w:tc>
          <w:tcPr>
            <w:tcW w:w="498" w:type="dxa"/>
            <w:textDirection w:val="btLr"/>
          </w:tcPr>
          <w:p w:rsidR="0050361A" w:rsidRDefault="0050361A" w:rsidP="00B32365">
            <w:pPr>
              <w:ind w:left="113" w:right="113"/>
              <w:jc w:val="both"/>
            </w:pPr>
            <w:r>
              <w:t>ConfigTHB4</w:t>
            </w:r>
          </w:p>
        </w:tc>
        <w:tc>
          <w:tcPr>
            <w:tcW w:w="498" w:type="dxa"/>
            <w:textDirection w:val="btLr"/>
          </w:tcPr>
          <w:p w:rsidR="0050361A" w:rsidRDefault="0050361A" w:rsidP="00B32365">
            <w:pPr>
              <w:ind w:left="113" w:right="113"/>
              <w:jc w:val="both"/>
            </w:pPr>
            <w:r>
              <w:t>ConfigTHB&lt;3&gt;</w:t>
            </w:r>
          </w:p>
        </w:tc>
        <w:tc>
          <w:tcPr>
            <w:tcW w:w="498" w:type="dxa"/>
            <w:textDirection w:val="btLr"/>
          </w:tcPr>
          <w:p w:rsidR="0050361A" w:rsidRDefault="0050361A" w:rsidP="00B32365">
            <w:pPr>
              <w:ind w:left="113" w:right="113"/>
              <w:jc w:val="both"/>
            </w:pPr>
            <w:r>
              <w:t>ConfigTHB&lt;2&gt;</w:t>
            </w:r>
          </w:p>
        </w:tc>
        <w:tc>
          <w:tcPr>
            <w:tcW w:w="498" w:type="dxa"/>
            <w:textDirection w:val="btLr"/>
          </w:tcPr>
          <w:p w:rsidR="0050361A" w:rsidRDefault="0050361A" w:rsidP="00B32365">
            <w:pPr>
              <w:ind w:left="113" w:right="113"/>
              <w:jc w:val="both"/>
            </w:pPr>
            <w:r>
              <w:t>ConfigTHB&lt;1&gt;</w:t>
            </w:r>
          </w:p>
        </w:tc>
        <w:tc>
          <w:tcPr>
            <w:tcW w:w="498" w:type="dxa"/>
            <w:textDirection w:val="btLr"/>
          </w:tcPr>
          <w:p w:rsidR="0050361A" w:rsidRDefault="0050361A" w:rsidP="00B32365">
            <w:pPr>
              <w:ind w:left="113" w:right="113"/>
              <w:jc w:val="both"/>
            </w:pPr>
            <w:r>
              <w:t>ConfigTHB&lt;0&gt;</w:t>
            </w:r>
          </w:p>
        </w:tc>
      </w:tr>
    </w:tbl>
    <w:p w:rsidR="00F278CB" w:rsidRDefault="00F278CB" w:rsidP="00B32365">
      <w:pPr>
        <w:jc w:val="both"/>
        <w:rPr>
          <w:i/>
        </w:rPr>
      </w:pPr>
      <w:r w:rsidRPr="00347BC7">
        <w:rPr>
          <w:i/>
        </w:rPr>
        <w:t>Table giving the relationship between MEDIPIX3 configuration bits (section 4.1 of MEDIPIX3 manual) and the bit the number of the 16bit value in the .bpc Pixelman equalization file.</w:t>
      </w:r>
    </w:p>
    <w:p w:rsidR="0050361A" w:rsidRPr="00146C08" w:rsidRDefault="0050361A" w:rsidP="00B32365">
      <w:pPr>
        <w:jc w:val="both"/>
      </w:pPr>
      <w:r w:rsidRPr="00146C08">
        <w:t xml:space="preserve">Words are stored in BIG-ENDIAN format in the .bpc file: MOST SIGNIFICANT BYTE first as shown in the example below where FF is the LSB of each pixel since the second counter was not used in this example. </w:t>
      </w:r>
    </w:p>
    <w:p w:rsidR="0050361A" w:rsidRDefault="007236F6" w:rsidP="00B32365">
      <w:pPr>
        <w:jc w:val="both"/>
        <w:rPr>
          <w:i/>
        </w:rPr>
      </w:pPr>
      <w:r>
        <w:rPr>
          <w:i/>
          <w:noProof/>
          <w:lang w:val="en-US"/>
        </w:rPr>
        <w:pict>
          <v:shapetype id="_x0000_t32" coordsize="21600,21600" o:spt="32" o:oned="t" path="m,l21600,21600e" filled="f">
            <v:path arrowok="t" fillok="f" o:connecttype="none"/>
            <o:lock v:ext="edit" shapetype="t"/>
          </v:shapetype>
          <v:shape id="AutoShape 16" o:spid="_x0000_s1026" type="#_x0000_t32" style="position:absolute;left:0;text-align:left;margin-left:80.4pt;margin-top:175.15pt;width:0;height:3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" strokecolor="red">
            <v:stroke endarrow="block"/>
          </v:shape>
        </w:pict>
      </w:r>
      <w:r>
        <w:rPr>
          <w:i/>
          <w:noProof/>
          <w:lang w:val="en-US"/>
        </w:rPr>
        <w:pict>
          <v:rect id="Rectangle 14" o:spid="_x0000_s1054" style="position:absolute;left:0;text-align:left;margin-left:76.25pt;margin-top:57.65pt;width:4.15pt;height:1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" filled="f" fillcolor="red" strokecolor="red"/>
        </w:pict>
      </w:r>
      <w:r w:rsidR="0050361A">
        <w:rPr>
          <w:i/>
          <w:noProof/>
          <w:lang w:eastAsia="en-GB"/>
        </w:rPr>
        <w:drawing>
          <wp:inline distT="0" distB="0" distL="0" distR="0">
            <wp:extent cx="3103712" cy="2164081"/>
            <wp:effectExtent l="19050" t="0" r="1438"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r="66894" b="59847"/>
                    <a:stretch>
                      <a:fillRect/>
                    </a:stretch>
                  </pic:blipFill>
                  <pic:spPr bwMode="auto">
                    <a:xfrm>
                      <a:off x="0" y="0"/>
                      <a:ext cx="3106646" cy="2166127"/>
                    </a:xfrm>
                    <a:prstGeom prst="rect">
                      <a:avLst/>
                    </a:prstGeom>
                    <a:noFill/>
                    <a:ln w="9525">
                      <a:noFill/>
                      <a:miter lim="800000"/>
                      <a:headEnd/>
                      <a:tailEnd/>
                    </a:ln>
                  </pic:spPr>
                </pic:pic>
              </a:graphicData>
            </a:graphic>
          </wp:inline>
        </w:drawing>
      </w:r>
    </w:p>
    <w:p w:rsidR="00D345B1" w:rsidRDefault="00D345B1" w:rsidP="00B32365">
      <w:pPr>
        <w:jc w:val="both"/>
        <w:rPr>
          <w:color w:val="FF0000"/>
        </w:rPr>
      </w:pPr>
    </w:p>
    <w:p w:rsidR="0050361A" w:rsidRPr="00D345B1" w:rsidRDefault="00D345B1" w:rsidP="00B32365">
      <w:pPr>
        <w:jc w:val="both"/>
        <w:rPr>
          <w:i/>
          <w:color w:val="FF0000"/>
        </w:rPr>
      </w:pPr>
      <w:r w:rsidRPr="00D345B1">
        <w:rPr>
          <w:color w:val="FF0000"/>
        </w:rPr>
        <w:t>In the example below Gain mode, TestBit and MaskBit are all set to 1 in all pixels:</w:t>
      </w:r>
    </w:p>
    <w:p w:rsidR="002540C9" w:rsidRPr="00670414" w:rsidRDefault="002540C9" w:rsidP="00B32365">
      <w:pPr>
        <w:jc w:val="both"/>
        <w:rPr>
          <w:b/>
          <w:color w:val="FF0000"/>
        </w:rPr>
      </w:pPr>
      <w:r w:rsidRPr="00670414">
        <w:rPr>
          <w:b/>
          <w:color w:val="FF0000"/>
        </w:rPr>
        <w:t>IMPORTANT NOTE:  the bit values in PIXELMAN format are the invert of the configuration bits described in section 4.1 of the manual.</w:t>
      </w:r>
      <w:r w:rsidR="001678D0" w:rsidRPr="00670414">
        <w:rPr>
          <w:b/>
          <w:color w:val="FF0000"/>
        </w:rPr>
        <w:t xml:space="preserve"> [TBC]</w:t>
      </w:r>
    </w:p>
    <w:p w:rsidR="00574D0E" w:rsidRDefault="002540C9" w:rsidP="00B32365">
      <w:pPr>
        <w:jc w:val="both"/>
      </w:pPr>
      <w:r>
        <w:t>F</w:t>
      </w:r>
      <w:r w:rsidR="00F278CB">
        <w:t xml:space="preserve">or operation in Single-Pixel-Mode, the 5 </w:t>
      </w:r>
      <w:r w:rsidR="00347BC7">
        <w:t>ConfigTHB bits associated with Counter H</w:t>
      </w:r>
      <w:r w:rsidR="00F278CB">
        <w:t>igh can be ignored.</w:t>
      </w:r>
    </w:p>
    <w:p w:rsidR="0030589F" w:rsidRDefault="00035047" w:rsidP="00B32365">
      <w:pPr>
        <w:jc w:val="both"/>
      </w:pPr>
      <w:r>
        <w:t>The first word of the .bcp files correspond</w:t>
      </w:r>
      <w:r w:rsidR="00347BC7">
        <w:t>s</w:t>
      </w:r>
      <w:r>
        <w:t xml:space="preserve"> to the configuration bits of pixel (0,0) at the bottom left corner of the MEDIPIX chip next to the first wire-bond pad.</w:t>
      </w:r>
    </w:p>
    <w:p w:rsidR="00035047" w:rsidRDefault="00035047" w:rsidP="00B32365">
      <w:pPr>
        <w:jc w:val="both"/>
      </w:pPr>
      <w:r>
        <w:lastRenderedPageBreak/>
        <w:t>The second word of the .bpc file corresponds the next pixel to the right: pixel (0,1) and so on…</w:t>
      </w:r>
    </w:p>
    <w:p w:rsidR="00035047" w:rsidRDefault="00035047" w:rsidP="00B32365">
      <w:pPr>
        <w:jc w:val="both"/>
      </w:pPr>
      <w:r>
        <w:t>T</w:t>
      </w:r>
      <w:r w:rsidR="00347BC7">
        <w:t>he value of configuration bits o</w:t>
      </w:r>
      <w:r>
        <w:t>f the first pixel of the second row is therefore stored in the 257</w:t>
      </w:r>
      <w:r w:rsidRPr="00035047">
        <w:rPr>
          <w:vertAlign w:val="superscript"/>
        </w:rPr>
        <w:t>th</w:t>
      </w:r>
      <w:r>
        <w:t xml:space="preserve"> word of the .bpc file.</w:t>
      </w:r>
    </w:p>
    <w:p w:rsidR="00FA18AA" w:rsidRPr="00FA18AA" w:rsidRDefault="00FA18AA" w:rsidP="00FA18AA"/>
    <w:p w:rsidR="004D1427" w:rsidRDefault="004D1427" w:rsidP="004D1427">
      <w:pPr>
        <w:pStyle w:val="Heading1"/>
        <w:jc w:val="both"/>
        <w:rPr>
          <w:rFonts w:asciiTheme="minorHAnsi" w:eastAsiaTheme="minorHAnsi" w:hAnsiTheme="minorHAnsi" w:cstheme="minorBidi"/>
          <w:bCs w:val="0"/>
          <w:color w:val="auto"/>
          <w:sz w:val="22"/>
          <w:szCs w:val="22"/>
        </w:rPr>
      </w:pPr>
      <w:r>
        <w:rPr>
          <w:rFonts w:asciiTheme="minorHAnsi" w:eastAsiaTheme="minorHAnsi" w:hAnsiTheme="minorHAnsi" w:cstheme="minorBidi"/>
          <w:bCs w:val="0"/>
          <w:color w:val="auto"/>
          <w:sz w:val="22"/>
          <w:szCs w:val="22"/>
        </w:rPr>
        <w:t>Software overview:</w:t>
      </w:r>
    </w:p>
    <w:p w:rsidR="004D1427" w:rsidRPr="004D1427" w:rsidRDefault="007236F6" w:rsidP="004D1427">
      <w:r>
        <w:rPr>
          <w:bCs/>
          <w:noProof/>
          <w:lang w:val="en-US"/>
        </w:rPr>
        <w:pict>
          <v:rect id="Rectangle 5" o:spid="_x0000_s1053" style="position:absolute;margin-left:179.8pt;margin-top:22.15pt;width:267.6pt;height:116.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" filled="f">
            <v:textbox>
              <w:txbxContent>
                <w:p w:rsidR="00A367A1" w:rsidRDefault="00A367A1">
                  <w:r>
                    <w:t>EPICS driver</w:t>
                  </w:r>
                </w:p>
              </w:txbxContent>
            </v:textbox>
          </v:rect>
        </w:pict>
      </w:r>
    </w:p>
    <w:p w:rsidR="004D1427" w:rsidRDefault="004D1427" w:rsidP="00C85A03">
      <w:pPr>
        <w:pStyle w:val="Heading1"/>
        <w:jc w:val="both"/>
        <w:rPr>
          <w:rFonts w:asciiTheme="minorHAnsi" w:eastAsiaTheme="minorHAnsi" w:hAnsiTheme="minorHAnsi" w:cstheme="minorBidi"/>
          <w:bCs w:val="0"/>
          <w:color w:val="auto"/>
          <w:sz w:val="22"/>
          <w:szCs w:val="22"/>
        </w:rPr>
      </w:pPr>
    </w:p>
    <w:p w:rsidR="004D1427" w:rsidRDefault="007236F6" w:rsidP="00C85A03">
      <w:pPr>
        <w:pStyle w:val="Heading1"/>
        <w:jc w:val="both"/>
        <w:rPr>
          <w:rFonts w:asciiTheme="minorHAnsi" w:eastAsiaTheme="minorHAnsi" w:hAnsiTheme="minorHAnsi" w:cstheme="minorBidi"/>
          <w:bCs w:val="0"/>
          <w:color w:val="auto"/>
          <w:sz w:val="22"/>
          <w:szCs w:val="22"/>
        </w:rPr>
      </w:pPr>
      <w:r>
        <w:rPr>
          <w:rFonts w:asciiTheme="minorHAnsi" w:eastAsiaTheme="minorHAnsi" w:hAnsiTheme="minorHAnsi" w:cstheme="minorBidi"/>
          <w:bCs w:val="0"/>
          <w:noProof/>
          <w:color w:val="auto"/>
          <w:sz w:val="22"/>
          <w:szCs w:val="22"/>
          <w:lang w:val="en-US"/>
        </w:rPr>
        <w:pict>
          <v:rect id="Rectangle 4" o:spid="_x0000_s1027" style="position:absolute;left:0;text-align:left;margin-left:48.2pt;margin-top:7.95pt;width:120.05pt;height:53.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">
            <v:textbox>
              <w:txbxContent>
                <w:p w:rsidR="00A367A1" w:rsidRDefault="00A367A1" w:rsidP="004D1427">
                  <w:pPr>
                    <w:jc w:val="center"/>
                  </w:pPr>
                  <w:r>
                    <w:t>Additional MPX3 commands (i.e.  for threshold equalization)</w:t>
                  </w:r>
                </w:p>
              </w:txbxContent>
            </v:textbox>
          </v:rect>
        </w:pict>
      </w:r>
      <w:r>
        <w:rPr>
          <w:rFonts w:asciiTheme="minorHAnsi" w:eastAsiaTheme="minorHAnsi" w:hAnsiTheme="minorHAnsi" w:cstheme="minorBidi"/>
          <w:bCs w:val="0"/>
          <w:noProof/>
          <w:color w:val="auto"/>
          <w:sz w:val="22"/>
          <w:szCs w:val="22"/>
          <w:lang w:val="en-US"/>
        </w:rPr>
        <w:pict>
          <v:rect id="Rectangle 2" o:spid="_x0000_s1028" style="position:absolute;left:0;text-align:left;margin-left:186.1pt;margin-top:7.95pt;width:97.85pt;height:53.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">
            <v:textbox>
              <w:txbxContent>
                <w:p w:rsidR="00A367A1" w:rsidRDefault="00A367A1" w:rsidP="004D1427">
                  <w:pPr>
                    <w:jc w:val="center"/>
                  </w:pPr>
                  <w:r>
                    <w:t>Generic MPX3 commands</w:t>
                  </w:r>
                </w:p>
              </w:txbxContent>
            </v:textbox>
          </v:rect>
        </w:pict>
      </w:r>
      <w:r>
        <w:rPr>
          <w:rFonts w:asciiTheme="minorHAnsi" w:eastAsiaTheme="minorHAnsi" w:hAnsiTheme="minorHAnsi" w:cstheme="minorBidi"/>
          <w:bCs w:val="0"/>
          <w:noProof/>
          <w:color w:val="auto"/>
          <w:sz w:val="22"/>
          <w:szCs w:val="22"/>
          <w:lang w:val="en-US"/>
        </w:rPr>
        <w:pict>
          <v:rect id="Rectangle 3" o:spid="_x0000_s1029" style="position:absolute;left:0;text-align:left;margin-left:302.85pt;margin-top:7.95pt;width:95.45pt;height:5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">
            <v:textbox>
              <w:txbxContent>
                <w:p w:rsidR="00A367A1" w:rsidRDefault="00A367A1" w:rsidP="004D1427">
                  <w:pPr>
                    <w:jc w:val="center"/>
                  </w:pPr>
                  <w:r>
                    <w:t>MXBP-specific commands</w:t>
                  </w:r>
                </w:p>
              </w:txbxContent>
            </v:textbox>
          </v:rect>
        </w:pict>
      </w:r>
    </w:p>
    <w:p w:rsidR="004D1427" w:rsidRDefault="007236F6" w:rsidP="00C85A03">
      <w:pPr>
        <w:pStyle w:val="Heading1"/>
        <w:jc w:val="both"/>
        <w:rPr>
          <w:rFonts w:asciiTheme="minorHAnsi" w:eastAsiaTheme="minorHAnsi" w:hAnsiTheme="minorHAnsi" w:cstheme="minorBidi"/>
          <w:bCs w:val="0"/>
          <w:color w:val="auto"/>
          <w:sz w:val="22"/>
          <w:szCs w:val="22"/>
        </w:rPr>
      </w:pPr>
      <w:r>
        <w:rPr>
          <w:rFonts w:asciiTheme="minorHAnsi" w:eastAsiaTheme="minorHAnsi" w:hAnsiTheme="minorHAnsi" w:cstheme="minorBidi"/>
          <w:bCs w:val="0"/>
          <w:noProof/>
          <w:color w:val="auto"/>
          <w:sz w:val="22"/>
          <w:szCs w:val="22"/>
          <w:lang w:val="en-US"/>
        </w:rPr>
        <w:pict>
          <v:shape id="AutoShape 8" o:spid="_x0000_s1052" type="#_x0000_t32" style="position:absolute;left:0;text-align:left;margin-left:215.3pt;margin-top:22.25pt;width:.65pt;height:6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">
            <v:stroke endarrow="block"/>
          </v:shape>
        </w:pict>
      </w:r>
      <w:r>
        <w:rPr>
          <w:rFonts w:asciiTheme="minorHAnsi" w:eastAsiaTheme="minorHAnsi" w:hAnsiTheme="minorHAnsi" w:cstheme="minorBidi"/>
          <w:bCs w:val="0"/>
          <w:noProof/>
          <w:color w:val="auto"/>
          <w:sz w:val="22"/>
          <w:szCs w:val="22"/>
          <w:lang w:val="en-U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9" o:spid="_x0000_s1051" type="#_x0000_t34" style="position:absolute;left:0;text-align:left;margin-left:248.25pt;margin-top:19.15pt;width:69.95pt;height:69.2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" adj="10792">
            <v:stroke endarrow="block"/>
          </v:shape>
        </w:pict>
      </w:r>
      <w:r>
        <w:rPr>
          <w:rFonts w:asciiTheme="minorHAnsi" w:eastAsiaTheme="minorHAnsi" w:hAnsiTheme="minorHAnsi" w:cstheme="minorBidi"/>
          <w:bCs w:val="0"/>
          <w:noProof/>
          <w:color w:val="auto"/>
          <w:sz w:val="22"/>
          <w:szCs w:val="22"/>
          <w:lang w:val="en-US"/>
        </w:rPr>
        <w:pict>
          <v:shape id="AutoShape 7" o:spid="_x0000_s1050" type="#_x0000_t34" style="position:absolute;left:0;text-align:left;margin-left:114.55pt;margin-top:25.95pt;width:66.5pt;height:59.05pt;rotation:90;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">
            <v:stroke endarrow="block"/>
          </v:shape>
        </w:pict>
      </w:r>
    </w:p>
    <w:p w:rsidR="004D1427" w:rsidRDefault="007236F6" w:rsidP="00C85A03">
      <w:pPr>
        <w:pStyle w:val="Heading1"/>
        <w:jc w:val="both"/>
        <w:rPr>
          <w:rFonts w:asciiTheme="minorHAnsi" w:eastAsiaTheme="minorHAnsi" w:hAnsiTheme="minorHAnsi" w:cstheme="minorBidi"/>
          <w:bCs w:val="0"/>
          <w:color w:val="auto"/>
          <w:sz w:val="22"/>
          <w:szCs w:val="22"/>
        </w:rPr>
      </w:pPr>
      <w:r>
        <w:rPr>
          <w:noProof/>
          <w:lang w:val="en-US"/>
        </w:rPr>
        <w:pict>
          <v:rect id="Rectangle 12" o:spid="_x0000_s1030" style="position:absolute;left:0;text-align:left;margin-left:173.65pt;margin-top:18.1pt;width:185.4pt;height:2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" filled="f" stroked="f">
            <v:textbox>
              <w:txbxContent>
                <w:p w:rsidR="00A367A1" w:rsidRDefault="00A367A1" w:rsidP="00817638">
                  <w:r>
                    <w:t xml:space="preserve">TCP/IP socket connection </w:t>
                  </w:r>
                </w:p>
              </w:txbxContent>
            </v:textbox>
          </v:rect>
        </w:pict>
      </w:r>
    </w:p>
    <w:p w:rsidR="004D1427" w:rsidRDefault="007236F6" w:rsidP="004D1427">
      <w:r>
        <w:rPr>
          <w:noProof/>
          <w:lang w:val="en-US"/>
        </w:rPr>
        <w:pict>
          <v:rect id="Rectangle 6" o:spid="_x0000_s1031" style="position:absolute;margin-left:163.9pt;margin-top:9.85pt;width:120.05pt;height:38.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">
            <v:textbox>
              <w:txbxContent>
                <w:p w:rsidR="00A367A1" w:rsidRPr="004D1427" w:rsidRDefault="00A367A1" w:rsidP="004D1427">
                  <w:pPr>
                    <w:jc w:val="center"/>
                    <w:rPr>
                      <w:sz w:val="44"/>
                    </w:rPr>
                  </w:pPr>
                  <w:r w:rsidRPr="004D1427">
                    <w:rPr>
                      <w:sz w:val="44"/>
                    </w:rPr>
                    <w:t>MXB</w:t>
                  </w:r>
                  <w:r>
                    <w:rPr>
                      <w:sz w:val="44"/>
                    </w:rPr>
                    <w:t>P</w:t>
                  </w:r>
                </w:p>
              </w:txbxContent>
            </v:textbox>
          </v:rect>
        </w:pict>
      </w:r>
    </w:p>
    <w:p w:rsidR="004D1427" w:rsidRPr="004D1427" w:rsidRDefault="004D1427" w:rsidP="004D1427"/>
    <w:p w:rsidR="00C85A03" w:rsidRDefault="00CF55DC" w:rsidP="00C85A03">
      <w:pPr>
        <w:pStyle w:val="Heading1"/>
        <w:jc w:val="both"/>
        <w:rPr>
          <w:rFonts w:asciiTheme="minorHAnsi" w:eastAsiaTheme="minorHAnsi" w:hAnsiTheme="minorHAnsi" w:cstheme="minorBidi"/>
          <w:bCs w:val="0"/>
          <w:color w:val="auto"/>
          <w:sz w:val="22"/>
          <w:szCs w:val="22"/>
        </w:rPr>
      </w:pPr>
      <w:r>
        <w:rPr>
          <w:rFonts w:asciiTheme="minorHAnsi" w:eastAsiaTheme="minorHAnsi" w:hAnsiTheme="minorHAnsi" w:cstheme="minorBidi"/>
          <w:bCs w:val="0"/>
          <w:color w:val="auto"/>
          <w:sz w:val="22"/>
          <w:szCs w:val="22"/>
        </w:rPr>
        <w:t xml:space="preserve">Generic </w:t>
      </w:r>
      <w:r w:rsidR="00C85A03">
        <w:rPr>
          <w:rFonts w:asciiTheme="minorHAnsi" w:eastAsiaTheme="minorHAnsi" w:hAnsiTheme="minorHAnsi" w:cstheme="minorBidi"/>
          <w:bCs w:val="0"/>
          <w:color w:val="auto"/>
          <w:sz w:val="22"/>
          <w:szCs w:val="22"/>
        </w:rPr>
        <w:t>C</w:t>
      </w:r>
      <w:r w:rsidR="00525986">
        <w:rPr>
          <w:rFonts w:asciiTheme="minorHAnsi" w:eastAsiaTheme="minorHAnsi" w:hAnsiTheme="minorHAnsi" w:cstheme="minorBidi"/>
          <w:bCs w:val="0"/>
          <w:color w:val="auto"/>
          <w:sz w:val="22"/>
          <w:szCs w:val="22"/>
        </w:rPr>
        <w:t>ommands to be supplied by MXBP API to EPICS</w:t>
      </w:r>
      <w:r w:rsidR="00014694">
        <w:rPr>
          <w:rFonts w:asciiTheme="minorHAnsi" w:eastAsiaTheme="minorHAnsi" w:hAnsiTheme="minorHAnsi" w:cstheme="minorBidi"/>
          <w:bCs w:val="0"/>
          <w:color w:val="auto"/>
          <w:sz w:val="22"/>
          <w:szCs w:val="22"/>
        </w:rPr>
        <w:t xml:space="preserve"> driver through TCP/IP socket</w:t>
      </w:r>
      <w:r w:rsidR="00525986">
        <w:rPr>
          <w:rFonts w:asciiTheme="minorHAnsi" w:eastAsiaTheme="minorHAnsi" w:hAnsiTheme="minorHAnsi" w:cstheme="minorBidi"/>
          <w:bCs w:val="0"/>
          <w:color w:val="auto"/>
          <w:sz w:val="22"/>
          <w:szCs w:val="22"/>
        </w:rPr>
        <w:t>:</w:t>
      </w:r>
    </w:p>
    <w:p w:rsidR="00525986" w:rsidRDefault="00525986" w:rsidP="00525986">
      <w:pPr>
        <w:spacing w:after="0"/>
      </w:pPr>
      <w:r>
        <w:t>The commands are specified in TDI-CTRL-TNO-0041.</w:t>
      </w:r>
    </w:p>
    <w:p w:rsidR="00525986" w:rsidRDefault="00525986" w:rsidP="00525986">
      <w:pPr>
        <w:spacing w:after="0"/>
      </w:pPr>
      <w:r>
        <w:t>The following table summarises the API commands and adds extra information related to the use of MEDIPIX3.1 chips in the XBPM system</w:t>
      </w:r>
    </w:p>
    <w:p w:rsidR="00525986" w:rsidRDefault="00525986" w:rsidP="00525986">
      <w:pPr>
        <w:spacing w:after="0"/>
      </w:pPr>
    </w:p>
    <w:tbl>
      <w:tblPr>
        <w:tblStyle w:val="TableGrid"/>
        <w:tblW w:w="0" w:type="auto"/>
        <w:tblLook w:val="04A0" w:firstRow="1" w:lastRow="0" w:firstColumn="1" w:lastColumn="0" w:noHBand="0" w:noVBand="1"/>
      </w:tblPr>
      <w:tblGrid>
        <w:gridCol w:w="2830"/>
        <w:gridCol w:w="3494"/>
        <w:gridCol w:w="2918"/>
      </w:tblGrid>
      <w:tr w:rsidR="00817638" w:rsidTr="00817638">
        <w:tc>
          <w:tcPr>
            <w:tcW w:w="2830" w:type="dxa"/>
          </w:tcPr>
          <w:p w:rsidR="00817638" w:rsidRPr="00525986" w:rsidRDefault="00817638" w:rsidP="00525986">
            <w:pPr>
              <w:rPr>
                <w:rFonts w:eastAsia="MS Mincho"/>
                <w:b/>
                <w:color w:val="000000" w:themeColor="text1"/>
              </w:rPr>
            </w:pPr>
            <w:r w:rsidRPr="00525986">
              <w:rPr>
                <w:rFonts w:eastAsia="MS Mincho"/>
                <w:b/>
                <w:color w:val="000000" w:themeColor="text1"/>
              </w:rPr>
              <w:t>Command</w:t>
            </w:r>
          </w:p>
        </w:tc>
        <w:tc>
          <w:tcPr>
            <w:tcW w:w="3494" w:type="dxa"/>
          </w:tcPr>
          <w:p w:rsidR="00817638" w:rsidRPr="00525986" w:rsidRDefault="00817638" w:rsidP="00525986">
            <w:pPr>
              <w:rPr>
                <w:b/>
              </w:rPr>
            </w:pPr>
            <w:r w:rsidRPr="00525986">
              <w:rPr>
                <w:b/>
              </w:rPr>
              <w:t>MPX3.1-based XBPM application</w:t>
            </w:r>
          </w:p>
        </w:tc>
        <w:tc>
          <w:tcPr>
            <w:tcW w:w="2918" w:type="dxa"/>
          </w:tcPr>
          <w:p w:rsidR="00817638" w:rsidRPr="00525986" w:rsidRDefault="00817638" w:rsidP="00525986">
            <w:pPr>
              <w:rPr>
                <w:b/>
              </w:rPr>
            </w:pPr>
            <w:r>
              <w:rPr>
                <w:b/>
              </w:rPr>
              <w:t>Command already implemented in EPICS driver</w:t>
            </w:r>
          </w:p>
        </w:tc>
      </w:tr>
      <w:tr w:rsidR="00817638" w:rsidTr="00817638">
        <w:tc>
          <w:tcPr>
            <w:tcW w:w="2830" w:type="dxa"/>
          </w:tcPr>
          <w:p w:rsidR="00817638" w:rsidRPr="00525986" w:rsidRDefault="00817638" w:rsidP="00525986">
            <w:r w:rsidRPr="00525986">
              <w:rPr>
                <w:rFonts w:eastAsia="MS Mincho"/>
                <w:color w:val="000000" w:themeColor="text1"/>
              </w:rPr>
              <w:t>GETSOFTWAREREVISION</w:t>
            </w:r>
          </w:p>
        </w:tc>
        <w:tc>
          <w:tcPr>
            <w:tcW w:w="3494" w:type="dxa"/>
          </w:tcPr>
          <w:p w:rsidR="00817638" w:rsidRPr="00DC426E" w:rsidRDefault="00DC426E" w:rsidP="00525986">
            <w:pPr>
              <w:rPr>
                <w:color w:val="FF0000"/>
              </w:rPr>
            </w:pPr>
            <w:r w:rsidRPr="00DC426E">
              <w:rPr>
                <w:color w:val="FF0000"/>
              </w:rPr>
              <w:t>YES</w:t>
            </w:r>
          </w:p>
        </w:tc>
        <w:tc>
          <w:tcPr>
            <w:tcW w:w="2918" w:type="dxa"/>
          </w:tcPr>
          <w:p w:rsidR="00817638" w:rsidRPr="00630E48" w:rsidRDefault="00817638" w:rsidP="00525986">
            <w:pPr>
              <w:rPr>
                <w:color w:val="FF0000"/>
              </w:rPr>
            </w:pPr>
            <w:r w:rsidRPr="00630E48">
              <w:rPr>
                <w:color w:val="FF0000"/>
              </w:rPr>
              <w:t>YES</w:t>
            </w:r>
          </w:p>
        </w:tc>
      </w:tr>
      <w:tr w:rsidR="00817638" w:rsidTr="00817638">
        <w:tc>
          <w:tcPr>
            <w:tcW w:w="2830" w:type="dxa"/>
          </w:tcPr>
          <w:p w:rsidR="00817638" w:rsidRPr="00525986" w:rsidRDefault="00817638" w:rsidP="00525986">
            <w:pPr>
              <w:rPr>
                <w:rFonts w:eastAsia="MS Mincho"/>
                <w:color w:val="000000" w:themeColor="text1"/>
              </w:rPr>
            </w:pPr>
            <w:r w:rsidRPr="00525986">
              <w:rPr>
                <w:rFonts w:eastAsia="MS Mincho"/>
                <w:color w:val="000000" w:themeColor="text1"/>
              </w:rPr>
              <w:t>STARTACQUISITION</w:t>
            </w:r>
          </w:p>
        </w:tc>
        <w:tc>
          <w:tcPr>
            <w:tcW w:w="3494" w:type="dxa"/>
          </w:tcPr>
          <w:p w:rsidR="00817638" w:rsidRPr="00DC426E" w:rsidRDefault="00DC426E" w:rsidP="00525986">
            <w:pPr>
              <w:rPr>
                <w:color w:val="FF0000"/>
              </w:rPr>
            </w:pPr>
            <w:r w:rsidRPr="00DC426E">
              <w:rPr>
                <w:color w:val="FF0000"/>
              </w:rPr>
              <w:t>YES</w:t>
            </w:r>
          </w:p>
        </w:tc>
        <w:tc>
          <w:tcPr>
            <w:tcW w:w="2918" w:type="dxa"/>
          </w:tcPr>
          <w:p w:rsidR="00817638" w:rsidRPr="00630E48" w:rsidRDefault="00817638" w:rsidP="00525986">
            <w:pPr>
              <w:rPr>
                <w:color w:val="FF0000"/>
              </w:rPr>
            </w:pPr>
            <w:r w:rsidRPr="00630E48">
              <w:rPr>
                <w:color w:val="FF0000"/>
              </w:rPr>
              <w:t>YES</w:t>
            </w:r>
          </w:p>
        </w:tc>
      </w:tr>
      <w:tr w:rsidR="00817638" w:rsidTr="00817638">
        <w:tc>
          <w:tcPr>
            <w:tcW w:w="2830" w:type="dxa"/>
          </w:tcPr>
          <w:p w:rsidR="00817638" w:rsidRPr="00525986" w:rsidRDefault="00817638" w:rsidP="00525986">
            <w:pPr>
              <w:rPr>
                <w:rFonts w:eastAsia="MS Mincho"/>
                <w:color w:val="000000" w:themeColor="text1"/>
              </w:rPr>
            </w:pPr>
            <w:r w:rsidRPr="00525986">
              <w:rPr>
                <w:rFonts w:eastAsia="MS Mincho"/>
                <w:color w:val="000000" w:themeColor="text1"/>
              </w:rPr>
              <w:t>STOPACQUISITION</w:t>
            </w:r>
          </w:p>
        </w:tc>
        <w:tc>
          <w:tcPr>
            <w:tcW w:w="3494" w:type="dxa"/>
          </w:tcPr>
          <w:p w:rsidR="00817638" w:rsidRPr="00DC426E" w:rsidRDefault="00DC426E" w:rsidP="00525986">
            <w:pPr>
              <w:rPr>
                <w:color w:val="FF0000"/>
              </w:rPr>
            </w:pPr>
            <w:r w:rsidRPr="00DC426E">
              <w:rPr>
                <w:color w:val="FF0000"/>
              </w:rPr>
              <w:t>YES</w:t>
            </w:r>
          </w:p>
        </w:tc>
        <w:tc>
          <w:tcPr>
            <w:tcW w:w="2918" w:type="dxa"/>
          </w:tcPr>
          <w:p w:rsidR="00817638" w:rsidRPr="00630E48" w:rsidRDefault="00817638" w:rsidP="00525986">
            <w:pPr>
              <w:rPr>
                <w:color w:val="FF0000"/>
              </w:rPr>
            </w:pPr>
            <w:r w:rsidRPr="00630E48">
              <w:rPr>
                <w:color w:val="FF0000"/>
              </w:rPr>
              <w:t>YES</w:t>
            </w:r>
          </w:p>
        </w:tc>
      </w:tr>
      <w:tr w:rsidR="00817638" w:rsidTr="00817638">
        <w:tc>
          <w:tcPr>
            <w:tcW w:w="2830" w:type="dxa"/>
          </w:tcPr>
          <w:p w:rsidR="00817638" w:rsidRPr="00525986" w:rsidRDefault="00817638" w:rsidP="00525986">
            <w:pPr>
              <w:rPr>
                <w:rFonts w:eastAsia="MS Mincho"/>
                <w:color w:val="000000" w:themeColor="text1"/>
              </w:rPr>
            </w:pPr>
            <w:r w:rsidRPr="00525986">
              <w:rPr>
                <w:rFonts w:eastAsia="MS Mincho"/>
                <w:color w:val="000000" w:themeColor="text1"/>
              </w:rPr>
              <w:t>ABORT</w:t>
            </w:r>
          </w:p>
        </w:tc>
        <w:tc>
          <w:tcPr>
            <w:tcW w:w="3494" w:type="dxa"/>
          </w:tcPr>
          <w:p w:rsidR="00817638" w:rsidRPr="00DC426E" w:rsidRDefault="00DC426E" w:rsidP="00525986">
            <w:pPr>
              <w:rPr>
                <w:color w:val="FF0000"/>
              </w:rPr>
            </w:pPr>
            <w:r w:rsidRPr="00DC426E">
              <w:rPr>
                <w:color w:val="FF0000"/>
              </w:rPr>
              <w:t>YES</w:t>
            </w:r>
          </w:p>
        </w:tc>
        <w:tc>
          <w:tcPr>
            <w:tcW w:w="2918" w:type="dxa"/>
          </w:tcPr>
          <w:p w:rsidR="00817638" w:rsidRPr="00630E48" w:rsidRDefault="00817638" w:rsidP="00525986">
            <w:pPr>
              <w:rPr>
                <w:color w:val="FF0000"/>
              </w:rPr>
            </w:pPr>
            <w:r w:rsidRPr="00630E48">
              <w:rPr>
                <w:color w:val="FF0000"/>
              </w:rPr>
              <w:t>YES</w:t>
            </w:r>
          </w:p>
        </w:tc>
      </w:tr>
      <w:tr w:rsidR="00817638" w:rsidTr="00817638">
        <w:tc>
          <w:tcPr>
            <w:tcW w:w="2830" w:type="dxa"/>
          </w:tcPr>
          <w:p w:rsidR="00817638" w:rsidRPr="00525986" w:rsidRDefault="00817638" w:rsidP="00525986">
            <w:pPr>
              <w:rPr>
                <w:rFonts w:eastAsia="MS Mincho"/>
                <w:color w:val="000000" w:themeColor="text1"/>
              </w:rPr>
            </w:pPr>
            <w:r w:rsidRPr="00525986">
              <w:rPr>
                <w:rFonts w:eastAsia="MS Mincho"/>
                <w:color w:val="000000" w:themeColor="text1"/>
              </w:rPr>
              <w:t>SELFTEST</w:t>
            </w:r>
          </w:p>
        </w:tc>
        <w:tc>
          <w:tcPr>
            <w:tcW w:w="3494" w:type="dxa"/>
          </w:tcPr>
          <w:p w:rsidR="00817638" w:rsidRDefault="00DC426E" w:rsidP="00525986">
            <w:r>
              <w:t>NO</w:t>
            </w:r>
          </w:p>
        </w:tc>
        <w:tc>
          <w:tcPr>
            <w:tcW w:w="2918" w:type="dxa"/>
          </w:tcPr>
          <w:p w:rsidR="00817638" w:rsidRDefault="00817638" w:rsidP="00525986">
            <w:r>
              <w:t>NO</w:t>
            </w:r>
          </w:p>
        </w:tc>
      </w:tr>
      <w:tr w:rsidR="00817638" w:rsidTr="00817638">
        <w:tc>
          <w:tcPr>
            <w:tcW w:w="2830" w:type="dxa"/>
          </w:tcPr>
          <w:p w:rsidR="00817638" w:rsidRPr="00525986" w:rsidRDefault="00817638" w:rsidP="00525986">
            <w:pPr>
              <w:rPr>
                <w:rFonts w:eastAsia="MS Mincho"/>
                <w:color w:val="000000" w:themeColor="text1"/>
              </w:rPr>
            </w:pPr>
            <w:r w:rsidRPr="00525986">
              <w:rPr>
                <w:rFonts w:eastAsia="MS Mincho"/>
                <w:color w:val="000000" w:themeColor="text1"/>
              </w:rPr>
              <w:t>NOISEEQUALISATION</w:t>
            </w:r>
          </w:p>
        </w:tc>
        <w:tc>
          <w:tcPr>
            <w:tcW w:w="3494" w:type="dxa"/>
          </w:tcPr>
          <w:p w:rsidR="00817638" w:rsidRDefault="00DC426E" w:rsidP="00525986">
            <w:r>
              <w:t>NO</w:t>
            </w:r>
          </w:p>
        </w:tc>
        <w:tc>
          <w:tcPr>
            <w:tcW w:w="2918" w:type="dxa"/>
          </w:tcPr>
          <w:p w:rsidR="00817638" w:rsidRDefault="00817638" w:rsidP="00525986">
            <w:r>
              <w:t>NO</w:t>
            </w:r>
          </w:p>
        </w:tc>
      </w:tr>
      <w:tr w:rsidR="00817638" w:rsidTr="00817638">
        <w:tc>
          <w:tcPr>
            <w:tcW w:w="2830" w:type="dxa"/>
            <w:tcBorders>
              <w:bottom w:val="single" w:sz="4" w:space="0" w:color="auto"/>
            </w:tcBorders>
          </w:tcPr>
          <w:p w:rsidR="00817638" w:rsidRPr="00525986" w:rsidRDefault="00817638" w:rsidP="00525986">
            <w:pPr>
              <w:rPr>
                <w:rFonts w:eastAsia="MS Mincho"/>
                <w:color w:val="000000" w:themeColor="text1"/>
              </w:rPr>
            </w:pPr>
            <w:r w:rsidRPr="00525986">
              <w:rPr>
                <w:rFonts w:eastAsia="MS Mincho"/>
                <w:color w:val="000000" w:themeColor="text1"/>
              </w:rPr>
              <w:t>FLATFIELDCORRECTION</w:t>
            </w:r>
          </w:p>
        </w:tc>
        <w:tc>
          <w:tcPr>
            <w:tcW w:w="3494" w:type="dxa"/>
            <w:tcBorders>
              <w:bottom w:val="single" w:sz="4" w:space="0" w:color="auto"/>
            </w:tcBorders>
          </w:tcPr>
          <w:p w:rsidR="00817638" w:rsidRDefault="00DC426E" w:rsidP="00525986">
            <w:r>
              <w:t>NO</w:t>
            </w:r>
          </w:p>
        </w:tc>
        <w:tc>
          <w:tcPr>
            <w:tcW w:w="2918" w:type="dxa"/>
            <w:tcBorders>
              <w:bottom w:val="single" w:sz="4" w:space="0" w:color="auto"/>
            </w:tcBorders>
          </w:tcPr>
          <w:p w:rsidR="00817638" w:rsidRDefault="00817638" w:rsidP="00525986">
            <w:r>
              <w:t>NO</w:t>
            </w:r>
          </w:p>
        </w:tc>
      </w:tr>
      <w:tr w:rsidR="00817638" w:rsidTr="00817638">
        <w:tc>
          <w:tcPr>
            <w:tcW w:w="2830" w:type="dxa"/>
            <w:tcBorders>
              <w:bottom w:val="single" w:sz="4" w:space="0" w:color="auto"/>
            </w:tcBorders>
          </w:tcPr>
          <w:p w:rsidR="00817638" w:rsidRPr="00525986" w:rsidRDefault="00817638" w:rsidP="00525986">
            <w:pPr>
              <w:rPr>
                <w:rFonts w:eastAsia="MS Mincho"/>
                <w:color w:val="000000" w:themeColor="text1"/>
              </w:rPr>
            </w:pPr>
            <w:r>
              <w:rPr>
                <w:rFonts w:eastAsia="MS Mincho"/>
                <w:color w:val="000000" w:themeColor="text1"/>
              </w:rPr>
              <w:t>THSCAN</w:t>
            </w:r>
          </w:p>
        </w:tc>
        <w:tc>
          <w:tcPr>
            <w:tcW w:w="3494" w:type="dxa"/>
            <w:tcBorders>
              <w:bottom w:val="single" w:sz="4" w:space="0" w:color="auto"/>
            </w:tcBorders>
          </w:tcPr>
          <w:p w:rsidR="002A797C" w:rsidRPr="002A797C" w:rsidRDefault="00935F05" w:rsidP="002A797C">
            <w:pPr>
              <w:rPr>
                <w:color w:val="0070C0"/>
              </w:rPr>
            </w:pPr>
            <w:r w:rsidRPr="00DC426E">
              <w:rPr>
                <w:color w:val="FF0000"/>
              </w:rPr>
              <w:t>YES</w:t>
            </w:r>
          </w:p>
        </w:tc>
        <w:tc>
          <w:tcPr>
            <w:tcW w:w="2918" w:type="dxa"/>
            <w:tcBorders>
              <w:bottom w:val="single" w:sz="4" w:space="0" w:color="auto"/>
            </w:tcBorders>
          </w:tcPr>
          <w:p w:rsidR="00817638" w:rsidRPr="00630E48" w:rsidRDefault="00630E48" w:rsidP="00525986">
            <w:pPr>
              <w:rPr>
                <w:color w:val="FF0000"/>
              </w:rPr>
            </w:pPr>
            <w:r w:rsidRPr="00630E48">
              <w:rPr>
                <w:color w:val="FF0000"/>
              </w:rPr>
              <w:t>YES</w:t>
            </w:r>
          </w:p>
        </w:tc>
      </w:tr>
      <w:tr w:rsidR="00817638" w:rsidTr="00817638">
        <w:tc>
          <w:tcPr>
            <w:tcW w:w="2830" w:type="dxa"/>
            <w:tcBorders>
              <w:bottom w:val="single" w:sz="4" w:space="0" w:color="auto"/>
            </w:tcBorders>
          </w:tcPr>
          <w:p w:rsidR="00817638" w:rsidRPr="00525986" w:rsidRDefault="00817638" w:rsidP="00525986">
            <w:pPr>
              <w:rPr>
                <w:rFonts w:eastAsia="MS Mincho"/>
                <w:color w:val="000000" w:themeColor="text1"/>
              </w:rPr>
            </w:pPr>
            <w:r>
              <w:rPr>
                <w:rFonts w:eastAsia="MS Mincho"/>
                <w:color w:val="000000" w:themeColor="text1"/>
              </w:rPr>
              <w:t>RESET</w:t>
            </w:r>
          </w:p>
        </w:tc>
        <w:tc>
          <w:tcPr>
            <w:tcW w:w="3494" w:type="dxa"/>
            <w:tcBorders>
              <w:bottom w:val="single" w:sz="4" w:space="0" w:color="auto"/>
            </w:tcBorders>
          </w:tcPr>
          <w:p w:rsidR="00817638" w:rsidRDefault="00DC426E" w:rsidP="00525986">
            <w:r>
              <w:t>NO</w:t>
            </w:r>
          </w:p>
        </w:tc>
        <w:tc>
          <w:tcPr>
            <w:tcW w:w="2918" w:type="dxa"/>
            <w:tcBorders>
              <w:bottom w:val="single" w:sz="4" w:space="0" w:color="auto"/>
            </w:tcBorders>
          </w:tcPr>
          <w:p w:rsidR="00817638" w:rsidRDefault="00817638" w:rsidP="00525986">
            <w:r>
              <w:t>NO</w:t>
            </w:r>
          </w:p>
        </w:tc>
      </w:tr>
      <w:tr w:rsidR="00817638" w:rsidTr="00817638">
        <w:tc>
          <w:tcPr>
            <w:tcW w:w="2830" w:type="dxa"/>
            <w:shd w:val="clear" w:color="auto" w:fill="EEECE1" w:themeFill="background2"/>
          </w:tcPr>
          <w:p w:rsidR="00817638" w:rsidRPr="00525986" w:rsidRDefault="00817638" w:rsidP="00525986">
            <w:pPr>
              <w:rPr>
                <w:rFonts w:eastAsia="MS Mincho"/>
                <w:color w:val="000000" w:themeColor="text1"/>
              </w:rPr>
            </w:pPr>
            <w:r w:rsidRPr="00525986">
              <w:rPr>
                <w:rFonts w:eastAsia="MS Mincho"/>
                <w:color w:val="000000" w:themeColor="text1"/>
              </w:rPr>
              <w:t>COLOURMODE</w:t>
            </w:r>
          </w:p>
        </w:tc>
        <w:tc>
          <w:tcPr>
            <w:tcW w:w="3494" w:type="dxa"/>
            <w:shd w:val="clear" w:color="auto" w:fill="EEECE1" w:themeFill="background2"/>
          </w:tcPr>
          <w:p w:rsidR="00817638" w:rsidRDefault="00DC426E" w:rsidP="00525986">
            <w:r>
              <w:t xml:space="preserve">NO. </w:t>
            </w:r>
            <w:r w:rsidR="00817638">
              <w:t>Always 0 for SPM (or monochrome mode). Colour mode is not used in 3.1</w:t>
            </w:r>
          </w:p>
        </w:tc>
        <w:tc>
          <w:tcPr>
            <w:tcW w:w="2918" w:type="dxa"/>
            <w:shd w:val="clear" w:color="auto" w:fill="EEECE1" w:themeFill="background2"/>
          </w:tcPr>
          <w:p w:rsidR="00817638" w:rsidRDefault="00817638" w:rsidP="00525986">
            <w:r>
              <w:t>NO</w:t>
            </w:r>
          </w:p>
        </w:tc>
      </w:tr>
      <w:tr w:rsidR="00817638" w:rsidTr="00817638">
        <w:tc>
          <w:tcPr>
            <w:tcW w:w="2830" w:type="dxa"/>
            <w:shd w:val="clear" w:color="auto" w:fill="EEECE1" w:themeFill="background2"/>
          </w:tcPr>
          <w:p w:rsidR="00817638" w:rsidRPr="00525986" w:rsidRDefault="00817638" w:rsidP="00525986">
            <w:pPr>
              <w:rPr>
                <w:rFonts w:eastAsia="MS Mincho"/>
                <w:color w:val="000000" w:themeColor="text1"/>
              </w:rPr>
            </w:pPr>
            <w:r w:rsidRPr="00525986">
              <w:rPr>
                <w:rFonts w:eastAsia="MS Mincho"/>
                <w:color w:val="000000" w:themeColor="text1"/>
              </w:rPr>
              <w:t>CHARGESUMMING</w:t>
            </w:r>
          </w:p>
        </w:tc>
        <w:tc>
          <w:tcPr>
            <w:tcW w:w="3494" w:type="dxa"/>
            <w:shd w:val="clear" w:color="auto" w:fill="EEECE1" w:themeFill="background2"/>
          </w:tcPr>
          <w:p w:rsidR="00817638" w:rsidRDefault="00DC426E" w:rsidP="00525986">
            <w:r>
              <w:t xml:space="preserve">NO. </w:t>
            </w:r>
            <w:r w:rsidR="00817638">
              <w:t xml:space="preserve">Always 0 (Off). Charge-summing Mode is not used in 3.1 </w:t>
            </w:r>
          </w:p>
        </w:tc>
        <w:tc>
          <w:tcPr>
            <w:tcW w:w="2918" w:type="dxa"/>
            <w:shd w:val="clear" w:color="auto" w:fill="EEECE1" w:themeFill="background2"/>
          </w:tcPr>
          <w:p w:rsidR="00817638" w:rsidRDefault="0087708D" w:rsidP="00525986">
            <w:r>
              <w:t>NO</w:t>
            </w:r>
          </w:p>
        </w:tc>
      </w:tr>
      <w:tr w:rsidR="00817638" w:rsidTr="00817638">
        <w:tc>
          <w:tcPr>
            <w:tcW w:w="2830" w:type="dxa"/>
            <w:tcBorders>
              <w:bottom w:val="single" w:sz="4" w:space="0" w:color="auto"/>
            </w:tcBorders>
            <w:shd w:val="clear" w:color="auto" w:fill="EEECE1" w:themeFill="background2"/>
          </w:tcPr>
          <w:p w:rsidR="00817638" w:rsidRPr="00525986" w:rsidRDefault="00817638" w:rsidP="00525986">
            <w:pPr>
              <w:rPr>
                <w:rFonts w:eastAsia="MS Mincho"/>
                <w:color w:val="000000" w:themeColor="text1"/>
              </w:rPr>
            </w:pPr>
            <w:r w:rsidRPr="00525986">
              <w:rPr>
                <w:rFonts w:eastAsia="MS Mincho"/>
                <w:color w:val="000000" w:themeColor="text1"/>
              </w:rPr>
              <w:t>HIGHGAIN</w:t>
            </w:r>
          </w:p>
        </w:tc>
        <w:tc>
          <w:tcPr>
            <w:tcW w:w="3494" w:type="dxa"/>
            <w:tcBorders>
              <w:bottom w:val="single" w:sz="4" w:space="0" w:color="auto"/>
            </w:tcBorders>
            <w:shd w:val="clear" w:color="auto" w:fill="EEECE1" w:themeFill="background2"/>
          </w:tcPr>
          <w:p w:rsidR="00817638" w:rsidRDefault="00DC426E" w:rsidP="00525986">
            <w:r>
              <w:t xml:space="preserve">NO. </w:t>
            </w:r>
            <w:r w:rsidR="00817638">
              <w:t xml:space="preserve">Always at 0 for the range of X-ray energy 5 to 30 keV </w:t>
            </w:r>
          </w:p>
        </w:tc>
        <w:tc>
          <w:tcPr>
            <w:tcW w:w="2918" w:type="dxa"/>
            <w:tcBorders>
              <w:bottom w:val="single" w:sz="4" w:space="0" w:color="auto"/>
            </w:tcBorders>
            <w:shd w:val="clear" w:color="auto" w:fill="EEECE1" w:themeFill="background2"/>
          </w:tcPr>
          <w:p w:rsidR="00817638" w:rsidRDefault="0087708D" w:rsidP="00525986">
            <w:r>
              <w:t>NO</w:t>
            </w:r>
          </w:p>
        </w:tc>
      </w:tr>
      <w:tr w:rsidR="00817638" w:rsidTr="0087708D">
        <w:tc>
          <w:tcPr>
            <w:tcW w:w="2830" w:type="dxa"/>
            <w:tcBorders>
              <w:bottom w:val="single" w:sz="4" w:space="0" w:color="auto"/>
            </w:tcBorders>
            <w:shd w:val="clear" w:color="auto" w:fill="EEECE1" w:themeFill="background2"/>
          </w:tcPr>
          <w:p w:rsidR="00817638" w:rsidRPr="00525986" w:rsidRDefault="00817638" w:rsidP="00525986">
            <w:pPr>
              <w:rPr>
                <w:rFonts w:eastAsia="MS Mincho"/>
                <w:color w:val="000000" w:themeColor="text1"/>
              </w:rPr>
            </w:pPr>
            <w:r w:rsidRPr="00525986">
              <w:rPr>
                <w:rFonts w:eastAsia="MS Mincho"/>
                <w:color w:val="000000" w:themeColor="text1"/>
              </w:rPr>
              <w:lastRenderedPageBreak/>
              <w:t>CONTINUOUSRW</w:t>
            </w:r>
          </w:p>
        </w:tc>
        <w:tc>
          <w:tcPr>
            <w:tcW w:w="3494" w:type="dxa"/>
            <w:tcBorders>
              <w:bottom w:val="single" w:sz="4" w:space="0" w:color="auto"/>
            </w:tcBorders>
            <w:shd w:val="clear" w:color="auto" w:fill="EEECE1" w:themeFill="background2"/>
          </w:tcPr>
          <w:p w:rsidR="00817638" w:rsidRDefault="00DC426E" w:rsidP="00525986">
            <w:r>
              <w:t xml:space="preserve">NO. </w:t>
            </w:r>
            <w:r w:rsidR="00817638">
              <w:t>Always 0 (OFF)</w:t>
            </w:r>
          </w:p>
        </w:tc>
        <w:tc>
          <w:tcPr>
            <w:tcW w:w="2918" w:type="dxa"/>
            <w:tcBorders>
              <w:bottom w:val="single" w:sz="4" w:space="0" w:color="auto"/>
            </w:tcBorders>
            <w:shd w:val="clear" w:color="auto" w:fill="EEECE1" w:themeFill="background2"/>
          </w:tcPr>
          <w:p w:rsidR="00817638" w:rsidRDefault="0087708D" w:rsidP="00525986">
            <w:r>
              <w:t>NO</w:t>
            </w:r>
          </w:p>
        </w:tc>
      </w:tr>
      <w:tr w:rsidR="00817638" w:rsidTr="0087708D">
        <w:tc>
          <w:tcPr>
            <w:tcW w:w="2830" w:type="dxa"/>
            <w:shd w:val="clear" w:color="auto" w:fill="EEECE1" w:themeFill="background2"/>
          </w:tcPr>
          <w:p w:rsidR="00817638" w:rsidRPr="00525986" w:rsidRDefault="00817638" w:rsidP="00525986">
            <w:pPr>
              <w:rPr>
                <w:rFonts w:eastAsia="MS Mincho"/>
                <w:color w:val="000000" w:themeColor="text1"/>
              </w:rPr>
            </w:pPr>
            <w:r w:rsidRPr="00525986">
              <w:rPr>
                <w:rFonts w:eastAsia="MS Mincho"/>
                <w:color w:val="000000" w:themeColor="text1"/>
              </w:rPr>
              <w:t>ENABLECOUNTER1</w:t>
            </w:r>
          </w:p>
        </w:tc>
        <w:tc>
          <w:tcPr>
            <w:tcW w:w="3494" w:type="dxa"/>
            <w:shd w:val="clear" w:color="auto" w:fill="EEECE1" w:themeFill="background2"/>
          </w:tcPr>
          <w:p w:rsidR="00817638" w:rsidRDefault="00DC426E" w:rsidP="00525986">
            <w:r>
              <w:t xml:space="preserve">NO. </w:t>
            </w:r>
            <w:r w:rsidR="00630E48">
              <w:t xml:space="preserve">Optional: </w:t>
            </w:r>
            <w:r w:rsidR="0087708D">
              <w:t>Used for energy windowing:  counter 1 with Low Threshold and counter 2 with High Threshold</w:t>
            </w:r>
          </w:p>
          <w:p w:rsidR="0087708D" w:rsidRDefault="0087708D" w:rsidP="00525986">
            <w:r>
              <w:t xml:space="preserve">2 images subtracted off line </w:t>
            </w:r>
          </w:p>
        </w:tc>
        <w:tc>
          <w:tcPr>
            <w:tcW w:w="2918" w:type="dxa"/>
            <w:shd w:val="clear" w:color="auto" w:fill="EEECE1" w:themeFill="background2"/>
          </w:tcPr>
          <w:p w:rsidR="00817638" w:rsidRDefault="0087708D" w:rsidP="00525986">
            <w:r>
              <w:t>NO</w:t>
            </w:r>
          </w:p>
        </w:tc>
      </w:tr>
      <w:tr w:rsidR="00817638" w:rsidTr="00817638">
        <w:tc>
          <w:tcPr>
            <w:tcW w:w="2830" w:type="dxa"/>
            <w:tcBorders>
              <w:bottom w:val="single" w:sz="4" w:space="0" w:color="auto"/>
            </w:tcBorders>
          </w:tcPr>
          <w:p w:rsidR="00817638" w:rsidRPr="00525986" w:rsidRDefault="00817638" w:rsidP="00525986">
            <w:pPr>
              <w:rPr>
                <w:rFonts w:eastAsia="MS Mincho"/>
                <w:color w:val="000000" w:themeColor="text1"/>
              </w:rPr>
            </w:pPr>
            <w:r w:rsidRPr="00525986">
              <w:rPr>
                <w:rFonts w:eastAsia="MS Mincho"/>
                <w:color w:val="000000" w:themeColor="text1"/>
              </w:rPr>
              <w:t>THRESHOLD0</w:t>
            </w:r>
          </w:p>
        </w:tc>
        <w:tc>
          <w:tcPr>
            <w:tcW w:w="3494" w:type="dxa"/>
            <w:tcBorders>
              <w:bottom w:val="single" w:sz="4" w:space="0" w:color="auto"/>
            </w:tcBorders>
          </w:tcPr>
          <w:p w:rsidR="00817638" w:rsidRPr="00DC426E" w:rsidRDefault="00DC426E" w:rsidP="00525986">
            <w:pPr>
              <w:rPr>
                <w:color w:val="FF0000"/>
              </w:rPr>
            </w:pPr>
            <w:r w:rsidRPr="00DC426E">
              <w:rPr>
                <w:color w:val="FF0000"/>
              </w:rPr>
              <w:t>YES</w:t>
            </w:r>
          </w:p>
        </w:tc>
        <w:tc>
          <w:tcPr>
            <w:tcW w:w="2918" w:type="dxa"/>
            <w:tcBorders>
              <w:bottom w:val="single" w:sz="4" w:space="0" w:color="auto"/>
            </w:tcBorders>
          </w:tcPr>
          <w:p w:rsidR="00817638" w:rsidRPr="00630E48" w:rsidRDefault="0087708D" w:rsidP="00525986">
            <w:pPr>
              <w:rPr>
                <w:color w:val="FF0000"/>
              </w:rPr>
            </w:pPr>
            <w:r w:rsidRPr="00630E48">
              <w:rPr>
                <w:color w:val="FF0000"/>
              </w:rPr>
              <w:t>YES</w:t>
            </w:r>
          </w:p>
        </w:tc>
      </w:tr>
      <w:tr w:rsidR="00817638" w:rsidTr="00817638">
        <w:tc>
          <w:tcPr>
            <w:tcW w:w="2830" w:type="dxa"/>
            <w:tcBorders>
              <w:bottom w:val="single" w:sz="4" w:space="0" w:color="auto"/>
            </w:tcBorders>
            <w:shd w:val="clear" w:color="auto" w:fill="EEECE1" w:themeFill="background2"/>
          </w:tcPr>
          <w:p w:rsidR="00817638" w:rsidRPr="00525986" w:rsidRDefault="00817638" w:rsidP="00525986">
            <w:pPr>
              <w:rPr>
                <w:rFonts w:eastAsia="MS Mincho"/>
                <w:color w:val="000000" w:themeColor="text1"/>
              </w:rPr>
            </w:pPr>
            <w:r w:rsidRPr="00525986">
              <w:rPr>
                <w:rFonts w:eastAsia="MS Mincho"/>
                <w:color w:val="000000" w:themeColor="text1"/>
              </w:rPr>
              <w:t>THRESHOLD1</w:t>
            </w:r>
          </w:p>
        </w:tc>
        <w:tc>
          <w:tcPr>
            <w:tcW w:w="3494" w:type="dxa"/>
            <w:tcBorders>
              <w:bottom w:val="single" w:sz="4" w:space="0" w:color="auto"/>
            </w:tcBorders>
            <w:shd w:val="clear" w:color="auto" w:fill="EEECE1" w:themeFill="background2"/>
          </w:tcPr>
          <w:p w:rsidR="00817638" w:rsidRDefault="00DC426E" w:rsidP="00525986">
            <w:r w:rsidRPr="00DC426E">
              <w:rPr>
                <w:color w:val="FF0000"/>
              </w:rPr>
              <w:t>YES</w:t>
            </w:r>
            <w:r>
              <w:t xml:space="preserve">. </w:t>
            </w:r>
            <w:r w:rsidR="00630E48">
              <w:t xml:space="preserve">Optional: used for energy windowing </w:t>
            </w:r>
            <w:r w:rsidR="0087708D">
              <w:t>mode</w:t>
            </w:r>
          </w:p>
        </w:tc>
        <w:tc>
          <w:tcPr>
            <w:tcW w:w="2918" w:type="dxa"/>
            <w:tcBorders>
              <w:bottom w:val="single" w:sz="4" w:space="0" w:color="auto"/>
            </w:tcBorders>
            <w:shd w:val="clear" w:color="auto" w:fill="EEECE1" w:themeFill="background2"/>
          </w:tcPr>
          <w:p w:rsidR="00817638" w:rsidRPr="00630E48" w:rsidRDefault="0087708D" w:rsidP="00525986">
            <w:pPr>
              <w:rPr>
                <w:color w:val="FF0000"/>
              </w:rPr>
            </w:pPr>
            <w:r w:rsidRPr="00630E48">
              <w:rPr>
                <w:color w:val="FF0000"/>
              </w:rPr>
              <w:t>YES</w:t>
            </w:r>
          </w:p>
        </w:tc>
      </w:tr>
      <w:tr w:rsidR="00817638" w:rsidTr="00817638">
        <w:tc>
          <w:tcPr>
            <w:tcW w:w="2830" w:type="dxa"/>
            <w:shd w:val="clear" w:color="auto" w:fill="EEECE1" w:themeFill="background2"/>
          </w:tcPr>
          <w:p w:rsidR="00817638" w:rsidRPr="009B329C" w:rsidRDefault="00817638" w:rsidP="00525986">
            <w:pPr>
              <w:rPr>
                <w:rFonts w:eastAsia="MS Mincho"/>
                <w:color w:val="000000" w:themeColor="text1"/>
              </w:rPr>
            </w:pPr>
            <w:r w:rsidRPr="009B329C">
              <w:rPr>
                <w:rFonts w:eastAsia="MS Mincho"/>
                <w:color w:val="000000" w:themeColor="text1"/>
              </w:rPr>
              <w:t>THRESHOLD2</w:t>
            </w:r>
          </w:p>
        </w:tc>
        <w:tc>
          <w:tcPr>
            <w:tcW w:w="3494" w:type="dxa"/>
            <w:shd w:val="clear" w:color="auto" w:fill="EEECE1" w:themeFill="background2"/>
          </w:tcPr>
          <w:p w:rsidR="00817638" w:rsidRPr="009B329C" w:rsidRDefault="00DC426E" w:rsidP="00367D86">
            <w:r w:rsidRPr="00DC426E">
              <w:rPr>
                <w:color w:val="FF0000"/>
              </w:rPr>
              <w:t>YES</w:t>
            </w:r>
          </w:p>
        </w:tc>
        <w:tc>
          <w:tcPr>
            <w:tcW w:w="2918" w:type="dxa"/>
            <w:shd w:val="clear" w:color="auto" w:fill="EEECE1" w:themeFill="background2"/>
          </w:tcPr>
          <w:p w:rsidR="00817638" w:rsidRPr="009B329C" w:rsidRDefault="0087708D" w:rsidP="00525986">
            <w:r>
              <w:t>NO</w:t>
            </w:r>
          </w:p>
        </w:tc>
      </w:tr>
      <w:tr w:rsidR="00817638" w:rsidTr="00817638">
        <w:tc>
          <w:tcPr>
            <w:tcW w:w="2830" w:type="dxa"/>
            <w:shd w:val="clear" w:color="auto" w:fill="EEECE1" w:themeFill="background2"/>
          </w:tcPr>
          <w:p w:rsidR="00817638" w:rsidRPr="009B329C" w:rsidRDefault="00817638" w:rsidP="00525986">
            <w:pPr>
              <w:rPr>
                <w:rFonts w:eastAsia="MS Mincho"/>
                <w:color w:val="000000" w:themeColor="text1"/>
              </w:rPr>
            </w:pPr>
            <w:r w:rsidRPr="009B329C">
              <w:rPr>
                <w:rFonts w:eastAsia="MS Mincho"/>
                <w:color w:val="000000" w:themeColor="text1"/>
              </w:rPr>
              <w:t>THRESHOLD3</w:t>
            </w:r>
          </w:p>
        </w:tc>
        <w:tc>
          <w:tcPr>
            <w:tcW w:w="3494" w:type="dxa"/>
            <w:shd w:val="clear" w:color="auto" w:fill="EEECE1" w:themeFill="background2"/>
          </w:tcPr>
          <w:p w:rsidR="00817638" w:rsidRPr="009B329C" w:rsidRDefault="00DC426E" w:rsidP="00367D86">
            <w:r w:rsidRPr="00DC426E">
              <w:rPr>
                <w:color w:val="FF0000"/>
              </w:rPr>
              <w:t>YES</w:t>
            </w:r>
            <w:r>
              <w:t xml:space="preserve"> </w:t>
            </w:r>
          </w:p>
        </w:tc>
        <w:tc>
          <w:tcPr>
            <w:tcW w:w="2918" w:type="dxa"/>
            <w:shd w:val="clear" w:color="auto" w:fill="EEECE1" w:themeFill="background2"/>
          </w:tcPr>
          <w:p w:rsidR="00817638" w:rsidRPr="009B329C" w:rsidRDefault="0087708D" w:rsidP="009B329C">
            <w:r>
              <w:t>NO</w:t>
            </w:r>
          </w:p>
        </w:tc>
      </w:tr>
      <w:tr w:rsidR="00817638" w:rsidTr="00817638">
        <w:tc>
          <w:tcPr>
            <w:tcW w:w="2830" w:type="dxa"/>
            <w:shd w:val="clear" w:color="auto" w:fill="EEECE1" w:themeFill="background2"/>
          </w:tcPr>
          <w:p w:rsidR="00817638" w:rsidRPr="009B329C" w:rsidRDefault="00817638" w:rsidP="00525986">
            <w:pPr>
              <w:rPr>
                <w:rFonts w:eastAsia="MS Mincho"/>
                <w:color w:val="000000" w:themeColor="text1"/>
              </w:rPr>
            </w:pPr>
            <w:r w:rsidRPr="009B329C">
              <w:rPr>
                <w:rFonts w:eastAsia="MS Mincho"/>
                <w:color w:val="000000" w:themeColor="text1"/>
              </w:rPr>
              <w:t>THRESHOLD4</w:t>
            </w:r>
          </w:p>
        </w:tc>
        <w:tc>
          <w:tcPr>
            <w:tcW w:w="3494" w:type="dxa"/>
            <w:shd w:val="clear" w:color="auto" w:fill="EEECE1" w:themeFill="background2"/>
          </w:tcPr>
          <w:p w:rsidR="00817638" w:rsidRPr="009B329C" w:rsidRDefault="00DC426E" w:rsidP="00367D86">
            <w:r w:rsidRPr="00DC426E">
              <w:rPr>
                <w:color w:val="FF0000"/>
              </w:rPr>
              <w:t>YES</w:t>
            </w:r>
            <w:r>
              <w:t xml:space="preserve"> </w:t>
            </w:r>
          </w:p>
        </w:tc>
        <w:tc>
          <w:tcPr>
            <w:tcW w:w="2918" w:type="dxa"/>
            <w:shd w:val="clear" w:color="auto" w:fill="EEECE1" w:themeFill="background2"/>
          </w:tcPr>
          <w:p w:rsidR="00817638" w:rsidRPr="009B329C" w:rsidRDefault="0087708D" w:rsidP="00525986">
            <w:r>
              <w:t>NO</w:t>
            </w:r>
          </w:p>
        </w:tc>
      </w:tr>
      <w:tr w:rsidR="00817638" w:rsidTr="00817638">
        <w:tc>
          <w:tcPr>
            <w:tcW w:w="2830" w:type="dxa"/>
            <w:shd w:val="clear" w:color="auto" w:fill="EEECE1" w:themeFill="background2"/>
          </w:tcPr>
          <w:p w:rsidR="00817638" w:rsidRPr="009B329C" w:rsidRDefault="00817638" w:rsidP="00525986">
            <w:pPr>
              <w:rPr>
                <w:rFonts w:eastAsia="MS Mincho"/>
                <w:color w:val="000000" w:themeColor="text1"/>
              </w:rPr>
            </w:pPr>
            <w:r w:rsidRPr="009B329C">
              <w:rPr>
                <w:rFonts w:eastAsia="MS Mincho"/>
                <w:color w:val="000000" w:themeColor="text1"/>
              </w:rPr>
              <w:t>THRESHOLD5</w:t>
            </w:r>
          </w:p>
        </w:tc>
        <w:tc>
          <w:tcPr>
            <w:tcW w:w="3494" w:type="dxa"/>
            <w:shd w:val="clear" w:color="auto" w:fill="EEECE1" w:themeFill="background2"/>
          </w:tcPr>
          <w:p w:rsidR="00817638" w:rsidRPr="009B329C" w:rsidRDefault="00DC426E" w:rsidP="00367D86">
            <w:r w:rsidRPr="00DC426E">
              <w:rPr>
                <w:color w:val="FF0000"/>
              </w:rPr>
              <w:t>YES</w:t>
            </w:r>
            <w:r>
              <w:t xml:space="preserve"> </w:t>
            </w:r>
          </w:p>
        </w:tc>
        <w:tc>
          <w:tcPr>
            <w:tcW w:w="2918" w:type="dxa"/>
            <w:shd w:val="clear" w:color="auto" w:fill="EEECE1" w:themeFill="background2"/>
          </w:tcPr>
          <w:p w:rsidR="00817638" w:rsidRPr="009B329C" w:rsidRDefault="0087708D" w:rsidP="00525986">
            <w:r>
              <w:t>NO</w:t>
            </w:r>
          </w:p>
        </w:tc>
      </w:tr>
      <w:tr w:rsidR="00817638" w:rsidTr="00817638">
        <w:tc>
          <w:tcPr>
            <w:tcW w:w="2830" w:type="dxa"/>
            <w:shd w:val="clear" w:color="auto" w:fill="EEECE1" w:themeFill="background2"/>
          </w:tcPr>
          <w:p w:rsidR="00817638" w:rsidRPr="009B329C" w:rsidRDefault="00817638" w:rsidP="00525986">
            <w:pPr>
              <w:rPr>
                <w:rFonts w:eastAsia="MS Mincho"/>
                <w:color w:val="000000" w:themeColor="text1"/>
              </w:rPr>
            </w:pPr>
            <w:r w:rsidRPr="009B329C">
              <w:rPr>
                <w:rFonts w:eastAsia="MS Mincho"/>
                <w:color w:val="000000" w:themeColor="text1"/>
              </w:rPr>
              <w:t>THRESHOLD6</w:t>
            </w:r>
          </w:p>
        </w:tc>
        <w:tc>
          <w:tcPr>
            <w:tcW w:w="3494" w:type="dxa"/>
            <w:shd w:val="clear" w:color="auto" w:fill="EEECE1" w:themeFill="background2"/>
          </w:tcPr>
          <w:p w:rsidR="00817638" w:rsidRPr="009B329C" w:rsidRDefault="00DC426E" w:rsidP="00367D86">
            <w:r w:rsidRPr="00DC426E">
              <w:rPr>
                <w:color w:val="FF0000"/>
              </w:rPr>
              <w:t>YES</w:t>
            </w:r>
            <w:r>
              <w:t xml:space="preserve"> </w:t>
            </w:r>
          </w:p>
        </w:tc>
        <w:tc>
          <w:tcPr>
            <w:tcW w:w="2918" w:type="dxa"/>
            <w:shd w:val="clear" w:color="auto" w:fill="EEECE1" w:themeFill="background2"/>
          </w:tcPr>
          <w:p w:rsidR="00817638" w:rsidRPr="009B329C" w:rsidRDefault="0087708D" w:rsidP="00525986">
            <w:r>
              <w:t>NO</w:t>
            </w:r>
          </w:p>
        </w:tc>
      </w:tr>
      <w:tr w:rsidR="00817638" w:rsidTr="00817638">
        <w:tc>
          <w:tcPr>
            <w:tcW w:w="2830" w:type="dxa"/>
            <w:shd w:val="clear" w:color="auto" w:fill="EEECE1" w:themeFill="background2"/>
          </w:tcPr>
          <w:p w:rsidR="00817638" w:rsidRPr="009B329C" w:rsidRDefault="00817638" w:rsidP="00525986">
            <w:pPr>
              <w:rPr>
                <w:rFonts w:eastAsia="MS Mincho"/>
                <w:color w:val="000000" w:themeColor="text1"/>
              </w:rPr>
            </w:pPr>
            <w:r w:rsidRPr="009B329C">
              <w:rPr>
                <w:rFonts w:eastAsia="MS Mincho"/>
                <w:color w:val="000000" w:themeColor="text1"/>
              </w:rPr>
              <w:t>THRESHOLD7</w:t>
            </w:r>
          </w:p>
        </w:tc>
        <w:tc>
          <w:tcPr>
            <w:tcW w:w="3494" w:type="dxa"/>
            <w:shd w:val="clear" w:color="auto" w:fill="EEECE1" w:themeFill="background2"/>
          </w:tcPr>
          <w:p w:rsidR="00817638" w:rsidRPr="009B329C" w:rsidRDefault="00DC426E" w:rsidP="00367D86">
            <w:r w:rsidRPr="00DC426E">
              <w:rPr>
                <w:color w:val="FF0000"/>
              </w:rPr>
              <w:t>YES</w:t>
            </w:r>
            <w:r>
              <w:t xml:space="preserve"> </w:t>
            </w:r>
          </w:p>
        </w:tc>
        <w:tc>
          <w:tcPr>
            <w:tcW w:w="2918" w:type="dxa"/>
            <w:shd w:val="clear" w:color="auto" w:fill="EEECE1" w:themeFill="background2"/>
          </w:tcPr>
          <w:p w:rsidR="00817638" w:rsidRPr="009B329C" w:rsidRDefault="0087708D" w:rsidP="00525986">
            <w:r>
              <w:t>NO</w:t>
            </w:r>
          </w:p>
        </w:tc>
      </w:tr>
      <w:tr w:rsidR="00817638" w:rsidTr="00817638">
        <w:tc>
          <w:tcPr>
            <w:tcW w:w="2830" w:type="dxa"/>
          </w:tcPr>
          <w:p w:rsidR="00817638" w:rsidRPr="00525986" w:rsidRDefault="00817638" w:rsidP="00525986">
            <w:pPr>
              <w:rPr>
                <w:rFonts w:eastAsia="MS Mincho"/>
                <w:color w:val="000000" w:themeColor="text1"/>
              </w:rPr>
            </w:pPr>
            <w:r w:rsidRPr="00525986">
              <w:rPr>
                <w:rFonts w:eastAsia="MS Mincho"/>
                <w:color w:val="000000" w:themeColor="text1"/>
              </w:rPr>
              <w:t>OPERATINGENERGY</w:t>
            </w:r>
          </w:p>
        </w:tc>
        <w:tc>
          <w:tcPr>
            <w:tcW w:w="3494" w:type="dxa"/>
          </w:tcPr>
          <w:p w:rsidR="00817638" w:rsidRPr="009E28A0" w:rsidRDefault="009E28A0" w:rsidP="00525986">
            <w:pPr>
              <w:rPr>
                <w:color w:val="FF0000"/>
              </w:rPr>
            </w:pPr>
            <w:r w:rsidRPr="009E28A0">
              <w:rPr>
                <w:color w:val="FF0000"/>
              </w:rPr>
              <w:t>YES</w:t>
            </w:r>
          </w:p>
        </w:tc>
        <w:tc>
          <w:tcPr>
            <w:tcW w:w="2918" w:type="dxa"/>
          </w:tcPr>
          <w:p w:rsidR="00817638" w:rsidRPr="00630E48" w:rsidRDefault="0087708D" w:rsidP="00525986">
            <w:pPr>
              <w:rPr>
                <w:color w:val="FF0000"/>
              </w:rPr>
            </w:pPr>
            <w:r w:rsidRPr="00630E48">
              <w:rPr>
                <w:color w:val="FF0000"/>
              </w:rPr>
              <w:t>YES</w:t>
            </w:r>
          </w:p>
        </w:tc>
      </w:tr>
      <w:tr w:rsidR="00B65672" w:rsidTr="00817638">
        <w:tc>
          <w:tcPr>
            <w:tcW w:w="2830" w:type="dxa"/>
          </w:tcPr>
          <w:p w:rsidR="00B65672" w:rsidRPr="00525986" w:rsidRDefault="00B65672" w:rsidP="00525986">
            <w:pPr>
              <w:rPr>
                <w:rFonts w:eastAsia="MS Mincho"/>
                <w:color w:val="000000" w:themeColor="text1"/>
              </w:rPr>
            </w:pPr>
            <w:r>
              <w:rPr>
                <w:rFonts w:eastAsia="MS Mincho"/>
                <w:color w:val="000000" w:themeColor="text1"/>
              </w:rPr>
              <w:t>TESTPULSE</w:t>
            </w:r>
          </w:p>
        </w:tc>
        <w:tc>
          <w:tcPr>
            <w:tcW w:w="3494" w:type="dxa"/>
          </w:tcPr>
          <w:p w:rsidR="00B65672" w:rsidRPr="00B65672" w:rsidRDefault="00B65672" w:rsidP="00525986">
            <w:pPr>
              <w:rPr>
                <w:color w:val="FF0000"/>
              </w:rPr>
            </w:pPr>
            <w:r w:rsidRPr="00B65672">
              <w:rPr>
                <w:color w:val="FF0000"/>
              </w:rPr>
              <w:t>YES</w:t>
            </w:r>
          </w:p>
        </w:tc>
        <w:tc>
          <w:tcPr>
            <w:tcW w:w="2918" w:type="dxa"/>
          </w:tcPr>
          <w:p w:rsidR="00B65672" w:rsidRPr="00B65672" w:rsidRDefault="00B65672" w:rsidP="00525986">
            <w:r w:rsidRPr="00B65672">
              <w:t>?</w:t>
            </w:r>
          </w:p>
        </w:tc>
      </w:tr>
      <w:tr w:rsidR="00817638" w:rsidTr="00817638">
        <w:tc>
          <w:tcPr>
            <w:tcW w:w="2830" w:type="dxa"/>
          </w:tcPr>
          <w:p w:rsidR="00817638" w:rsidRPr="00525986" w:rsidRDefault="00817638" w:rsidP="00525986">
            <w:pPr>
              <w:rPr>
                <w:rFonts w:eastAsia="MS Mincho"/>
                <w:color w:val="000000" w:themeColor="text1"/>
              </w:rPr>
            </w:pPr>
            <w:r w:rsidRPr="00525986">
              <w:rPr>
                <w:rFonts w:eastAsia="MS Mincho"/>
                <w:color w:val="000000" w:themeColor="text1"/>
              </w:rPr>
              <w:t>COUNTERDEPTH</w:t>
            </w:r>
          </w:p>
        </w:tc>
        <w:tc>
          <w:tcPr>
            <w:tcW w:w="3494" w:type="dxa"/>
          </w:tcPr>
          <w:p w:rsidR="00817638" w:rsidRPr="00DC426E" w:rsidRDefault="00DC426E" w:rsidP="00525986">
            <w:pPr>
              <w:rPr>
                <w:color w:val="FF0000"/>
              </w:rPr>
            </w:pPr>
            <w:r w:rsidRPr="00DC426E">
              <w:rPr>
                <w:color w:val="FF0000"/>
              </w:rPr>
              <w:t>YES but 12b only</w:t>
            </w:r>
          </w:p>
        </w:tc>
        <w:tc>
          <w:tcPr>
            <w:tcW w:w="2918" w:type="dxa"/>
          </w:tcPr>
          <w:p w:rsidR="00817638" w:rsidRPr="00630E48" w:rsidRDefault="0087708D" w:rsidP="00525986">
            <w:pPr>
              <w:rPr>
                <w:color w:val="FF0000"/>
              </w:rPr>
            </w:pPr>
            <w:r w:rsidRPr="00630E48">
              <w:rPr>
                <w:color w:val="FF0000"/>
              </w:rPr>
              <w:t>YES but 12b or 24b only</w:t>
            </w:r>
          </w:p>
        </w:tc>
      </w:tr>
      <w:tr w:rsidR="00817638" w:rsidTr="00817638">
        <w:tc>
          <w:tcPr>
            <w:tcW w:w="2830" w:type="dxa"/>
          </w:tcPr>
          <w:p w:rsidR="00817638" w:rsidRPr="00525986" w:rsidRDefault="00817638" w:rsidP="00525986">
            <w:pPr>
              <w:rPr>
                <w:rFonts w:eastAsia="MS Mincho"/>
                <w:color w:val="000000" w:themeColor="text1"/>
              </w:rPr>
            </w:pPr>
            <w:r w:rsidRPr="00525986">
              <w:rPr>
                <w:rFonts w:eastAsia="MS Mincho"/>
                <w:color w:val="000000" w:themeColor="text1"/>
              </w:rPr>
              <w:t>NUMFRAMESTOACQUIRE</w:t>
            </w:r>
          </w:p>
        </w:tc>
        <w:tc>
          <w:tcPr>
            <w:tcW w:w="3494" w:type="dxa"/>
          </w:tcPr>
          <w:p w:rsidR="00817638" w:rsidRDefault="00DC426E" w:rsidP="00525986">
            <w:r w:rsidRPr="00DC426E">
              <w:rPr>
                <w:color w:val="FF0000"/>
              </w:rPr>
              <w:t>YES</w:t>
            </w:r>
          </w:p>
        </w:tc>
        <w:tc>
          <w:tcPr>
            <w:tcW w:w="2918" w:type="dxa"/>
          </w:tcPr>
          <w:p w:rsidR="00817638" w:rsidRPr="00630E48" w:rsidRDefault="0087708D" w:rsidP="00525986">
            <w:pPr>
              <w:rPr>
                <w:color w:val="FF0000"/>
              </w:rPr>
            </w:pPr>
            <w:r w:rsidRPr="00630E48">
              <w:rPr>
                <w:color w:val="FF0000"/>
              </w:rPr>
              <w:t>YES</w:t>
            </w:r>
          </w:p>
        </w:tc>
      </w:tr>
      <w:tr w:rsidR="00817638" w:rsidTr="00817638">
        <w:tc>
          <w:tcPr>
            <w:tcW w:w="2830" w:type="dxa"/>
          </w:tcPr>
          <w:p w:rsidR="00817638" w:rsidRPr="00525986" w:rsidRDefault="00817638" w:rsidP="00525986">
            <w:pPr>
              <w:rPr>
                <w:rFonts w:eastAsia="MS Mincho"/>
                <w:color w:val="000000" w:themeColor="text1"/>
              </w:rPr>
            </w:pPr>
            <w:r w:rsidRPr="00525986">
              <w:rPr>
                <w:rFonts w:eastAsia="MS Mincho"/>
                <w:color w:val="000000" w:themeColor="text1"/>
              </w:rPr>
              <w:t>ACQUISITIONTIME</w:t>
            </w:r>
          </w:p>
        </w:tc>
        <w:tc>
          <w:tcPr>
            <w:tcW w:w="3494" w:type="dxa"/>
          </w:tcPr>
          <w:p w:rsidR="00817638" w:rsidRDefault="00DC426E" w:rsidP="00525986">
            <w:r w:rsidRPr="00DC426E">
              <w:rPr>
                <w:color w:val="FF0000"/>
              </w:rPr>
              <w:t>YES</w:t>
            </w:r>
          </w:p>
        </w:tc>
        <w:tc>
          <w:tcPr>
            <w:tcW w:w="2918" w:type="dxa"/>
          </w:tcPr>
          <w:p w:rsidR="00817638" w:rsidRPr="00630E48" w:rsidRDefault="0087708D" w:rsidP="00525986">
            <w:pPr>
              <w:rPr>
                <w:color w:val="FF0000"/>
              </w:rPr>
            </w:pPr>
            <w:r w:rsidRPr="00630E48">
              <w:rPr>
                <w:color w:val="FF0000"/>
              </w:rPr>
              <w:t>YES</w:t>
            </w:r>
          </w:p>
        </w:tc>
      </w:tr>
      <w:tr w:rsidR="00817638" w:rsidTr="00817638">
        <w:tc>
          <w:tcPr>
            <w:tcW w:w="2830" w:type="dxa"/>
          </w:tcPr>
          <w:p w:rsidR="00817638" w:rsidRPr="00525986" w:rsidRDefault="00817638" w:rsidP="00525986">
            <w:pPr>
              <w:rPr>
                <w:rFonts w:eastAsia="MS Mincho"/>
                <w:color w:val="000000" w:themeColor="text1"/>
              </w:rPr>
            </w:pPr>
            <w:r w:rsidRPr="00525986">
              <w:rPr>
                <w:rFonts w:eastAsia="MS Mincho"/>
                <w:color w:val="000000" w:themeColor="text1"/>
              </w:rPr>
              <w:t>ACQUISITIONPERIOD</w:t>
            </w:r>
          </w:p>
        </w:tc>
        <w:tc>
          <w:tcPr>
            <w:tcW w:w="3494" w:type="dxa"/>
          </w:tcPr>
          <w:p w:rsidR="00817638" w:rsidRDefault="00B65672" w:rsidP="00773C30">
            <w:r w:rsidRPr="00B65672">
              <w:rPr>
                <w:color w:val="FF0000"/>
              </w:rPr>
              <w:t>YES</w:t>
            </w:r>
          </w:p>
        </w:tc>
        <w:tc>
          <w:tcPr>
            <w:tcW w:w="2918" w:type="dxa"/>
          </w:tcPr>
          <w:p w:rsidR="00817638" w:rsidRPr="00630E48" w:rsidRDefault="0087708D" w:rsidP="00525986">
            <w:pPr>
              <w:rPr>
                <w:color w:val="FF0000"/>
              </w:rPr>
            </w:pPr>
            <w:r w:rsidRPr="00630E48">
              <w:rPr>
                <w:color w:val="FF0000"/>
              </w:rPr>
              <w:t>YES</w:t>
            </w:r>
          </w:p>
        </w:tc>
      </w:tr>
      <w:tr w:rsidR="00817638" w:rsidTr="00817638">
        <w:tc>
          <w:tcPr>
            <w:tcW w:w="2830" w:type="dxa"/>
          </w:tcPr>
          <w:p w:rsidR="00817638" w:rsidRPr="00525986" w:rsidRDefault="00817638" w:rsidP="00525986">
            <w:pPr>
              <w:rPr>
                <w:rFonts w:eastAsia="MS Mincho"/>
                <w:color w:val="000000" w:themeColor="text1"/>
              </w:rPr>
            </w:pPr>
            <w:r w:rsidRPr="00525986">
              <w:rPr>
                <w:rFonts w:eastAsia="MS Mincho"/>
                <w:color w:val="000000" w:themeColor="text1"/>
              </w:rPr>
              <w:t>TRIGGERSTART</w:t>
            </w:r>
          </w:p>
        </w:tc>
        <w:tc>
          <w:tcPr>
            <w:tcW w:w="3494" w:type="dxa"/>
          </w:tcPr>
          <w:p w:rsidR="00817638" w:rsidRDefault="00FD1F50" w:rsidP="00525986">
            <w:r w:rsidRPr="00B65672">
              <w:rPr>
                <w:color w:val="FF0000"/>
              </w:rPr>
              <w:t>YES</w:t>
            </w:r>
            <w:r>
              <w:t>. But only accepts value 0 (internal trigger) at the moment.</w:t>
            </w:r>
          </w:p>
        </w:tc>
        <w:tc>
          <w:tcPr>
            <w:tcW w:w="2918" w:type="dxa"/>
          </w:tcPr>
          <w:p w:rsidR="00817638" w:rsidRPr="00630E48" w:rsidRDefault="0087708D" w:rsidP="00525986">
            <w:pPr>
              <w:rPr>
                <w:color w:val="FF0000"/>
              </w:rPr>
            </w:pPr>
            <w:r w:rsidRPr="00630E48">
              <w:rPr>
                <w:color w:val="FF0000"/>
              </w:rPr>
              <w:t>YES</w:t>
            </w:r>
          </w:p>
        </w:tc>
      </w:tr>
      <w:tr w:rsidR="00817638" w:rsidTr="00817638">
        <w:tc>
          <w:tcPr>
            <w:tcW w:w="2830" w:type="dxa"/>
          </w:tcPr>
          <w:p w:rsidR="00817638" w:rsidRPr="00525986" w:rsidRDefault="00817638" w:rsidP="00525986">
            <w:pPr>
              <w:rPr>
                <w:rFonts w:eastAsia="MS Mincho"/>
                <w:color w:val="000000" w:themeColor="text1"/>
              </w:rPr>
            </w:pPr>
            <w:r w:rsidRPr="00525986">
              <w:rPr>
                <w:rFonts w:eastAsia="MS Mincho"/>
                <w:color w:val="000000" w:themeColor="text1"/>
              </w:rPr>
              <w:t>TRIGGERSTOP</w:t>
            </w:r>
          </w:p>
        </w:tc>
        <w:tc>
          <w:tcPr>
            <w:tcW w:w="3494" w:type="dxa"/>
          </w:tcPr>
          <w:p w:rsidR="00817638" w:rsidRDefault="00FD1F50" w:rsidP="00525986">
            <w:r w:rsidRPr="00B65672">
              <w:rPr>
                <w:color w:val="FF0000"/>
              </w:rPr>
              <w:t>YES</w:t>
            </w:r>
            <w:r>
              <w:t>. But only accepts value 0 (internal trigger) at the moment.</w:t>
            </w:r>
          </w:p>
        </w:tc>
        <w:tc>
          <w:tcPr>
            <w:tcW w:w="2918" w:type="dxa"/>
          </w:tcPr>
          <w:p w:rsidR="00817638" w:rsidRPr="00630E48" w:rsidRDefault="0087708D" w:rsidP="00525986">
            <w:pPr>
              <w:rPr>
                <w:color w:val="FF0000"/>
              </w:rPr>
            </w:pPr>
            <w:r w:rsidRPr="00630E48">
              <w:rPr>
                <w:color w:val="FF0000"/>
              </w:rPr>
              <w:t>YES</w:t>
            </w:r>
          </w:p>
        </w:tc>
      </w:tr>
      <w:tr w:rsidR="00817638" w:rsidTr="00817638">
        <w:tc>
          <w:tcPr>
            <w:tcW w:w="2830" w:type="dxa"/>
          </w:tcPr>
          <w:p w:rsidR="00817638" w:rsidRPr="00525986" w:rsidRDefault="00817638" w:rsidP="00525986">
            <w:pPr>
              <w:rPr>
                <w:rFonts w:eastAsia="MS Mincho"/>
                <w:color w:val="000000" w:themeColor="text1"/>
              </w:rPr>
            </w:pPr>
            <w:r w:rsidRPr="00525986">
              <w:rPr>
                <w:rFonts w:eastAsia="MS Mincho"/>
                <w:color w:val="000000" w:themeColor="text1"/>
              </w:rPr>
              <w:t>NUMFRAMESPERTRIGGER</w:t>
            </w:r>
          </w:p>
        </w:tc>
        <w:tc>
          <w:tcPr>
            <w:tcW w:w="3494" w:type="dxa"/>
          </w:tcPr>
          <w:p w:rsidR="00817638" w:rsidRDefault="006F09B6" w:rsidP="006F09B6">
            <w:r w:rsidRPr="00B65672">
              <w:rPr>
                <w:color w:val="FF0000"/>
              </w:rPr>
              <w:t>YES</w:t>
            </w:r>
            <w:r>
              <w:t xml:space="preserve">. But only as a dummy set/get command at the moment. </w:t>
            </w:r>
          </w:p>
        </w:tc>
        <w:tc>
          <w:tcPr>
            <w:tcW w:w="2918" w:type="dxa"/>
          </w:tcPr>
          <w:p w:rsidR="00817638" w:rsidRPr="00630E48" w:rsidRDefault="0087708D" w:rsidP="00525986">
            <w:pPr>
              <w:rPr>
                <w:color w:val="FF0000"/>
              </w:rPr>
            </w:pPr>
            <w:r w:rsidRPr="00630E48">
              <w:rPr>
                <w:color w:val="FF0000"/>
              </w:rPr>
              <w:t>YES</w:t>
            </w:r>
          </w:p>
        </w:tc>
      </w:tr>
      <w:tr w:rsidR="00817638" w:rsidTr="00817638">
        <w:tc>
          <w:tcPr>
            <w:tcW w:w="2830" w:type="dxa"/>
            <w:tcBorders>
              <w:bottom w:val="single" w:sz="4" w:space="0" w:color="auto"/>
            </w:tcBorders>
          </w:tcPr>
          <w:p w:rsidR="00817638" w:rsidRPr="00525986" w:rsidRDefault="00817638" w:rsidP="00525986">
            <w:pPr>
              <w:rPr>
                <w:rFonts w:eastAsia="MS Mincho"/>
                <w:color w:val="000000" w:themeColor="text1"/>
              </w:rPr>
            </w:pPr>
            <w:r w:rsidRPr="00525986">
              <w:rPr>
                <w:rFonts w:eastAsia="MS Mincho"/>
                <w:color w:val="000000" w:themeColor="text1"/>
              </w:rPr>
              <w:t>THSCAN</w:t>
            </w:r>
          </w:p>
        </w:tc>
        <w:tc>
          <w:tcPr>
            <w:tcW w:w="3494" w:type="dxa"/>
            <w:tcBorders>
              <w:bottom w:val="single" w:sz="4" w:space="0" w:color="auto"/>
            </w:tcBorders>
          </w:tcPr>
          <w:p w:rsidR="00817638" w:rsidRDefault="001808F7" w:rsidP="00525986">
            <w:r w:rsidRPr="00DC426E">
              <w:rPr>
                <w:color w:val="FF0000"/>
              </w:rPr>
              <w:t>YES</w:t>
            </w:r>
          </w:p>
        </w:tc>
        <w:tc>
          <w:tcPr>
            <w:tcW w:w="2918" w:type="dxa"/>
            <w:tcBorders>
              <w:bottom w:val="single" w:sz="4" w:space="0" w:color="auto"/>
            </w:tcBorders>
          </w:tcPr>
          <w:p w:rsidR="00817638" w:rsidRPr="00630E48" w:rsidRDefault="0087708D" w:rsidP="00525986">
            <w:pPr>
              <w:rPr>
                <w:color w:val="FF0000"/>
              </w:rPr>
            </w:pPr>
            <w:r w:rsidRPr="00630E48">
              <w:rPr>
                <w:color w:val="FF0000"/>
              </w:rPr>
              <w:t>YES</w:t>
            </w:r>
          </w:p>
        </w:tc>
      </w:tr>
      <w:tr w:rsidR="00817638" w:rsidTr="00817638">
        <w:tc>
          <w:tcPr>
            <w:tcW w:w="2830" w:type="dxa"/>
            <w:shd w:val="clear" w:color="auto" w:fill="EEECE1" w:themeFill="background2"/>
          </w:tcPr>
          <w:p w:rsidR="00817638" w:rsidRPr="00525986" w:rsidRDefault="00817638" w:rsidP="00525986">
            <w:pPr>
              <w:rPr>
                <w:rFonts w:eastAsia="MS Mincho"/>
                <w:color w:val="000000" w:themeColor="text1"/>
              </w:rPr>
            </w:pPr>
            <w:r w:rsidRPr="00525986">
              <w:rPr>
                <w:rFonts w:eastAsia="MS Mincho"/>
                <w:color w:val="000000" w:themeColor="text1"/>
              </w:rPr>
              <w:t>THWINDOWMODE</w:t>
            </w:r>
          </w:p>
        </w:tc>
        <w:tc>
          <w:tcPr>
            <w:tcW w:w="3494" w:type="dxa"/>
            <w:shd w:val="clear" w:color="auto" w:fill="EEECE1" w:themeFill="background2"/>
          </w:tcPr>
          <w:p w:rsidR="00817638" w:rsidRDefault="00457779" w:rsidP="00457779">
            <w:r>
              <w:t>NO.</w:t>
            </w:r>
          </w:p>
        </w:tc>
        <w:tc>
          <w:tcPr>
            <w:tcW w:w="2918" w:type="dxa"/>
            <w:shd w:val="clear" w:color="auto" w:fill="EEECE1" w:themeFill="background2"/>
          </w:tcPr>
          <w:p w:rsidR="00817638" w:rsidRDefault="0087708D" w:rsidP="00525986">
            <w:r>
              <w:t>NO</w:t>
            </w:r>
          </w:p>
        </w:tc>
      </w:tr>
      <w:tr w:rsidR="00817638" w:rsidTr="00817638">
        <w:tc>
          <w:tcPr>
            <w:tcW w:w="2830" w:type="dxa"/>
            <w:shd w:val="clear" w:color="auto" w:fill="EEECE1" w:themeFill="background2"/>
          </w:tcPr>
          <w:p w:rsidR="00817638" w:rsidRPr="00525986" w:rsidRDefault="00817638" w:rsidP="00525986">
            <w:pPr>
              <w:rPr>
                <w:rFonts w:eastAsia="MS Mincho"/>
                <w:color w:val="000000" w:themeColor="text1"/>
              </w:rPr>
            </w:pPr>
            <w:r w:rsidRPr="00525986">
              <w:rPr>
                <w:rFonts w:eastAsia="MS Mincho"/>
                <w:color w:val="000000" w:themeColor="text1"/>
              </w:rPr>
              <w:t>THWINDOWSIZE</w:t>
            </w:r>
          </w:p>
        </w:tc>
        <w:tc>
          <w:tcPr>
            <w:tcW w:w="3494" w:type="dxa"/>
            <w:shd w:val="clear" w:color="auto" w:fill="EEECE1" w:themeFill="background2"/>
          </w:tcPr>
          <w:p w:rsidR="00817638" w:rsidRDefault="00457779" w:rsidP="00457779">
            <w:r>
              <w:t>NO.</w:t>
            </w:r>
          </w:p>
        </w:tc>
        <w:tc>
          <w:tcPr>
            <w:tcW w:w="2918" w:type="dxa"/>
            <w:shd w:val="clear" w:color="auto" w:fill="EEECE1" w:themeFill="background2"/>
          </w:tcPr>
          <w:p w:rsidR="00817638" w:rsidRDefault="0087708D" w:rsidP="00525986">
            <w:r>
              <w:t>NO</w:t>
            </w:r>
          </w:p>
        </w:tc>
      </w:tr>
      <w:tr w:rsidR="00817638" w:rsidTr="00817638">
        <w:tc>
          <w:tcPr>
            <w:tcW w:w="2830" w:type="dxa"/>
          </w:tcPr>
          <w:p w:rsidR="00817638" w:rsidRPr="00525986" w:rsidRDefault="00817638" w:rsidP="00525986">
            <w:pPr>
              <w:rPr>
                <w:rFonts w:eastAsia="MS Mincho"/>
                <w:color w:val="000000" w:themeColor="text1"/>
              </w:rPr>
            </w:pPr>
            <w:r w:rsidRPr="00525986">
              <w:rPr>
                <w:rFonts w:eastAsia="MS Mincho"/>
                <w:color w:val="000000" w:themeColor="text1"/>
              </w:rPr>
              <w:t>THSTART</w:t>
            </w:r>
          </w:p>
        </w:tc>
        <w:tc>
          <w:tcPr>
            <w:tcW w:w="3494" w:type="dxa"/>
          </w:tcPr>
          <w:p w:rsidR="00817638" w:rsidRDefault="001808F7" w:rsidP="00525986">
            <w:r w:rsidRPr="00DC426E">
              <w:rPr>
                <w:color w:val="FF0000"/>
              </w:rPr>
              <w:t>YES</w:t>
            </w:r>
          </w:p>
        </w:tc>
        <w:tc>
          <w:tcPr>
            <w:tcW w:w="2918" w:type="dxa"/>
          </w:tcPr>
          <w:p w:rsidR="00817638" w:rsidRPr="00630E48" w:rsidRDefault="00630E48" w:rsidP="00525986">
            <w:pPr>
              <w:rPr>
                <w:color w:val="FF0000"/>
              </w:rPr>
            </w:pPr>
            <w:r w:rsidRPr="00630E48">
              <w:rPr>
                <w:color w:val="FF0000"/>
              </w:rPr>
              <w:t>YES</w:t>
            </w:r>
          </w:p>
        </w:tc>
      </w:tr>
      <w:tr w:rsidR="00817638" w:rsidTr="00817638">
        <w:tc>
          <w:tcPr>
            <w:tcW w:w="2830" w:type="dxa"/>
          </w:tcPr>
          <w:p w:rsidR="00817638" w:rsidRPr="00525986" w:rsidRDefault="00817638" w:rsidP="00525986">
            <w:pPr>
              <w:rPr>
                <w:rFonts w:eastAsia="MS Mincho"/>
                <w:color w:val="000000" w:themeColor="text1"/>
              </w:rPr>
            </w:pPr>
            <w:r w:rsidRPr="00525986">
              <w:rPr>
                <w:rFonts w:eastAsia="MS Mincho"/>
                <w:color w:val="000000" w:themeColor="text1"/>
              </w:rPr>
              <w:t>THSTOP</w:t>
            </w:r>
          </w:p>
        </w:tc>
        <w:tc>
          <w:tcPr>
            <w:tcW w:w="3494" w:type="dxa"/>
          </w:tcPr>
          <w:p w:rsidR="00817638" w:rsidRDefault="001808F7" w:rsidP="00525986">
            <w:r w:rsidRPr="00DC426E">
              <w:rPr>
                <w:color w:val="FF0000"/>
              </w:rPr>
              <w:t>YES</w:t>
            </w:r>
          </w:p>
        </w:tc>
        <w:tc>
          <w:tcPr>
            <w:tcW w:w="2918" w:type="dxa"/>
          </w:tcPr>
          <w:p w:rsidR="00817638" w:rsidRPr="00630E48" w:rsidRDefault="00630E48" w:rsidP="00525986">
            <w:pPr>
              <w:rPr>
                <w:color w:val="FF0000"/>
              </w:rPr>
            </w:pPr>
            <w:r w:rsidRPr="00630E48">
              <w:rPr>
                <w:color w:val="FF0000"/>
              </w:rPr>
              <w:t>YES</w:t>
            </w:r>
          </w:p>
        </w:tc>
      </w:tr>
      <w:tr w:rsidR="00817638" w:rsidTr="00817638">
        <w:tc>
          <w:tcPr>
            <w:tcW w:w="2830" w:type="dxa"/>
          </w:tcPr>
          <w:p w:rsidR="00817638" w:rsidRPr="00525986" w:rsidRDefault="00817638" w:rsidP="00525986">
            <w:pPr>
              <w:rPr>
                <w:rFonts w:eastAsia="MS Mincho"/>
                <w:color w:val="000000" w:themeColor="text1"/>
              </w:rPr>
            </w:pPr>
            <w:r w:rsidRPr="00525986">
              <w:rPr>
                <w:rFonts w:eastAsia="MS Mincho"/>
                <w:color w:val="000000" w:themeColor="text1"/>
              </w:rPr>
              <w:t>THSTEP</w:t>
            </w:r>
          </w:p>
        </w:tc>
        <w:tc>
          <w:tcPr>
            <w:tcW w:w="3494" w:type="dxa"/>
          </w:tcPr>
          <w:p w:rsidR="00817638" w:rsidRDefault="001808F7" w:rsidP="00525986">
            <w:r w:rsidRPr="00DC426E">
              <w:rPr>
                <w:color w:val="FF0000"/>
              </w:rPr>
              <w:t>YES</w:t>
            </w:r>
          </w:p>
        </w:tc>
        <w:tc>
          <w:tcPr>
            <w:tcW w:w="2918" w:type="dxa"/>
          </w:tcPr>
          <w:p w:rsidR="00817638" w:rsidRPr="00630E48" w:rsidRDefault="00630E48" w:rsidP="00525986">
            <w:pPr>
              <w:rPr>
                <w:color w:val="FF0000"/>
              </w:rPr>
            </w:pPr>
            <w:r w:rsidRPr="00630E48">
              <w:rPr>
                <w:color w:val="FF0000"/>
              </w:rPr>
              <w:t>YES</w:t>
            </w:r>
          </w:p>
        </w:tc>
      </w:tr>
      <w:tr w:rsidR="00817638" w:rsidTr="00817638">
        <w:tc>
          <w:tcPr>
            <w:tcW w:w="2830" w:type="dxa"/>
          </w:tcPr>
          <w:p w:rsidR="00817638" w:rsidRPr="00525986" w:rsidRDefault="00817638" w:rsidP="00525986">
            <w:pPr>
              <w:rPr>
                <w:rFonts w:eastAsia="MS Mincho"/>
                <w:color w:val="000000" w:themeColor="text1"/>
              </w:rPr>
            </w:pPr>
            <w:r w:rsidRPr="00525986">
              <w:rPr>
                <w:rFonts w:eastAsia="MS Mincho"/>
                <w:color w:val="000000" w:themeColor="text1"/>
              </w:rPr>
              <w:t>FILEDIRECTORY</w:t>
            </w:r>
          </w:p>
        </w:tc>
        <w:tc>
          <w:tcPr>
            <w:tcW w:w="3494" w:type="dxa"/>
          </w:tcPr>
          <w:p w:rsidR="00817638" w:rsidRDefault="00DC426E" w:rsidP="00370E55">
            <w:r>
              <w:t>NO</w:t>
            </w:r>
          </w:p>
        </w:tc>
        <w:tc>
          <w:tcPr>
            <w:tcW w:w="2918" w:type="dxa"/>
          </w:tcPr>
          <w:p w:rsidR="00817638" w:rsidRDefault="00630E48" w:rsidP="00525986">
            <w:r>
              <w:t>NO</w:t>
            </w:r>
          </w:p>
        </w:tc>
      </w:tr>
      <w:tr w:rsidR="00817638" w:rsidTr="00817638">
        <w:tc>
          <w:tcPr>
            <w:tcW w:w="2830" w:type="dxa"/>
          </w:tcPr>
          <w:p w:rsidR="00817638" w:rsidRPr="00525986" w:rsidRDefault="00817638" w:rsidP="00525986">
            <w:pPr>
              <w:rPr>
                <w:rFonts w:eastAsia="MS Mincho"/>
                <w:color w:val="000000" w:themeColor="text1"/>
              </w:rPr>
            </w:pPr>
            <w:r w:rsidRPr="00525986">
              <w:rPr>
                <w:rFonts w:eastAsia="MS Mincho"/>
                <w:color w:val="000000" w:themeColor="text1"/>
              </w:rPr>
              <w:t>FILENAME</w:t>
            </w:r>
          </w:p>
        </w:tc>
        <w:tc>
          <w:tcPr>
            <w:tcW w:w="3494" w:type="dxa"/>
          </w:tcPr>
          <w:p w:rsidR="00817638" w:rsidRDefault="00370E55" w:rsidP="00370E55">
            <w:r>
              <w:t>NO</w:t>
            </w:r>
          </w:p>
        </w:tc>
        <w:tc>
          <w:tcPr>
            <w:tcW w:w="2918" w:type="dxa"/>
          </w:tcPr>
          <w:p w:rsidR="00817638" w:rsidRDefault="00630E48" w:rsidP="00525986">
            <w:r>
              <w:t>NO</w:t>
            </w:r>
          </w:p>
        </w:tc>
      </w:tr>
      <w:tr w:rsidR="00817638" w:rsidTr="00817638">
        <w:tc>
          <w:tcPr>
            <w:tcW w:w="2830" w:type="dxa"/>
          </w:tcPr>
          <w:p w:rsidR="00817638" w:rsidRPr="00525986" w:rsidRDefault="00817638" w:rsidP="00525986">
            <w:pPr>
              <w:rPr>
                <w:rFonts w:eastAsia="MS Mincho"/>
                <w:color w:val="000000" w:themeColor="text1"/>
              </w:rPr>
            </w:pPr>
            <w:r w:rsidRPr="00525986">
              <w:rPr>
                <w:rFonts w:eastAsia="MS Mincho"/>
                <w:color w:val="000000" w:themeColor="text1"/>
              </w:rPr>
              <w:t>FILEFORMAT</w:t>
            </w:r>
          </w:p>
        </w:tc>
        <w:tc>
          <w:tcPr>
            <w:tcW w:w="3494" w:type="dxa"/>
          </w:tcPr>
          <w:p w:rsidR="00817638" w:rsidRDefault="00DC426E" w:rsidP="00370E55">
            <w:r>
              <w:t>NO</w:t>
            </w:r>
          </w:p>
        </w:tc>
        <w:tc>
          <w:tcPr>
            <w:tcW w:w="2918" w:type="dxa"/>
          </w:tcPr>
          <w:p w:rsidR="00817638" w:rsidRDefault="00630E48" w:rsidP="00525986">
            <w:r>
              <w:t>NO</w:t>
            </w:r>
          </w:p>
        </w:tc>
      </w:tr>
      <w:tr w:rsidR="00817638" w:rsidTr="00817638">
        <w:tc>
          <w:tcPr>
            <w:tcW w:w="2830" w:type="dxa"/>
          </w:tcPr>
          <w:p w:rsidR="00817638" w:rsidRPr="00525986" w:rsidRDefault="00817638" w:rsidP="00525986">
            <w:pPr>
              <w:rPr>
                <w:rFonts w:eastAsia="MS Mincho"/>
                <w:color w:val="000000" w:themeColor="text1"/>
              </w:rPr>
            </w:pPr>
            <w:r w:rsidRPr="00525986">
              <w:rPr>
                <w:rFonts w:eastAsia="MS Mincho"/>
                <w:color w:val="000000" w:themeColor="text1"/>
              </w:rPr>
              <w:t>FLATFIELDCORRECTION</w:t>
            </w:r>
          </w:p>
        </w:tc>
        <w:tc>
          <w:tcPr>
            <w:tcW w:w="3494" w:type="dxa"/>
          </w:tcPr>
          <w:p w:rsidR="00817638" w:rsidRDefault="00DC426E" w:rsidP="00525986">
            <w:r>
              <w:t>NO</w:t>
            </w:r>
          </w:p>
        </w:tc>
        <w:tc>
          <w:tcPr>
            <w:tcW w:w="2918" w:type="dxa"/>
          </w:tcPr>
          <w:p w:rsidR="00817638" w:rsidRDefault="00630E48" w:rsidP="00525986">
            <w:r>
              <w:t>NO</w:t>
            </w:r>
          </w:p>
        </w:tc>
      </w:tr>
      <w:tr w:rsidR="00817638" w:rsidTr="00817638">
        <w:tc>
          <w:tcPr>
            <w:tcW w:w="2830" w:type="dxa"/>
          </w:tcPr>
          <w:p w:rsidR="00817638" w:rsidRPr="00525986" w:rsidRDefault="00817638" w:rsidP="00525986">
            <w:pPr>
              <w:rPr>
                <w:rFonts w:eastAsia="MS Mincho"/>
                <w:color w:val="000000" w:themeColor="text1"/>
              </w:rPr>
            </w:pPr>
            <w:r w:rsidRPr="00525986">
              <w:rPr>
                <w:rFonts w:eastAsia="MS Mincho"/>
                <w:color w:val="000000" w:themeColor="text1"/>
              </w:rPr>
              <w:t>DEADTIMECORRECTION</w:t>
            </w:r>
          </w:p>
        </w:tc>
        <w:tc>
          <w:tcPr>
            <w:tcW w:w="3494" w:type="dxa"/>
          </w:tcPr>
          <w:p w:rsidR="00817638" w:rsidRDefault="00DC426E" w:rsidP="00525986">
            <w:r>
              <w:t>NO</w:t>
            </w:r>
          </w:p>
        </w:tc>
        <w:tc>
          <w:tcPr>
            <w:tcW w:w="2918" w:type="dxa"/>
          </w:tcPr>
          <w:p w:rsidR="00817638" w:rsidRDefault="00630E48" w:rsidP="00525986">
            <w:r>
              <w:t>NO</w:t>
            </w:r>
          </w:p>
        </w:tc>
      </w:tr>
      <w:tr w:rsidR="00817638" w:rsidTr="00817638">
        <w:tc>
          <w:tcPr>
            <w:tcW w:w="2830" w:type="dxa"/>
          </w:tcPr>
          <w:p w:rsidR="00817638" w:rsidRPr="00525986" w:rsidRDefault="00817638" w:rsidP="00525986">
            <w:pPr>
              <w:rPr>
                <w:rFonts w:eastAsia="MS Mincho"/>
                <w:color w:val="000000" w:themeColor="text1"/>
              </w:rPr>
            </w:pPr>
            <w:r w:rsidRPr="00525986">
              <w:rPr>
                <w:rFonts w:eastAsia="MS Mincho"/>
                <w:color w:val="000000" w:themeColor="text1"/>
              </w:rPr>
              <w:t>MASKINDATA</w:t>
            </w:r>
          </w:p>
        </w:tc>
        <w:tc>
          <w:tcPr>
            <w:tcW w:w="3494" w:type="dxa"/>
          </w:tcPr>
          <w:p w:rsidR="00817638" w:rsidRDefault="00DC426E" w:rsidP="00525986">
            <w:r>
              <w:t>NO</w:t>
            </w:r>
          </w:p>
        </w:tc>
        <w:tc>
          <w:tcPr>
            <w:tcW w:w="2918" w:type="dxa"/>
          </w:tcPr>
          <w:p w:rsidR="00817638" w:rsidRDefault="00630E48" w:rsidP="00525986">
            <w:r>
              <w:t>NO</w:t>
            </w:r>
          </w:p>
        </w:tc>
      </w:tr>
      <w:tr w:rsidR="00817638" w:rsidTr="00817638">
        <w:tc>
          <w:tcPr>
            <w:tcW w:w="2830" w:type="dxa"/>
          </w:tcPr>
          <w:p w:rsidR="00817638" w:rsidRPr="00525986" w:rsidRDefault="00817638" w:rsidP="00525986">
            <w:pPr>
              <w:rPr>
                <w:rFonts w:eastAsia="MS Mincho"/>
              </w:rPr>
            </w:pPr>
            <w:r w:rsidRPr="00525986">
              <w:rPr>
                <w:rFonts w:eastAsia="MS Mincho"/>
              </w:rPr>
              <w:t>DACFILE</w:t>
            </w:r>
          </w:p>
        </w:tc>
        <w:tc>
          <w:tcPr>
            <w:tcW w:w="3494" w:type="dxa"/>
          </w:tcPr>
          <w:p w:rsidR="00817638" w:rsidRPr="00DC426E" w:rsidRDefault="00DC426E" w:rsidP="00525986">
            <w:pPr>
              <w:rPr>
                <w:color w:val="FF0000"/>
              </w:rPr>
            </w:pPr>
            <w:r w:rsidRPr="00DC426E">
              <w:rPr>
                <w:color w:val="FF0000"/>
              </w:rPr>
              <w:t>YES</w:t>
            </w:r>
          </w:p>
        </w:tc>
        <w:tc>
          <w:tcPr>
            <w:tcW w:w="2918" w:type="dxa"/>
          </w:tcPr>
          <w:p w:rsidR="00817638" w:rsidRDefault="00630E48" w:rsidP="00525986">
            <w:r>
              <w:t>NO</w:t>
            </w:r>
          </w:p>
        </w:tc>
      </w:tr>
      <w:tr w:rsidR="00817638" w:rsidTr="00817638">
        <w:tc>
          <w:tcPr>
            <w:tcW w:w="2830" w:type="dxa"/>
          </w:tcPr>
          <w:p w:rsidR="00817638" w:rsidRPr="00525986" w:rsidRDefault="00817638" w:rsidP="00525986">
            <w:pPr>
              <w:rPr>
                <w:rFonts w:eastAsia="MS Mincho"/>
              </w:rPr>
            </w:pPr>
            <w:r w:rsidRPr="00525986">
              <w:rPr>
                <w:rFonts w:eastAsia="MS Mincho"/>
              </w:rPr>
              <w:t>PIXELMATRIXFILE</w:t>
            </w:r>
          </w:p>
        </w:tc>
        <w:tc>
          <w:tcPr>
            <w:tcW w:w="3494" w:type="dxa"/>
          </w:tcPr>
          <w:p w:rsidR="00817638" w:rsidRDefault="00DC426E" w:rsidP="00525986">
            <w:r w:rsidRPr="00DC426E">
              <w:rPr>
                <w:color w:val="FF0000"/>
              </w:rPr>
              <w:t>YES</w:t>
            </w:r>
          </w:p>
        </w:tc>
        <w:tc>
          <w:tcPr>
            <w:tcW w:w="2918" w:type="dxa"/>
          </w:tcPr>
          <w:p w:rsidR="00817638" w:rsidRDefault="00630E48" w:rsidP="00525986">
            <w:r>
              <w:t>NO</w:t>
            </w:r>
          </w:p>
        </w:tc>
      </w:tr>
      <w:tr w:rsidR="00817638" w:rsidTr="00817638">
        <w:tc>
          <w:tcPr>
            <w:tcW w:w="2830" w:type="dxa"/>
          </w:tcPr>
          <w:p w:rsidR="00817638" w:rsidRPr="00525986" w:rsidRDefault="00817638" w:rsidP="00525986">
            <w:pPr>
              <w:rPr>
                <w:rFonts w:eastAsia="MS Mincho"/>
              </w:rPr>
            </w:pPr>
            <w:r w:rsidRPr="00525986">
              <w:rPr>
                <w:rFonts w:eastAsia="MS Mincho"/>
              </w:rPr>
              <w:t>DETECTORSTATUS</w:t>
            </w:r>
          </w:p>
        </w:tc>
        <w:tc>
          <w:tcPr>
            <w:tcW w:w="3494" w:type="dxa"/>
          </w:tcPr>
          <w:p w:rsidR="00BF1C28" w:rsidRDefault="00DC426E" w:rsidP="00BF1C28">
            <w:r w:rsidRPr="00DC426E">
              <w:rPr>
                <w:color w:val="FF0000"/>
              </w:rPr>
              <w:t>YES</w:t>
            </w:r>
            <w:r w:rsidR="00C46DA6" w:rsidRPr="00C46DA6">
              <w:t xml:space="preserve"> </w:t>
            </w:r>
            <w:r w:rsidR="0025663A">
              <w:t xml:space="preserve">- </w:t>
            </w:r>
            <w:r w:rsidR="00C46DA6" w:rsidRPr="00C46DA6">
              <w:t>changed</w:t>
            </w:r>
            <w:r w:rsidR="00C46DA6">
              <w:t xml:space="preserve"> </w:t>
            </w:r>
            <w:r w:rsidR="00BF1C28">
              <w:t>to an unsigned integer val</w:t>
            </w:r>
            <w:r w:rsidR="00801B56">
              <w:t>ue (sent as ASCII text) whose bi</w:t>
            </w:r>
            <w:r w:rsidR="00BF1C28">
              <w:t>ts represent the following status flags:</w:t>
            </w:r>
          </w:p>
          <w:p w:rsidR="00BF1C28" w:rsidRDefault="00BF1C28" w:rsidP="00BF1C28">
            <w:r>
              <w:t>Bit 0 – detector idle (0) / busy (1)</w:t>
            </w:r>
          </w:p>
          <w:p w:rsidR="00BF1C28" w:rsidRDefault="00BF1C28" w:rsidP="00BF1C28">
            <w:r>
              <w:t>Bit 1 – pressure normal (0) / high (1)</w:t>
            </w:r>
          </w:p>
          <w:p w:rsidR="00BF1C28" w:rsidRDefault="00BF1C28" w:rsidP="00BF1C28">
            <w:r>
              <w:t>Bit 2 – cooling ok (0) / failed (1)</w:t>
            </w:r>
          </w:p>
          <w:p w:rsidR="00BF1C28" w:rsidRDefault="00BF1C28" w:rsidP="00BF1C28">
            <w:r>
              <w:t>Bit 3 – FBK ok(0) / out-of-range (1)</w:t>
            </w:r>
          </w:p>
          <w:p w:rsidR="007C57D7" w:rsidRDefault="00BF1C28" w:rsidP="007151BB">
            <w:r>
              <w:t>Bit 4 – HV ok (0) / failed (1)</w:t>
            </w:r>
            <w:r w:rsidR="00C46DA6">
              <w:t>)</w:t>
            </w:r>
          </w:p>
          <w:p w:rsidR="001F3013" w:rsidRDefault="001F3013" w:rsidP="007151BB">
            <w:r>
              <w:lastRenderedPageBreak/>
              <w:t>Bit 5 – detector ok (0) / failed to configure properly (1)</w:t>
            </w:r>
          </w:p>
        </w:tc>
        <w:tc>
          <w:tcPr>
            <w:tcW w:w="2918" w:type="dxa"/>
          </w:tcPr>
          <w:p w:rsidR="00817638" w:rsidRPr="00630E48" w:rsidRDefault="00630E48" w:rsidP="00525986">
            <w:pPr>
              <w:rPr>
                <w:color w:val="FF0000"/>
              </w:rPr>
            </w:pPr>
            <w:r w:rsidRPr="00630E48">
              <w:rPr>
                <w:color w:val="FF0000"/>
              </w:rPr>
              <w:lastRenderedPageBreak/>
              <w:t>YES</w:t>
            </w:r>
          </w:p>
        </w:tc>
      </w:tr>
    </w:tbl>
    <w:p w:rsidR="00372815" w:rsidRPr="00B578E5" w:rsidRDefault="00832BBF" w:rsidP="005B45C6">
      <w:pPr>
        <w:pStyle w:val="Heading1"/>
        <w:jc w:val="both"/>
        <w:rPr>
          <w:color w:val="FF0000"/>
        </w:rPr>
      </w:pPr>
      <w:r>
        <w:rPr>
          <w:rFonts w:asciiTheme="minorHAnsi" w:eastAsiaTheme="minorHAnsi" w:hAnsiTheme="minorHAnsi" w:cstheme="minorBidi"/>
          <w:bCs w:val="0"/>
          <w:color w:val="auto"/>
          <w:sz w:val="22"/>
          <w:szCs w:val="22"/>
        </w:rPr>
        <w:lastRenderedPageBreak/>
        <w:t>Additional commands specific to the</w:t>
      </w:r>
      <w:r w:rsidR="00372815">
        <w:rPr>
          <w:rFonts w:asciiTheme="minorHAnsi" w:eastAsiaTheme="minorHAnsi" w:hAnsiTheme="minorHAnsi" w:cstheme="minorBidi"/>
          <w:bCs w:val="0"/>
          <w:color w:val="auto"/>
          <w:sz w:val="22"/>
          <w:szCs w:val="22"/>
        </w:rPr>
        <w:t xml:space="preserve"> beam-profiling application to be added to</w:t>
      </w:r>
      <w:r w:rsidR="00014694">
        <w:rPr>
          <w:rFonts w:asciiTheme="minorHAnsi" w:eastAsiaTheme="minorHAnsi" w:hAnsiTheme="minorHAnsi" w:cstheme="minorBidi"/>
          <w:bCs w:val="0"/>
          <w:color w:val="auto"/>
          <w:sz w:val="22"/>
          <w:szCs w:val="22"/>
        </w:rPr>
        <w:t xml:space="preserve"> the</w:t>
      </w:r>
      <w:r w:rsidR="00362CD2">
        <w:rPr>
          <w:rFonts w:asciiTheme="minorHAnsi" w:eastAsiaTheme="minorHAnsi" w:hAnsiTheme="minorHAnsi" w:cstheme="minorBidi"/>
          <w:bCs w:val="0"/>
          <w:color w:val="auto"/>
          <w:sz w:val="22"/>
          <w:szCs w:val="22"/>
        </w:rPr>
        <w:t xml:space="preserve"> list of</w:t>
      </w:r>
      <w:r w:rsidR="00014694">
        <w:rPr>
          <w:rFonts w:asciiTheme="minorHAnsi" w:eastAsiaTheme="minorHAnsi" w:hAnsiTheme="minorHAnsi" w:cstheme="minorBidi"/>
          <w:bCs w:val="0"/>
          <w:color w:val="auto"/>
          <w:sz w:val="22"/>
          <w:szCs w:val="22"/>
        </w:rPr>
        <w:t xml:space="preserve"> MX</w:t>
      </w:r>
      <w:r w:rsidR="00362CD2">
        <w:rPr>
          <w:rFonts w:asciiTheme="minorHAnsi" w:eastAsiaTheme="minorHAnsi" w:hAnsiTheme="minorHAnsi" w:cstheme="minorBidi"/>
          <w:bCs w:val="0"/>
          <w:color w:val="auto"/>
          <w:sz w:val="22"/>
          <w:szCs w:val="22"/>
        </w:rPr>
        <w:t>BP/EPICS</w:t>
      </w:r>
      <w:r w:rsidR="00014694">
        <w:rPr>
          <w:rFonts w:asciiTheme="minorHAnsi" w:eastAsiaTheme="minorHAnsi" w:hAnsiTheme="minorHAnsi" w:cstheme="minorBidi"/>
          <w:bCs w:val="0"/>
          <w:color w:val="auto"/>
          <w:sz w:val="22"/>
          <w:szCs w:val="22"/>
        </w:rPr>
        <w:t xml:space="preserve"> </w:t>
      </w:r>
      <w:r w:rsidR="00362CD2">
        <w:rPr>
          <w:rFonts w:asciiTheme="minorHAnsi" w:eastAsiaTheme="minorHAnsi" w:hAnsiTheme="minorHAnsi" w:cstheme="minorBidi"/>
          <w:bCs w:val="0"/>
          <w:color w:val="auto"/>
          <w:sz w:val="22"/>
          <w:szCs w:val="22"/>
        </w:rPr>
        <w:t>TCP/IP socket commands</w:t>
      </w:r>
    </w:p>
    <w:tbl>
      <w:tblPr>
        <w:tblStyle w:val="TableGrid"/>
        <w:tblW w:w="5000" w:type="pct"/>
        <w:tblLayout w:type="fixed"/>
        <w:tblLook w:val="04A0" w:firstRow="1" w:lastRow="0" w:firstColumn="1" w:lastColumn="0" w:noHBand="0" w:noVBand="1"/>
      </w:tblPr>
      <w:tblGrid>
        <w:gridCol w:w="2802"/>
        <w:gridCol w:w="706"/>
        <w:gridCol w:w="1135"/>
        <w:gridCol w:w="4599"/>
      </w:tblGrid>
      <w:tr w:rsidR="00B05F82" w:rsidRPr="002507B5" w:rsidTr="00C82C19">
        <w:tc>
          <w:tcPr>
            <w:tcW w:w="1516" w:type="pct"/>
          </w:tcPr>
          <w:p w:rsidR="00B10884" w:rsidRPr="002507B5" w:rsidRDefault="00B10884" w:rsidP="00525986">
            <w:pPr>
              <w:rPr>
                <w:b/>
              </w:rPr>
            </w:pPr>
            <w:r w:rsidRPr="002507B5">
              <w:rPr>
                <w:b/>
              </w:rPr>
              <w:t>Command</w:t>
            </w:r>
          </w:p>
        </w:tc>
        <w:tc>
          <w:tcPr>
            <w:tcW w:w="382" w:type="pct"/>
          </w:tcPr>
          <w:p w:rsidR="00B10884" w:rsidRPr="002507B5" w:rsidRDefault="00B10884" w:rsidP="00525986">
            <w:pPr>
              <w:rPr>
                <w:b/>
              </w:rPr>
            </w:pPr>
            <w:r w:rsidRPr="002507B5">
              <w:rPr>
                <w:b/>
              </w:rPr>
              <w:t>Type</w:t>
            </w:r>
          </w:p>
        </w:tc>
        <w:tc>
          <w:tcPr>
            <w:tcW w:w="614" w:type="pct"/>
          </w:tcPr>
          <w:p w:rsidR="00B10884" w:rsidRPr="002507B5" w:rsidRDefault="00B10884" w:rsidP="00525986">
            <w:pPr>
              <w:rPr>
                <w:b/>
              </w:rPr>
            </w:pPr>
            <w:r w:rsidRPr="002507B5">
              <w:rPr>
                <w:b/>
              </w:rPr>
              <w:t>Format</w:t>
            </w:r>
          </w:p>
        </w:tc>
        <w:tc>
          <w:tcPr>
            <w:tcW w:w="2488" w:type="pct"/>
          </w:tcPr>
          <w:p w:rsidR="00B10884" w:rsidRPr="002507B5" w:rsidRDefault="00B10884" w:rsidP="00525986">
            <w:pPr>
              <w:rPr>
                <w:b/>
              </w:rPr>
            </w:pPr>
            <w:r w:rsidRPr="002507B5">
              <w:rPr>
                <w:b/>
              </w:rPr>
              <w:t>Description</w:t>
            </w:r>
          </w:p>
        </w:tc>
      </w:tr>
      <w:tr w:rsidR="002507B5" w:rsidTr="004F0A95">
        <w:tc>
          <w:tcPr>
            <w:tcW w:w="5000" w:type="pct"/>
            <w:gridSpan w:val="4"/>
          </w:tcPr>
          <w:p w:rsidR="002507B5" w:rsidRDefault="002507B5" w:rsidP="002507B5">
            <w:pPr>
              <w:jc w:val="center"/>
            </w:pPr>
            <w:r>
              <w:t>Image profiles acquisition</w:t>
            </w:r>
          </w:p>
        </w:tc>
      </w:tr>
      <w:tr w:rsidR="00B05F82" w:rsidTr="00C82C19">
        <w:tc>
          <w:tcPr>
            <w:tcW w:w="1516" w:type="pct"/>
          </w:tcPr>
          <w:p w:rsidR="00CE3A56" w:rsidRDefault="005A44DA" w:rsidP="00525986">
            <w:r>
              <w:t>PROFILES</w:t>
            </w:r>
          </w:p>
        </w:tc>
        <w:tc>
          <w:tcPr>
            <w:tcW w:w="382" w:type="pct"/>
          </w:tcPr>
          <w:p w:rsidR="00CE3A56" w:rsidRDefault="008F7A10" w:rsidP="00525986">
            <w:r>
              <w:t>SET/GET</w:t>
            </w:r>
            <w:r w:rsidR="00D66A5F">
              <w:t>/CMD</w:t>
            </w:r>
          </w:p>
        </w:tc>
        <w:tc>
          <w:tcPr>
            <w:tcW w:w="614" w:type="pct"/>
          </w:tcPr>
          <w:p w:rsidR="00CE3A56" w:rsidRDefault="008F7A10" w:rsidP="00525986">
            <w:r>
              <w:t>0 - 65535</w:t>
            </w:r>
          </w:p>
        </w:tc>
        <w:tc>
          <w:tcPr>
            <w:tcW w:w="2488" w:type="pct"/>
          </w:tcPr>
          <w:p w:rsidR="00CE3A56" w:rsidRDefault="0015023D" w:rsidP="0015023D">
            <w:r>
              <w:t>Every bit corresponds to the data to be included in profile package</w:t>
            </w:r>
            <w:r w:rsidR="004E6E3B">
              <w:t>:</w:t>
            </w:r>
          </w:p>
          <w:p w:rsidR="0088555C" w:rsidRDefault="004E6E3B" w:rsidP="0088555C">
            <w:r>
              <w:t xml:space="preserve">Bit 0 – </w:t>
            </w:r>
            <w:r w:rsidR="0088555C">
              <w:t>image</w:t>
            </w:r>
          </w:p>
          <w:p w:rsidR="004E6E3B" w:rsidRDefault="0088555C" w:rsidP="0088555C">
            <w:r>
              <w:t>Bit 1 – raw X profile</w:t>
            </w:r>
          </w:p>
          <w:p w:rsidR="00B37CE6" w:rsidRDefault="0088555C" w:rsidP="0088555C">
            <w:r>
              <w:t xml:space="preserve">Bit </w:t>
            </w:r>
            <w:r w:rsidR="007636A9">
              <w:t>2</w:t>
            </w:r>
            <w:r>
              <w:t xml:space="preserve"> – raw Y profile</w:t>
            </w:r>
          </w:p>
          <w:p w:rsidR="007636A9" w:rsidRDefault="007636A9" w:rsidP="0088555C">
            <w:r w:rsidRPr="00593D65">
              <w:t>Bit 3</w:t>
            </w:r>
            <w:r w:rsidR="0088555C" w:rsidRPr="00593D65">
              <w:t xml:space="preserve"> –</w:t>
            </w:r>
            <w:r w:rsidR="00B37CE6" w:rsidRPr="00593D65">
              <w:t xml:space="preserve"> I0 (image sum)</w:t>
            </w:r>
          </w:p>
          <w:p w:rsidR="00BF22A2" w:rsidRDefault="00BF22A2" w:rsidP="0088555C">
            <w:r>
              <w:t xml:space="preserve">The server should ensure that all bits of PROFILES are not zero at the same time. It is suggested that, if the client attempts to set PROFILES = 0, the server enforces a default value (currently 0x06 </w:t>
            </w:r>
            <w:r>
              <w:softHyphen/>
            </w:r>
            <w:r>
              <w:softHyphen/>
              <w:t>– bit 1 and 2 are non-zero).</w:t>
            </w:r>
          </w:p>
          <w:p w:rsidR="0088555C" w:rsidRDefault="0088555C" w:rsidP="0088555C"/>
          <w:p w:rsidR="005A44DA" w:rsidRDefault="004B6E44" w:rsidP="005A44DA">
            <w:r>
              <w:t xml:space="preserve">CMD </w:t>
            </w:r>
            <w:r w:rsidR="005A44DA">
              <w:t xml:space="preserve">command </w:t>
            </w:r>
            <w:r>
              <w:t>starts profile acquisition</w:t>
            </w:r>
            <w:r w:rsidR="005A44DA">
              <w:t>. The profile data will be sent via the data channel in the package with type P12 or P24 (instead of 12B and 24B respectively), for example:</w:t>
            </w:r>
          </w:p>
          <w:p w:rsidR="005A44DA" w:rsidRPr="004B673A" w:rsidRDefault="005A44DA" w:rsidP="005A44DA">
            <w:pPr>
              <w:rPr>
                <w:i/>
              </w:rPr>
            </w:pPr>
            <w:r w:rsidRPr="004B673A">
              <w:rPr>
                <w:i/>
              </w:rPr>
              <w:t>MPX,&lt;length&gt;,P</w:t>
            </w:r>
            <w:r>
              <w:rPr>
                <w:i/>
              </w:rPr>
              <w:t>12</w:t>
            </w:r>
            <w:r w:rsidRPr="004B673A">
              <w:rPr>
                <w:i/>
              </w:rPr>
              <w:t>,</w:t>
            </w:r>
            <w:r>
              <w:rPr>
                <w:i/>
              </w:rPr>
              <w:t>&lt;ASCII Header&gt;</w:t>
            </w:r>
            <w:r w:rsidRPr="004B673A">
              <w:rPr>
                <w:i/>
              </w:rPr>
              <w:t>&lt;Data load&gt;</w:t>
            </w:r>
          </w:p>
          <w:p w:rsidR="005A44DA" w:rsidRDefault="005A44DA" w:rsidP="005A44DA">
            <w:r>
              <w:t>ASCII Header is an extension of the Data Frame Header:</w:t>
            </w:r>
          </w:p>
          <w:p w:rsidR="005A44DA" w:rsidRDefault="005A44DA" w:rsidP="005A44DA"/>
          <w:p w:rsidR="005A44DA" w:rsidRDefault="005A44DA" w:rsidP="005A44DA">
            <w:pPr>
              <w:rPr>
                <w:i/>
              </w:rPr>
            </w:pPr>
            <w:r w:rsidRPr="00C61D3A">
              <w:rPr>
                <w:i/>
              </w:rPr>
              <w:t>&lt;frame_number&gt;,&lt;counter_number&gt;,&lt;start_time&gt;,&lt;duration&gt;,&lt;Th0&gt;,&lt;Th1&gt;,&lt;DAC001&gt;,&lt;DAC002&gt; … &lt;DAC025&gt;,&lt;profile_select&gt;</w:t>
            </w:r>
          </w:p>
          <w:p w:rsidR="005A44DA" w:rsidRPr="00C61D3A" w:rsidRDefault="005A44DA" w:rsidP="005A44DA">
            <w:pPr>
              <w:rPr>
                <w:i/>
              </w:rPr>
            </w:pPr>
          </w:p>
          <w:p w:rsidR="005A44DA" w:rsidRDefault="005A44DA" w:rsidP="005A44DA">
            <w:r>
              <w:t xml:space="preserve">&lt;profile_select&gt; is 5 characters wide ASCII representation of </w:t>
            </w:r>
            <w:r w:rsidR="00886E80">
              <w:t>PROFILES</w:t>
            </w:r>
          </w:p>
          <w:p w:rsidR="005A44DA" w:rsidRDefault="005A44DA" w:rsidP="005A44DA"/>
          <w:p w:rsidR="005A44DA" w:rsidRDefault="005A44DA" w:rsidP="005A44DA">
            <w:r>
              <w:t xml:space="preserve">&lt;Data load&gt; contains the binary data sent in little-endian </w:t>
            </w:r>
            <w:r w:rsidR="00E920B9">
              <w:t xml:space="preserve">integer </w:t>
            </w:r>
            <w:r>
              <w:t>format:</w:t>
            </w:r>
          </w:p>
          <w:p w:rsidR="005A44DA" w:rsidRDefault="005A44DA" w:rsidP="005A44DA">
            <w:pPr>
              <w:rPr>
                <w:i/>
              </w:rPr>
            </w:pPr>
          </w:p>
          <w:p w:rsidR="005A44DA" w:rsidRDefault="005A44DA" w:rsidP="005A44DA">
            <w:pPr>
              <w:rPr>
                <w:i/>
              </w:rPr>
            </w:pPr>
            <w:r w:rsidRPr="00C61D3A">
              <w:rPr>
                <w:i/>
              </w:rPr>
              <w:t>&lt;pixel data 65536 × 16(32</w:t>
            </w:r>
            <w:r w:rsidR="00E920B9">
              <w:rPr>
                <w:i/>
              </w:rPr>
              <w:t xml:space="preserve"> for P24 package</w:t>
            </w:r>
            <w:r w:rsidRPr="00C61D3A">
              <w:rPr>
                <w:i/>
              </w:rPr>
              <w:t>)</w:t>
            </w:r>
            <w:r w:rsidR="00CE3362">
              <w:rPr>
                <w:i/>
              </w:rPr>
              <w:t xml:space="preserve"> </w:t>
            </w:r>
            <w:r w:rsidRPr="00C61D3A">
              <w:rPr>
                <w:i/>
              </w:rPr>
              <w:t>bit&gt;&lt;X profile data 256 × 64 bit&gt;&lt;Y profile data 256 × 64 bit&gt;</w:t>
            </w:r>
            <w:r>
              <w:rPr>
                <w:i/>
              </w:rPr>
              <w:t>&lt;I0</w:t>
            </w:r>
            <w:r w:rsidR="00996132">
              <w:rPr>
                <w:i/>
              </w:rPr>
              <w:t xml:space="preserve"> 1 </w:t>
            </w:r>
            <w:r w:rsidR="00996132" w:rsidRPr="00C61D3A">
              <w:rPr>
                <w:i/>
              </w:rPr>
              <w:t xml:space="preserve">× </w:t>
            </w:r>
            <w:r w:rsidR="00996132">
              <w:rPr>
                <w:i/>
              </w:rPr>
              <w:t>64 bit</w:t>
            </w:r>
            <w:r>
              <w:rPr>
                <w:i/>
              </w:rPr>
              <w:t>&gt;</w:t>
            </w:r>
          </w:p>
          <w:p w:rsidR="005A44DA" w:rsidRPr="00C61D3A" w:rsidRDefault="005A44DA" w:rsidP="005A44DA"/>
          <w:p w:rsidR="005A44DA" w:rsidRDefault="005A44DA" w:rsidP="00BF22A2">
            <w:r>
              <w:t>The fields are only present in the data load if the corresponding bit of profile_select in the Data Frame Header is not zero.</w:t>
            </w:r>
          </w:p>
        </w:tc>
      </w:tr>
      <w:tr w:rsidR="00E23DB1" w:rsidTr="00C82C19">
        <w:tc>
          <w:tcPr>
            <w:tcW w:w="1516" w:type="pct"/>
          </w:tcPr>
          <w:p w:rsidR="00E23DB1" w:rsidRDefault="00E23DB1" w:rsidP="00525986">
            <w:r>
              <w:t>IMGONPROFILEN</w:t>
            </w:r>
          </w:p>
        </w:tc>
        <w:tc>
          <w:tcPr>
            <w:tcW w:w="382" w:type="pct"/>
          </w:tcPr>
          <w:p w:rsidR="00E23DB1" w:rsidRDefault="00E23DB1" w:rsidP="00525986">
            <w:r>
              <w:t>SET/GET</w:t>
            </w:r>
          </w:p>
        </w:tc>
        <w:tc>
          <w:tcPr>
            <w:tcW w:w="614" w:type="pct"/>
          </w:tcPr>
          <w:p w:rsidR="00E23DB1" w:rsidRDefault="00E23DB1" w:rsidP="00525986">
            <w:r>
              <w:t>0 – LONG_MAX</w:t>
            </w:r>
          </w:p>
        </w:tc>
        <w:tc>
          <w:tcPr>
            <w:tcW w:w="2488" w:type="pct"/>
          </w:tcPr>
          <w:p w:rsidR="00E23DB1" w:rsidRDefault="00E23DB1" w:rsidP="00E23DB1">
            <w:r>
              <w:t>If non-zero, then a full image will be included in the profile package every Nth frame even if bit 0 of PROFILES</w:t>
            </w:r>
            <w:r w:rsidR="00794543">
              <w:t xml:space="preserve"> is not set</w:t>
            </w:r>
            <w:r>
              <w:t>.</w:t>
            </w:r>
          </w:p>
        </w:tc>
      </w:tr>
    </w:tbl>
    <w:p w:rsidR="00372815" w:rsidRDefault="00964C60" w:rsidP="00630E48">
      <w:pPr>
        <w:pStyle w:val="Heading1"/>
        <w:jc w:val="both"/>
        <w:rPr>
          <w:rFonts w:asciiTheme="minorHAnsi" w:eastAsiaTheme="minorHAnsi" w:hAnsiTheme="minorHAnsi" w:cstheme="minorBidi"/>
          <w:bCs w:val="0"/>
          <w:color w:val="auto"/>
          <w:sz w:val="22"/>
          <w:szCs w:val="22"/>
        </w:rPr>
      </w:pPr>
      <w:r>
        <w:rPr>
          <w:rFonts w:asciiTheme="minorHAnsi" w:eastAsiaTheme="minorHAnsi" w:hAnsiTheme="minorHAnsi" w:cstheme="minorBidi"/>
          <w:bCs w:val="0"/>
          <w:color w:val="auto"/>
          <w:sz w:val="22"/>
          <w:szCs w:val="22"/>
        </w:rPr>
        <w:lastRenderedPageBreak/>
        <w:t>Addit</w:t>
      </w:r>
      <w:r w:rsidR="00817638">
        <w:rPr>
          <w:rFonts w:asciiTheme="minorHAnsi" w:eastAsiaTheme="minorHAnsi" w:hAnsiTheme="minorHAnsi" w:cstheme="minorBidi"/>
          <w:bCs w:val="0"/>
          <w:color w:val="auto"/>
          <w:sz w:val="22"/>
          <w:szCs w:val="22"/>
        </w:rPr>
        <w:t>ional commands</w:t>
      </w:r>
      <w:r w:rsidR="00372815">
        <w:rPr>
          <w:rFonts w:asciiTheme="minorHAnsi" w:eastAsiaTheme="minorHAnsi" w:hAnsiTheme="minorHAnsi" w:cstheme="minorBidi"/>
          <w:bCs w:val="0"/>
          <w:color w:val="auto"/>
          <w:sz w:val="22"/>
          <w:szCs w:val="22"/>
        </w:rPr>
        <w:t xml:space="preserve"> to be added to the MXBP API for compatibility with MatLab scripts running on MERLIN</w:t>
      </w:r>
    </w:p>
    <w:tbl>
      <w:tblPr>
        <w:tblStyle w:val="TableGrid"/>
        <w:tblW w:w="5000" w:type="pct"/>
        <w:tblLayout w:type="fixed"/>
        <w:tblLook w:val="04A0" w:firstRow="1" w:lastRow="0" w:firstColumn="1" w:lastColumn="0" w:noHBand="0" w:noVBand="1"/>
      </w:tblPr>
      <w:tblGrid>
        <w:gridCol w:w="2802"/>
        <w:gridCol w:w="706"/>
        <w:gridCol w:w="1135"/>
        <w:gridCol w:w="4599"/>
      </w:tblGrid>
      <w:tr w:rsidR="002D4747" w:rsidRPr="002507B5" w:rsidTr="002D4747">
        <w:tc>
          <w:tcPr>
            <w:tcW w:w="1516" w:type="pct"/>
          </w:tcPr>
          <w:p w:rsidR="002D4747" w:rsidRPr="002507B5" w:rsidRDefault="002D4747" w:rsidP="002D4747">
            <w:pPr>
              <w:rPr>
                <w:b/>
              </w:rPr>
            </w:pPr>
            <w:r w:rsidRPr="002507B5">
              <w:rPr>
                <w:b/>
              </w:rPr>
              <w:t>Command</w:t>
            </w:r>
          </w:p>
        </w:tc>
        <w:tc>
          <w:tcPr>
            <w:tcW w:w="382" w:type="pct"/>
          </w:tcPr>
          <w:p w:rsidR="002D4747" w:rsidRPr="002507B5" w:rsidRDefault="002D4747" w:rsidP="002D4747">
            <w:pPr>
              <w:rPr>
                <w:b/>
              </w:rPr>
            </w:pPr>
            <w:r w:rsidRPr="002507B5">
              <w:rPr>
                <w:b/>
              </w:rPr>
              <w:t>Type</w:t>
            </w:r>
          </w:p>
        </w:tc>
        <w:tc>
          <w:tcPr>
            <w:tcW w:w="614" w:type="pct"/>
          </w:tcPr>
          <w:p w:rsidR="002D4747" w:rsidRPr="002507B5" w:rsidRDefault="002D4747" w:rsidP="002D4747">
            <w:pPr>
              <w:rPr>
                <w:b/>
              </w:rPr>
            </w:pPr>
            <w:r w:rsidRPr="002507B5">
              <w:rPr>
                <w:b/>
              </w:rPr>
              <w:t>Format</w:t>
            </w:r>
          </w:p>
        </w:tc>
        <w:tc>
          <w:tcPr>
            <w:tcW w:w="2488" w:type="pct"/>
          </w:tcPr>
          <w:p w:rsidR="002D4747" w:rsidRPr="002507B5" w:rsidRDefault="002D4747" w:rsidP="002D4747">
            <w:pPr>
              <w:rPr>
                <w:b/>
              </w:rPr>
            </w:pPr>
            <w:r w:rsidRPr="002507B5">
              <w:rPr>
                <w:b/>
              </w:rPr>
              <w:t>Description</w:t>
            </w:r>
          </w:p>
        </w:tc>
      </w:tr>
      <w:tr w:rsidR="002D4747" w:rsidTr="002D4747">
        <w:tc>
          <w:tcPr>
            <w:tcW w:w="1516" w:type="pct"/>
          </w:tcPr>
          <w:p w:rsidR="002D4747" w:rsidRDefault="002D4747" w:rsidP="008A3D31">
            <w:r>
              <w:t>DACS</w:t>
            </w:r>
          </w:p>
        </w:tc>
        <w:tc>
          <w:tcPr>
            <w:tcW w:w="382" w:type="pct"/>
          </w:tcPr>
          <w:p w:rsidR="002D4747" w:rsidRDefault="002D4747" w:rsidP="002D4747">
            <w:r>
              <w:t>SET/GET</w:t>
            </w:r>
          </w:p>
        </w:tc>
        <w:tc>
          <w:tcPr>
            <w:tcW w:w="614" w:type="pct"/>
          </w:tcPr>
          <w:p w:rsidR="002D4747" w:rsidRDefault="002D4747" w:rsidP="002D4747">
            <w:r>
              <w:t>String.</w:t>
            </w:r>
          </w:p>
        </w:tc>
        <w:tc>
          <w:tcPr>
            <w:tcW w:w="2488" w:type="pct"/>
          </w:tcPr>
          <w:p w:rsidR="002D4747" w:rsidRDefault="002D4747" w:rsidP="00C65C3F">
            <w:r>
              <w:t xml:space="preserve">String containing </w:t>
            </w:r>
            <w:r w:rsidR="00C65C3F">
              <w:t xml:space="preserve">comma-separated </w:t>
            </w:r>
            <w:r>
              <w:t>DAC values</w:t>
            </w:r>
            <w:r w:rsidR="001F6302">
              <w:t xml:space="preserve"> in text format:</w:t>
            </w:r>
          </w:p>
          <w:p w:rsidR="001F6302" w:rsidRDefault="001F6302" w:rsidP="00C65C3F">
            <w:r>
              <w:t>&lt;DAC1&gt;,&lt;DAC1&gt;,…&lt;DAC25&gt;</w:t>
            </w:r>
          </w:p>
          <w:p w:rsidR="0068758A" w:rsidRDefault="0068758A" w:rsidP="00C65C3F"/>
          <w:p w:rsidR="0068758A" w:rsidRDefault="0068758A" w:rsidP="00C65C3F">
            <w:r>
              <w:t>For example: 30,0,0,0,…,10,128,255</w:t>
            </w:r>
          </w:p>
        </w:tc>
      </w:tr>
      <w:tr w:rsidR="002D4747" w:rsidTr="002D4747">
        <w:tc>
          <w:tcPr>
            <w:tcW w:w="1516" w:type="pct"/>
          </w:tcPr>
          <w:p w:rsidR="002D4747" w:rsidRDefault="002D4747" w:rsidP="00156F62">
            <w:r>
              <w:t>PIXELCONF</w:t>
            </w:r>
            <w:r w:rsidR="00C852EF">
              <w:t>IG</w:t>
            </w:r>
          </w:p>
        </w:tc>
        <w:tc>
          <w:tcPr>
            <w:tcW w:w="382" w:type="pct"/>
          </w:tcPr>
          <w:p w:rsidR="002D4747" w:rsidRDefault="002D4747" w:rsidP="002D4747">
            <w:r>
              <w:t>SET/GET</w:t>
            </w:r>
          </w:p>
        </w:tc>
        <w:tc>
          <w:tcPr>
            <w:tcW w:w="614" w:type="pct"/>
          </w:tcPr>
          <w:p w:rsidR="002D4747" w:rsidRDefault="002D4747" w:rsidP="002D4747">
            <w:r>
              <w:t>256 × 256 16-bit binary</w:t>
            </w:r>
          </w:p>
        </w:tc>
        <w:tc>
          <w:tcPr>
            <w:tcW w:w="2488" w:type="pct"/>
          </w:tcPr>
          <w:p w:rsidR="002D4747" w:rsidRDefault="002D4747" w:rsidP="00C852EF">
            <w:r>
              <w:t>Array of 16-bit values arrange</w:t>
            </w:r>
            <w:r w:rsidR="00D00E11">
              <w:t>d in the same way as in PIXELMAN</w:t>
            </w:r>
            <w:r>
              <w:t xml:space="preserve"> .bpc files</w:t>
            </w:r>
          </w:p>
        </w:tc>
      </w:tr>
      <w:tr w:rsidR="002D4747" w:rsidTr="002D4747">
        <w:tc>
          <w:tcPr>
            <w:tcW w:w="1516" w:type="pct"/>
          </w:tcPr>
          <w:p w:rsidR="002D4747" w:rsidRDefault="002D4747" w:rsidP="002D4747">
            <w:r w:rsidRPr="00295418">
              <w:t>DACSAVE</w:t>
            </w:r>
            <w:r w:rsidR="00373DF6">
              <w:t>DEFAULT</w:t>
            </w:r>
          </w:p>
        </w:tc>
        <w:tc>
          <w:tcPr>
            <w:tcW w:w="382" w:type="pct"/>
          </w:tcPr>
          <w:p w:rsidR="002D4747" w:rsidRDefault="002D4747" w:rsidP="002D4747">
            <w:r>
              <w:t>CMD</w:t>
            </w:r>
          </w:p>
        </w:tc>
        <w:tc>
          <w:tcPr>
            <w:tcW w:w="614" w:type="pct"/>
          </w:tcPr>
          <w:p w:rsidR="002D4747" w:rsidRDefault="002D4747" w:rsidP="002D4747"/>
        </w:tc>
        <w:tc>
          <w:tcPr>
            <w:tcW w:w="2488" w:type="pct"/>
          </w:tcPr>
          <w:p w:rsidR="002D4747" w:rsidRDefault="002D4747" w:rsidP="006C72F5">
            <w:r>
              <w:t>Save current DAC values (including external DAC</w:t>
            </w:r>
            <w:r w:rsidR="006C72F5">
              <w:t xml:space="preserve"> selection and value for</w:t>
            </w:r>
            <w:r>
              <w:t xml:space="preserve"> ExtDAC_In pin) </w:t>
            </w:r>
            <w:r w:rsidR="00373DF6">
              <w:t xml:space="preserve">to be used </w:t>
            </w:r>
            <w:r w:rsidR="000A018D">
              <w:t xml:space="preserve">as default </w:t>
            </w:r>
            <w:r w:rsidR="00373DF6">
              <w:t xml:space="preserve">on </w:t>
            </w:r>
            <w:r w:rsidR="00C641AF">
              <w:t xml:space="preserve">camera </w:t>
            </w:r>
            <w:r w:rsidR="00AB6698">
              <w:t>start-</w:t>
            </w:r>
            <w:r w:rsidR="00373DF6">
              <w:t>up.</w:t>
            </w:r>
          </w:p>
        </w:tc>
      </w:tr>
      <w:tr w:rsidR="002D4747" w:rsidTr="002D4747">
        <w:tc>
          <w:tcPr>
            <w:tcW w:w="1516" w:type="pct"/>
          </w:tcPr>
          <w:p w:rsidR="002D4747" w:rsidRDefault="002D4747" w:rsidP="003141A2">
            <w:r w:rsidRPr="00295418">
              <w:rPr>
                <w:lang w:eastAsia="en-GB"/>
              </w:rPr>
              <w:t>DACLOAD</w:t>
            </w:r>
            <w:r w:rsidR="00373DF6">
              <w:rPr>
                <w:lang w:eastAsia="en-GB"/>
              </w:rPr>
              <w:t>DEFAULT</w:t>
            </w:r>
          </w:p>
        </w:tc>
        <w:tc>
          <w:tcPr>
            <w:tcW w:w="382" w:type="pct"/>
          </w:tcPr>
          <w:p w:rsidR="002D4747" w:rsidRDefault="002D4747" w:rsidP="002D4747">
            <w:r>
              <w:t>CMD</w:t>
            </w:r>
          </w:p>
        </w:tc>
        <w:tc>
          <w:tcPr>
            <w:tcW w:w="614" w:type="pct"/>
          </w:tcPr>
          <w:p w:rsidR="002D4747" w:rsidRDefault="002D4747" w:rsidP="002D4747"/>
        </w:tc>
        <w:tc>
          <w:tcPr>
            <w:tcW w:w="2488" w:type="pct"/>
          </w:tcPr>
          <w:p w:rsidR="002D4747" w:rsidRDefault="002D4747" w:rsidP="000A018D">
            <w:r>
              <w:t>Load DAC values (</w:t>
            </w:r>
            <w:r w:rsidR="00F62A85">
              <w:t>including external DAC selection and value for ExtDAC_In pin</w:t>
            </w:r>
            <w:r>
              <w:t xml:space="preserve">) </w:t>
            </w:r>
            <w:r w:rsidR="000A018D">
              <w:t>saved as default</w:t>
            </w:r>
            <w:r w:rsidR="005F6DE4">
              <w:t>.</w:t>
            </w:r>
          </w:p>
        </w:tc>
      </w:tr>
      <w:tr w:rsidR="006D6CD5" w:rsidTr="000E5517">
        <w:tc>
          <w:tcPr>
            <w:tcW w:w="1516" w:type="pct"/>
          </w:tcPr>
          <w:p w:rsidR="006D6CD5" w:rsidRDefault="006D6CD5" w:rsidP="000E5517">
            <w:r w:rsidRPr="00295418">
              <w:t>DACSAVE</w:t>
            </w:r>
            <w:r>
              <w:t>FACTORY</w:t>
            </w:r>
          </w:p>
        </w:tc>
        <w:tc>
          <w:tcPr>
            <w:tcW w:w="382" w:type="pct"/>
          </w:tcPr>
          <w:p w:rsidR="006D6CD5" w:rsidRDefault="006D6CD5" w:rsidP="000E5517">
            <w:r>
              <w:t>CMD</w:t>
            </w:r>
          </w:p>
        </w:tc>
        <w:tc>
          <w:tcPr>
            <w:tcW w:w="614" w:type="pct"/>
          </w:tcPr>
          <w:p w:rsidR="006D6CD5" w:rsidRDefault="006D6CD5" w:rsidP="000E5517"/>
        </w:tc>
        <w:tc>
          <w:tcPr>
            <w:tcW w:w="2488" w:type="pct"/>
          </w:tcPr>
          <w:p w:rsidR="006D6CD5" w:rsidRDefault="006D6CD5" w:rsidP="003352B2">
            <w:r>
              <w:t>Save current DAC values (</w:t>
            </w:r>
            <w:r w:rsidR="00F62A85">
              <w:t>including external DAC selection and value for ExtDAC_In pin</w:t>
            </w:r>
            <w:r>
              <w:t xml:space="preserve">) as </w:t>
            </w:r>
            <w:r w:rsidR="003C0ADA">
              <w:t xml:space="preserve">factory settings </w:t>
            </w:r>
            <w:r w:rsidR="0006305F">
              <w:t>that are used when there are</w:t>
            </w:r>
            <w:r w:rsidR="003C0ADA">
              <w:t xml:space="preserve"> no </w:t>
            </w:r>
            <w:r w:rsidR="003352B2">
              <w:t xml:space="preserve">saved </w:t>
            </w:r>
            <w:r w:rsidR="003C0ADA">
              <w:t>user default setting</w:t>
            </w:r>
            <w:r w:rsidR="0006305F">
              <w:t>s</w:t>
            </w:r>
            <w:r>
              <w:t>.</w:t>
            </w:r>
          </w:p>
        </w:tc>
      </w:tr>
      <w:tr w:rsidR="006D6CD5" w:rsidTr="000E5517">
        <w:tc>
          <w:tcPr>
            <w:tcW w:w="1516" w:type="pct"/>
          </w:tcPr>
          <w:p w:rsidR="006D6CD5" w:rsidRDefault="006D6CD5" w:rsidP="000E5517">
            <w:r w:rsidRPr="00295418">
              <w:rPr>
                <w:lang w:eastAsia="en-GB"/>
              </w:rPr>
              <w:t>DACLOAD</w:t>
            </w:r>
            <w:r>
              <w:rPr>
                <w:lang w:eastAsia="en-GB"/>
              </w:rPr>
              <w:t>FACTORY</w:t>
            </w:r>
          </w:p>
        </w:tc>
        <w:tc>
          <w:tcPr>
            <w:tcW w:w="382" w:type="pct"/>
          </w:tcPr>
          <w:p w:rsidR="006D6CD5" w:rsidRDefault="006D6CD5" w:rsidP="000E5517">
            <w:r>
              <w:t>CMD</w:t>
            </w:r>
          </w:p>
        </w:tc>
        <w:tc>
          <w:tcPr>
            <w:tcW w:w="614" w:type="pct"/>
          </w:tcPr>
          <w:p w:rsidR="006D6CD5" w:rsidRDefault="006D6CD5" w:rsidP="000E5517"/>
        </w:tc>
        <w:tc>
          <w:tcPr>
            <w:tcW w:w="2488" w:type="pct"/>
          </w:tcPr>
          <w:p w:rsidR="006D6CD5" w:rsidRDefault="006D6CD5" w:rsidP="00CC2C33">
            <w:r>
              <w:t>Load</w:t>
            </w:r>
            <w:r w:rsidR="00CC2C33">
              <w:t xml:space="preserve"> factory</w:t>
            </w:r>
            <w:r>
              <w:t xml:space="preserve"> DAC values (</w:t>
            </w:r>
            <w:r w:rsidR="006879F4">
              <w:t>including external DAC selection and value for ExtDAC_In pin</w:t>
            </w:r>
            <w:r>
              <w:t>).</w:t>
            </w:r>
          </w:p>
        </w:tc>
      </w:tr>
      <w:tr w:rsidR="002D4747" w:rsidTr="002D4747">
        <w:tc>
          <w:tcPr>
            <w:tcW w:w="1516" w:type="pct"/>
          </w:tcPr>
          <w:p w:rsidR="002D4747" w:rsidRDefault="00B77B8D" w:rsidP="003141A2">
            <w:r>
              <w:rPr>
                <w:lang w:eastAsia="en-GB"/>
              </w:rPr>
              <w:t>PIXELCONFIG</w:t>
            </w:r>
            <w:r w:rsidR="002D4747" w:rsidRPr="00295418">
              <w:rPr>
                <w:lang w:eastAsia="en-GB"/>
              </w:rPr>
              <w:t>SAVE</w:t>
            </w:r>
            <w:r w:rsidR="00BA1808">
              <w:rPr>
                <w:lang w:eastAsia="en-GB"/>
              </w:rPr>
              <w:t>DEFAULT</w:t>
            </w:r>
          </w:p>
        </w:tc>
        <w:tc>
          <w:tcPr>
            <w:tcW w:w="382" w:type="pct"/>
          </w:tcPr>
          <w:p w:rsidR="002D4747" w:rsidRDefault="002D4747" w:rsidP="002D4747">
            <w:r>
              <w:t>CMD</w:t>
            </w:r>
          </w:p>
        </w:tc>
        <w:tc>
          <w:tcPr>
            <w:tcW w:w="614" w:type="pct"/>
          </w:tcPr>
          <w:p w:rsidR="002D4747" w:rsidRDefault="002D4747" w:rsidP="002D4747"/>
        </w:tc>
        <w:tc>
          <w:tcPr>
            <w:tcW w:w="2488" w:type="pct"/>
          </w:tcPr>
          <w:p w:rsidR="002D4747" w:rsidRDefault="002D4747" w:rsidP="00AB6698">
            <w:r>
              <w:t xml:space="preserve">Save current pixel matrix configuration to </w:t>
            </w:r>
            <w:r w:rsidR="00AB6698">
              <w:t>be used as default on camera start-up</w:t>
            </w:r>
          </w:p>
        </w:tc>
      </w:tr>
      <w:tr w:rsidR="002D4747" w:rsidTr="002D4747">
        <w:tc>
          <w:tcPr>
            <w:tcW w:w="1516" w:type="pct"/>
          </w:tcPr>
          <w:p w:rsidR="002D4747" w:rsidRDefault="00641E93" w:rsidP="003141A2">
            <w:r>
              <w:rPr>
                <w:lang w:eastAsia="en-GB"/>
              </w:rPr>
              <w:t>PIXELCONFIG</w:t>
            </w:r>
            <w:r w:rsidR="002D4747" w:rsidRPr="00295418">
              <w:rPr>
                <w:lang w:eastAsia="en-GB"/>
              </w:rPr>
              <w:t>LOAD</w:t>
            </w:r>
            <w:r w:rsidR="00BA1808">
              <w:rPr>
                <w:lang w:eastAsia="en-GB"/>
              </w:rPr>
              <w:t>DEFAULT</w:t>
            </w:r>
          </w:p>
        </w:tc>
        <w:tc>
          <w:tcPr>
            <w:tcW w:w="382" w:type="pct"/>
          </w:tcPr>
          <w:p w:rsidR="002D4747" w:rsidRDefault="002D4747" w:rsidP="002D4747">
            <w:r>
              <w:t>CMD</w:t>
            </w:r>
          </w:p>
        </w:tc>
        <w:tc>
          <w:tcPr>
            <w:tcW w:w="614" w:type="pct"/>
          </w:tcPr>
          <w:p w:rsidR="002D4747" w:rsidRDefault="002D4747" w:rsidP="002D4747"/>
        </w:tc>
        <w:tc>
          <w:tcPr>
            <w:tcW w:w="2488" w:type="pct"/>
          </w:tcPr>
          <w:p w:rsidR="002D4747" w:rsidRDefault="002D4747" w:rsidP="00C3523D">
            <w:r>
              <w:t xml:space="preserve">Load </w:t>
            </w:r>
            <w:r w:rsidR="00C3523D">
              <w:t xml:space="preserve">default </w:t>
            </w:r>
            <w:r>
              <w:t xml:space="preserve">pixel matrix configuration </w:t>
            </w:r>
          </w:p>
        </w:tc>
      </w:tr>
      <w:tr w:rsidR="00AD0A13" w:rsidTr="000E5517">
        <w:tc>
          <w:tcPr>
            <w:tcW w:w="1516" w:type="pct"/>
          </w:tcPr>
          <w:p w:rsidR="00AD0A13" w:rsidRDefault="00AD0A13" w:rsidP="000E5517">
            <w:r>
              <w:rPr>
                <w:lang w:eastAsia="en-GB"/>
              </w:rPr>
              <w:t>PIXELCONFIG</w:t>
            </w:r>
            <w:r w:rsidRPr="00295418">
              <w:rPr>
                <w:lang w:eastAsia="en-GB"/>
              </w:rPr>
              <w:t>SAVE</w:t>
            </w:r>
            <w:r>
              <w:rPr>
                <w:lang w:eastAsia="en-GB"/>
              </w:rPr>
              <w:t>FACTORY</w:t>
            </w:r>
          </w:p>
        </w:tc>
        <w:tc>
          <w:tcPr>
            <w:tcW w:w="382" w:type="pct"/>
          </w:tcPr>
          <w:p w:rsidR="00AD0A13" w:rsidRDefault="00AD0A13" w:rsidP="000E5517">
            <w:r>
              <w:t>CMD</w:t>
            </w:r>
          </w:p>
        </w:tc>
        <w:tc>
          <w:tcPr>
            <w:tcW w:w="614" w:type="pct"/>
          </w:tcPr>
          <w:p w:rsidR="00AD0A13" w:rsidRDefault="00AD0A13" w:rsidP="000E5517"/>
        </w:tc>
        <w:tc>
          <w:tcPr>
            <w:tcW w:w="2488" w:type="pct"/>
          </w:tcPr>
          <w:p w:rsidR="00AD0A13" w:rsidRDefault="00AD0A13" w:rsidP="00B819FA">
            <w:r>
              <w:t xml:space="preserve">Save current pixel matrix configuration </w:t>
            </w:r>
            <w:r w:rsidR="0006305F">
              <w:t xml:space="preserve">as factory </w:t>
            </w:r>
            <w:r w:rsidR="007E0E64">
              <w:t xml:space="preserve">values </w:t>
            </w:r>
            <w:r w:rsidR="0006305F">
              <w:t xml:space="preserve">that are used when there are no </w:t>
            </w:r>
            <w:r w:rsidR="00B819FA">
              <w:t xml:space="preserve">saved </w:t>
            </w:r>
            <w:r w:rsidR="0006305F">
              <w:t xml:space="preserve">default </w:t>
            </w:r>
            <w:r w:rsidR="00B819FA">
              <w:t>values</w:t>
            </w:r>
          </w:p>
        </w:tc>
      </w:tr>
      <w:tr w:rsidR="00AD0A13" w:rsidTr="000E5517">
        <w:tc>
          <w:tcPr>
            <w:tcW w:w="1516" w:type="pct"/>
          </w:tcPr>
          <w:p w:rsidR="00AD0A13" w:rsidRDefault="00AD0A13" w:rsidP="000E5517">
            <w:r>
              <w:rPr>
                <w:lang w:eastAsia="en-GB"/>
              </w:rPr>
              <w:t>PIXELCONFIG</w:t>
            </w:r>
            <w:r w:rsidRPr="00295418">
              <w:rPr>
                <w:lang w:eastAsia="en-GB"/>
              </w:rPr>
              <w:t>LOAD</w:t>
            </w:r>
            <w:r>
              <w:rPr>
                <w:lang w:eastAsia="en-GB"/>
              </w:rPr>
              <w:t>FACTORY</w:t>
            </w:r>
          </w:p>
        </w:tc>
        <w:tc>
          <w:tcPr>
            <w:tcW w:w="382" w:type="pct"/>
          </w:tcPr>
          <w:p w:rsidR="00AD0A13" w:rsidRDefault="00AD0A13" w:rsidP="000E5517">
            <w:r>
              <w:t>CMD</w:t>
            </w:r>
          </w:p>
        </w:tc>
        <w:tc>
          <w:tcPr>
            <w:tcW w:w="614" w:type="pct"/>
          </w:tcPr>
          <w:p w:rsidR="00AD0A13" w:rsidRDefault="00AD0A13" w:rsidP="000E5517"/>
        </w:tc>
        <w:tc>
          <w:tcPr>
            <w:tcW w:w="2488" w:type="pct"/>
          </w:tcPr>
          <w:p w:rsidR="00AD0A13" w:rsidRDefault="00AD0A13" w:rsidP="00B0203B">
            <w:r>
              <w:t xml:space="preserve">Load </w:t>
            </w:r>
            <w:r w:rsidR="0006305F">
              <w:t>factory</w:t>
            </w:r>
            <w:r w:rsidR="00B0203B">
              <w:t xml:space="preserve"> values of</w:t>
            </w:r>
            <w:r w:rsidR="0006305F">
              <w:t xml:space="preserve"> </w:t>
            </w:r>
            <w:r>
              <w:t xml:space="preserve">pixel matrix configuration </w:t>
            </w:r>
          </w:p>
        </w:tc>
      </w:tr>
      <w:tr w:rsidR="004A47A0" w:rsidTr="002D4747">
        <w:tc>
          <w:tcPr>
            <w:tcW w:w="1516" w:type="pct"/>
          </w:tcPr>
          <w:p w:rsidR="004A47A0" w:rsidRDefault="004A47A0" w:rsidP="0025663A">
            <w:r>
              <w:t>PIXELMASK</w:t>
            </w:r>
          </w:p>
        </w:tc>
        <w:tc>
          <w:tcPr>
            <w:tcW w:w="382" w:type="pct"/>
          </w:tcPr>
          <w:p w:rsidR="004A47A0" w:rsidRDefault="004F3EF1" w:rsidP="004F3EF1">
            <w:r>
              <w:t>SET</w:t>
            </w:r>
          </w:p>
        </w:tc>
        <w:tc>
          <w:tcPr>
            <w:tcW w:w="614" w:type="pct"/>
          </w:tcPr>
          <w:p w:rsidR="004A47A0" w:rsidRDefault="004A47A0" w:rsidP="0025663A">
            <w:r>
              <w:t>String</w:t>
            </w:r>
          </w:p>
        </w:tc>
        <w:tc>
          <w:tcPr>
            <w:tcW w:w="2488" w:type="pct"/>
          </w:tcPr>
          <w:p w:rsidR="004A47A0" w:rsidRDefault="004A47A0" w:rsidP="004A47A0">
            <w:r>
              <w:t>Set/Get pixels’ mask bit. 256 × 256 ASCII numbers (</w:t>
            </w:r>
            <w:r w:rsidRPr="00290F4F">
              <w:rPr>
                <w:rFonts w:cs="Courier New"/>
              </w:rPr>
              <w:t>code 30 (0) or 31 (1)</w:t>
            </w:r>
            <w:r>
              <w:rPr>
                <w:rFonts w:cs="Courier New"/>
              </w:rPr>
              <w:t>)</w:t>
            </w:r>
            <w:r w:rsidRPr="00290F4F">
              <w:rPr>
                <w:rFonts w:cs="Courier New"/>
              </w:rPr>
              <w:t xml:space="preserve"> separated by a space (ASCII code 20) and each row (after 256 elements) is separated by a carriage return (ASCII code 0A)</w:t>
            </w:r>
            <w:r w:rsidR="00E05821">
              <w:rPr>
                <w:rFonts w:cs="Courier New"/>
              </w:rPr>
              <w:t xml:space="preserve">. </w:t>
            </w:r>
            <w:r w:rsidR="00E05821" w:rsidRPr="00290F4F">
              <w:rPr>
                <w:rFonts w:cs="Courier New"/>
              </w:rPr>
              <w:t>Pixel 0,0 is the first value entered with the data being uploaded row wise</w:t>
            </w:r>
          </w:p>
        </w:tc>
      </w:tr>
      <w:tr w:rsidR="004A47A0" w:rsidTr="002D4747">
        <w:tc>
          <w:tcPr>
            <w:tcW w:w="1516" w:type="pct"/>
          </w:tcPr>
          <w:p w:rsidR="004A47A0" w:rsidRDefault="004A47A0" w:rsidP="0025663A">
            <w:r>
              <w:t>PIXELTEST</w:t>
            </w:r>
          </w:p>
        </w:tc>
        <w:tc>
          <w:tcPr>
            <w:tcW w:w="382" w:type="pct"/>
          </w:tcPr>
          <w:p w:rsidR="004A47A0" w:rsidRDefault="00DC41F0" w:rsidP="00DC41F0">
            <w:r>
              <w:t>SET</w:t>
            </w:r>
          </w:p>
        </w:tc>
        <w:tc>
          <w:tcPr>
            <w:tcW w:w="614" w:type="pct"/>
          </w:tcPr>
          <w:p w:rsidR="004A47A0" w:rsidRDefault="00420AD6" w:rsidP="0025663A">
            <w:r>
              <w:t>String</w:t>
            </w:r>
          </w:p>
        </w:tc>
        <w:tc>
          <w:tcPr>
            <w:tcW w:w="2488" w:type="pct"/>
          </w:tcPr>
          <w:p w:rsidR="004A47A0" w:rsidRDefault="004A47A0" w:rsidP="00420AD6">
            <w:r>
              <w:t>Set/Get pixels’ test bit</w:t>
            </w:r>
            <w:r w:rsidR="00420AD6">
              <w:t>. 256 × 256 ASCII numbers (</w:t>
            </w:r>
            <w:r w:rsidR="00420AD6" w:rsidRPr="00290F4F">
              <w:rPr>
                <w:rFonts w:cs="Courier New"/>
              </w:rPr>
              <w:t>code 30 (0) or 31 (1)</w:t>
            </w:r>
            <w:r w:rsidR="00420AD6">
              <w:rPr>
                <w:rFonts w:cs="Courier New"/>
              </w:rPr>
              <w:t>)</w:t>
            </w:r>
            <w:r w:rsidR="00420AD6" w:rsidRPr="00290F4F">
              <w:rPr>
                <w:rFonts w:cs="Courier New"/>
              </w:rPr>
              <w:t xml:space="preserve"> separated by a space (ASCII code 20) and each row (after 256 elements) is separated by a carriage return (ASCII code 0A)</w:t>
            </w:r>
            <w:r w:rsidR="00E05821">
              <w:rPr>
                <w:rFonts w:cs="Courier New"/>
              </w:rPr>
              <w:t xml:space="preserve">. </w:t>
            </w:r>
            <w:r w:rsidR="00E05821" w:rsidRPr="00290F4F">
              <w:rPr>
                <w:rFonts w:cs="Courier New"/>
              </w:rPr>
              <w:t>Pixel 0,0 is the first value entered with the data being uploaded row wise</w:t>
            </w:r>
          </w:p>
        </w:tc>
      </w:tr>
      <w:tr w:rsidR="004A47A0" w:rsidTr="002D4747">
        <w:tc>
          <w:tcPr>
            <w:tcW w:w="1516" w:type="pct"/>
          </w:tcPr>
          <w:p w:rsidR="004A47A0" w:rsidRDefault="004A47A0" w:rsidP="0025663A">
            <w:r>
              <w:t>PIXELTRIM</w:t>
            </w:r>
          </w:p>
        </w:tc>
        <w:tc>
          <w:tcPr>
            <w:tcW w:w="382" w:type="pct"/>
          </w:tcPr>
          <w:p w:rsidR="004A47A0" w:rsidRDefault="00DC41F0" w:rsidP="00DC41F0">
            <w:r>
              <w:t>SET</w:t>
            </w:r>
          </w:p>
        </w:tc>
        <w:tc>
          <w:tcPr>
            <w:tcW w:w="614" w:type="pct"/>
          </w:tcPr>
          <w:p w:rsidR="004A47A0" w:rsidRDefault="00F75A8E" w:rsidP="0025663A">
            <w:r>
              <w:t xml:space="preserve">256 × 256 × 2 8-bit binary values </w:t>
            </w:r>
            <w:r w:rsidR="009E713E">
              <w:t>(0 – 31)</w:t>
            </w:r>
          </w:p>
        </w:tc>
        <w:tc>
          <w:tcPr>
            <w:tcW w:w="2488" w:type="pct"/>
          </w:tcPr>
          <w:p w:rsidR="009057C3" w:rsidRPr="00290F4F" w:rsidRDefault="004A47A0" w:rsidP="009057C3">
            <w:pPr>
              <w:rPr>
                <w:rFonts w:cs="Courier New"/>
              </w:rPr>
            </w:pPr>
            <w:r>
              <w:t>Set/Get pixel’s equalisation</w:t>
            </w:r>
            <w:r w:rsidR="0030556E">
              <w:t xml:space="preserve"> numbers</w:t>
            </w:r>
            <w:r>
              <w:t>.</w:t>
            </w:r>
            <w:r w:rsidR="009057C3">
              <w:t xml:space="preserve"> F</w:t>
            </w:r>
            <w:r w:rsidR="009057C3" w:rsidRPr="00290F4F">
              <w:rPr>
                <w:rFonts w:cs="Courier New"/>
              </w:rPr>
              <w:t>ormat:</w:t>
            </w:r>
          </w:p>
          <w:p w:rsidR="009E713E" w:rsidRDefault="009E713E" w:rsidP="009057C3">
            <w:pPr>
              <w:rPr>
                <w:rFonts w:cs="Courier New"/>
              </w:rPr>
            </w:pPr>
          </w:p>
          <w:p w:rsidR="004A47A0" w:rsidRDefault="009057C3" w:rsidP="009057C3">
            <w:pPr>
              <w:rPr>
                <w:rFonts w:cs="Courier New"/>
              </w:rPr>
            </w:pPr>
            <w:r w:rsidRPr="00290F4F">
              <w:rPr>
                <w:rFonts w:cs="Courier New"/>
              </w:rPr>
              <w:t>[pixel0,0 trim0 byte ][pixel0,0 trim1 byte][pixel1,0 trim0 byte]… [pixel255,255 trim1 byte]</w:t>
            </w:r>
          </w:p>
          <w:p w:rsidR="009E713E" w:rsidRDefault="009E713E" w:rsidP="009057C3">
            <w:pPr>
              <w:rPr>
                <w:rFonts w:cs="Courier New"/>
              </w:rPr>
            </w:pPr>
          </w:p>
          <w:p w:rsidR="009E713E" w:rsidRDefault="009E713E" w:rsidP="007C134F">
            <w:r w:rsidRPr="00290F4F">
              <w:rPr>
                <w:rFonts w:cs="Courier New"/>
              </w:rPr>
              <w:t>Where each [] denotes a byte with a value. There are no delimiters between the binary values.</w:t>
            </w:r>
            <w:r w:rsidR="00024F5C">
              <w:rPr>
                <w:rFonts w:cs="Courier New"/>
              </w:rPr>
              <w:t xml:space="preserve"> T</w:t>
            </w:r>
            <w:r w:rsidR="00024F5C" w:rsidRPr="00290F4F">
              <w:rPr>
                <w:rFonts w:cs="Courier New"/>
              </w:rPr>
              <w:t xml:space="preserve">he first </w:t>
            </w:r>
            <w:r w:rsidR="00024F5C">
              <w:rPr>
                <w:rFonts w:cs="Courier New"/>
              </w:rPr>
              <w:t xml:space="preserve">data </w:t>
            </w:r>
            <w:r w:rsidR="00024F5C" w:rsidRPr="00290F4F">
              <w:rPr>
                <w:rFonts w:cs="Courier New"/>
              </w:rPr>
              <w:t xml:space="preserve">point is pixel 0,0 with the </w:t>
            </w:r>
            <w:r w:rsidR="00024F5C" w:rsidRPr="00290F4F">
              <w:rPr>
                <w:rFonts w:cs="Courier New"/>
              </w:rPr>
              <w:lastRenderedPageBreak/>
              <w:t>data being entered row-wise</w:t>
            </w:r>
          </w:p>
        </w:tc>
      </w:tr>
      <w:tr w:rsidR="005A1404" w:rsidTr="002D4747">
        <w:tc>
          <w:tcPr>
            <w:tcW w:w="1516" w:type="pct"/>
          </w:tcPr>
          <w:p w:rsidR="005A1404" w:rsidRDefault="005A1404" w:rsidP="0025663A">
            <w:r>
              <w:lastRenderedPageBreak/>
              <w:t>ENERGYTODAC</w:t>
            </w:r>
          </w:p>
        </w:tc>
        <w:tc>
          <w:tcPr>
            <w:tcW w:w="382" w:type="pct"/>
          </w:tcPr>
          <w:p w:rsidR="005A1404" w:rsidRDefault="005A1404" w:rsidP="0025663A">
            <w:r>
              <w:t>SET/GET</w:t>
            </w:r>
          </w:p>
        </w:tc>
        <w:tc>
          <w:tcPr>
            <w:tcW w:w="614" w:type="pct"/>
          </w:tcPr>
          <w:p w:rsidR="005A1404" w:rsidRDefault="005A1404" w:rsidP="0025663A">
            <w:r>
              <w:t>&lt;floating point number&gt;:&lt;floating point number&gt;</w:t>
            </w:r>
          </w:p>
        </w:tc>
        <w:tc>
          <w:tcPr>
            <w:tcW w:w="2488" w:type="pct"/>
          </w:tcPr>
          <w:p w:rsidR="005A1404" w:rsidRDefault="005A1404" w:rsidP="0025663A">
            <w:r>
              <w:t>Set/Get coefficients for converting energy value to DAC codes (DAC = A + energy * B). Format:</w:t>
            </w:r>
          </w:p>
          <w:p w:rsidR="005A1404" w:rsidRDefault="005A1404" w:rsidP="0025663A"/>
          <w:p w:rsidR="005A1404" w:rsidRDefault="005A1404" w:rsidP="0025663A">
            <w:r>
              <w:t>&lt;A&gt;:&lt;B&gt;</w:t>
            </w:r>
          </w:p>
          <w:p w:rsidR="005A1404" w:rsidRDefault="005A1404" w:rsidP="0025663A"/>
          <w:p w:rsidR="005A1404" w:rsidRDefault="005A1404" w:rsidP="0025663A">
            <w:r>
              <w:t>Both A and B are text representation of floating point number in scientific format</w:t>
            </w:r>
            <w:r w:rsidR="002E4654">
              <w:t xml:space="preserve"> with mantissa’s precision 5.</w:t>
            </w:r>
          </w:p>
        </w:tc>
      </w:tr>
    </w:tbl>
    <w:p w:rsidR="00E027C4" w:rsidRPr="00E027C4" w:rsidRDefault="00E027C4" w:rsidP="00E027C4">
      <w:pPr>
        <w:pStyle w:val="Heading1"/>
        <w:rPr>
          <w:color w:val="000000" w:themeColor="text1"/>
          <w:sz w:val="22"/>
          <w:szCs w:val="22"/>
        </w:rPr>
      </w:pPr>
      <w:r w:rsidRPr="00E027C4">
        <w:rPr>
          <w:color w:val="000000" w:themeColor="text1"/>
          <w:sz w:val="22"/>
          <w:szCs w:val="22"/>
        </w:rPr>
        <w:t>Additional MXBP API</w:t>
      </w:r>
      <w:r w:rsidRPr="00E027C4">
        <w:rPr>
          <w:color w:val="000000" w:themeColor="text1"/>
          <w:sz w:val="22"/>
          <w:szCs w:val="22"/>
        </w:rPr>
        <w:t xml:space="preserve"> </w:t>
      </w:r>
      <w:r w:rsidRPr="00E027C4">
        <w:rPr>
          <w:color w:val="000000" w:themeColor="text1"/>
          <w:sz w:val="22"/>
          <w:szCs w:val="22"/>
        </w:rPr>
        <w:t>commands</w:t>
      </w:r>
    </w:p>
    <w:tbl>
      <w:tblPr>
        <w:tblStyle w:val="TableGrid"/>
        <w:tblW w:w="5000" w:type="pct"/>
        <w:tblLayout w:type="fixed"/>
        <w:tblLook w:val="04A0" w:firstRow="1" w:lastRow="0" w:firstColumn="1" w:lastColumn="0" w:noHBand="0" w:noVBand="1"/>
      </w:tblPr>
      <w:tblGrid>
        <w:gridCol w:w="2802"/>
        <w:gridCol w:w="706"/>
        <w:gridCol w:w="1135"/>
        <w:gridCol w:w="4599"/>
      </w:tblGrid>
      <w:tr w:rsidR="007723D9" w:rsidTr="007723D9">
        <w:tc>
          <w:tcPr>
            <w:tcW w:w="5000" w:type="pct"/>
            <w:gridSpan w:val="4"/>
          </w:tcPr>
          <w:p w:rsidR="007723D9" w:rsidRPr="004F296F" w:rsidRDefault="007723D9" w:rsidP="00437DA2">
            <w:pPr>
              <w:jc w:val="center"/>
              <w:rPr>
                <w:b/>
              </w:rPr>
            </w:pPr>
            <w:r w:rsidRPr="004F296F">
              <w:rPr>
                <w:b/>
              </w:rPr>
              <w:t>Medipix</w:t>
            </w:r>
            <w:r w:rsidR="00437DA2" w:rsidRPr="004F296F">
              <w:rPr>
                <w:b/>
              </w:rPr>
              <w:t xml:space="preserve"> DAC</w:t>
            </w:r>
            <w:r w:rsidRPr="004F296F">
              <w:rPr>
                <w:b/>
              </w:rPr>
              <w:t xml:space="preserve"> monitoring</w:t>
            </w:r>
          </w:p>
        </w:tc>
      </w:tr>
      <w:tr w:rsidR="00E027C4" w:rsidTr="006B55B4">
        <w:tc>
          <w:tcPr>
            <w:tcW w:w="1516" w:type="pct"/>
          </w:tcPr>
          <w:p w:rsidR="00E027C4" w:rsidRDefault="00E027C4" w:rsidP="006B55B4">
            <w:r>
              <w:t>DACREADSELECT</w:t>
            </w:r>
          </w:p>
        </w:tc>
        <w:tc>
          <w:tcPr>
            <w:tcW w:w="382" w:type="pct"/>
          </w:tcPr>
          <w:p w:rsidR="00E027C4" w:rsidRDefault="00E027C4" w:rsidP="006B55B4">
            <w:r>
              <w:t>SET/GET</w:t>
            </w:r>
          </w:p>
        </w:tc>
        <w:tc>
          <w:tcPr>
            <w:tcW w:w="614" w:type="pct"/>
          </w:tcPr>
          <w:p w:rsidR="00E027C4" w:rsidRDefault="00E027C4" w:rsidP="006B55B4">
            <w:r>
              <w:t>0 - 29</w:t>
            </w:r>
          </w:p>
        </w:tc>
        <w:tc>
          <w:tcPr>
            <w:tcW w:w="2488" w:type="pct"/>
          </w:tcPr>
          <w:p w:rsidR="00E027C4" w:rsidRDefault="00E027C4" w:rsidP="006B55B4">
            <w:r>
              <w:t>The code of a DAC to monitor through DAC_Out pad. See section 5.3.3 (Selection and monitoring logic) of Medipix3 manual v1.9. Use 0 – to disable monitoring</w:t>
            </w:r>
          </w:p>
        </w:tc>
      </w:tr>
      <w:tr w:rsidR="00E027C4" w:rsidTr="006B55B4">
        <w:tc>
          <w:tcPr>
            <w:tcW w:w="1516" w:type="pct"/>
          </w:tcPr>
          <w:p w:rsidR="00E027C4" w:rsidRDefault="00E027C4" w:rsidP="006B55B4">
            <w:r>
              <w:t>DACREAD</w:t>
            </w:r>
          </w:p>
        </w:tc>
        <w:tc>
          <w:tcPr>
            <w:tcW w:w="382" w:type="pct"/>
          </w:tcPr>
          <w:p w:rsidR="00E027C4" w:rsidRDefault="00E027C4" w:rsidP="006B55B4">
            <w:r>
              <w:t>GET</w:t>
            </w:r>
          </w:p>
        </w:tc>
        <w:tc>
          <w:tcPr>
            <w:tcW w:w="614" w:type="pct"/>
          </w:tcPr>
          <w:p w:rsidR="00E027C4" w:rsidRDefault="00E027C4" w:rsidP="006B55B4">
            <w:r>
              <w:t>0 – 3.300</w:t>
            </w:r>
          </w:p>
        </w:tc>
        <w:tc>
          <w:tcPr>
            <w:tcW w:w="2488" w:type="pct"/>
          </w:tcPr>
          <w:p w:rsidR="00E027C4" w:rsidRDefault="00E027C4" w:rsidP="006B55B4">
            <w:r>
              <w:t>Fixed point format, in V. The voltage measured on DAC_Out pad.</w:t>
            </w:r>
          </w:p>
        </w:tc>
      </w:tr>
      <w:tr w:rsidR="00E027C4" w:rsidTr="006B55B4">
        <w:tc>
          <w:tcPr>
            <w:tcW w:w="1516" w:type="pct"/>
          </w:tcPr>
          <w:p w:rsidR="00E027C4" w:rsidRDefault="00E027C4" w:rsidP="006B55B4">
            <w:r>
              <w:t>EXTDACSELECT</w:t>
            </w:r>
          </w:p>
        </w:tc>
        <w:tc>
          <w:tcPr>
            <w:tcW w:w="382" w:type="pct"/>
          </w:tcPr>
          <w:p w:rsidR="00E027C4" w:rsidRDefault="00E027C4" w:rsidP="006B55B4">
            <w:r>
              <w:t>SET/GET</w:t>
            </w:r>
          </w:p>
        </w:tc>
        <w:tc>
          <w:tcPr>
            <w:tcW w:w="614" w:type="pct"/>
          </w:tcPr>
          <w:p w:rsidR="00E027C4" w:rsidRDefault="00E027C4" w:rsidP="006B55B4">
            <w:r>
              <w:t>0 - 25</w:t>
            </w:r>
          </w:p>
        </w:tc>
        <w:tc>
          <w:tcPr>
            <w:tcW w:w="2488" w:type="pct"/>
          </w:tcPr>
          <w:p w:rsidR="00E027C4" w:rsidRDefault="00E027C4" w:rsidP="006B55B4">
            <w:r>
              <w:t>The code of a DAC to bypass through ExtDAC_In pad. See section 5.3.3 (Selection and monitoring logic) of Medipix3 manual v1.9. Use 0 – to disable bypassing</w:t>
            </w:r>
          </w:p>
        </w:tc>
      </w:tr>
      <w:tr w:rsidR="00E027C4" w:rsidTr="006B55B4">
        <w:tc>
          <w:tcPr>
            <w:tcW w:w="1516" w:type="pct"/>
          </w:tcPr>
          <w:p w:rsidR="00E027C4" w:rsidRDefault="00E027C4" w:rsidP="006B55B4">
            <w:r>
              <w:t>EXTDAC</w:t>
            </w:r>
          </w:p>
        </w:tc>
        <w:tc>
          <w:tcPr>
            <w:tcW w:w="382" w:type="pct"/>
          </w:tcPr>
          <w:p w:rsidR="00E027C4" w:rsidRDefault="00E027C4" w:rsidP="006B55B4">
            <w:r>
              <w:t>SET/GET</w:t>
            </w:r>
          </w:p>
        </w:tc>
        <w:tc>
          <w:tcPr>
            <w:tcW w:w="614" w:type="pct"/>
          </w:tcPr>
          <w:p w:rsidR="00E027C4" w:rsidRDefault="00E027C4" w:rsidP="006B55B4">
            <w:r>
              <w:t>0 – 1.500</w:t>
            </w:r>
          </w:p>
        </w:tc>
        <w:tc>
          <w:tcPr>
            <w:tcW w:w="2488" w:type="pct"/>
          </w:tcPr>
          <w:p w:rsidR="00E027C4" w:rsidRDefault="00E027C4" w:rsidP="006B55B4">
            <w:r>
              <w:t>Fixed point format, in V. The voltage to set on ExtDAC_In pad using the external DAC</w:t>
            </w:r>
          </w:p>
        </w:tc>
      </w:tr>
      <w:tr w:rsidR="007723D9" w:rsidTr="006B55B4">
        <w:tc>
          <w:tcPr>
            <w:tcW w:w="1516" w:type="pct"/>
          </w:tcPr>
          <w:p w:rsidR="007723D9" w:rsidRDefault="007723D9" w:rsidP="006B55B4">
            <w:r>
              <w:t>FBKAUTO</w:t>
            </w:r>
          </w:p>
        </w:tc>
        <w:tc>
          <w:tcPr>
            <w:tcW w:w="382" w:type="pct"/>
          </w:tcPr>
          <w:p w:rsidR="007723D9" w:rsidRDefault="007723D9" w:rsidP="006B55B4">
            <w:r>
              <w:t>SET/GET</w:t>
            </w:r>
          </w:p>
        </w:tc>
        <w:tc>
          <w:tcPr>
            <w:tcW w:w="614" w:type="pct"/>
          </w:tcPr>
          <w:p w:rsidR="007723D9" w:rsidRDefault="007723D9" w:rsidP="006B55B4">
            <w:r>
              <w:t>0 – 1</w:t>
            </w:r>
          </w:p>
        </w:tc>
        <w:tc>
          <w:tcPr>
            <w:tcW w:w="2488" w:type="pct"/>
          </w:tcPr>
          <w:p w:rsidR="007723D9" w:rsidRDefault="007723D9" w:rsidP="006B55B4">
            <w:r>
              <w:t>Enables (1) / disables (0) automatic adjustment of FBK DAC voltage</w:t>
            </w:r>
          </w:p>
        </w:tc>
      </w:tr>
      <w:tr w:rsidR="007723D9" w:rsidTr="006B55B4">
        <w:tc>
          <w:tcPr>
            <w:tcW w:w="1516" w:type="pct"/>
          </w:tcPr>
          <w:p w:rsidR="007723D9" w:rsidRDefault="007723D9" w:rsidP="006B55B4">
            <w:r>
              <w:t>FBKTARGET</w:t>
            </w:r>
          </w:p>
        </w:tc>
        <w:tc>
          <w:tcPr>
            <w:tcW w:w="382" w:type="pct"/>
          </w:tcPr>
          <w:p w:rsidR="007723D9" w:rsidRDefault="007723D9" w:rsidP="006B55B4">
            <w:r>
              <w:t>SET/GET</w:t>
            </w:r>
          </w:p>
        </w:tc>
        <w:tc>
          <w:tcPr>
            <w:tcW w:w="614" w:type="pct"/>
          </w:tcPr>
          <w:p w:rsidR="007723D9" w:rsidRDefault="007723D9" w:rsidP="006B55B4">
            <w:r>
              <w:t>0 – 1.500</w:t>
            </w:r>
          </w:p>
        </w:tc>
        <w:tc>
          <w:tcPr>
            <w:tcW w:w="2488" w:type="pct"/>
          </w:tcPr>
          <w:p w:rsidR="007723D9" w:rsidRDefault="007723D9" w:rsidP="006B55B4">
            <w:r>
              <w:t>Fixed point format, in V. The target FBK voltage. Used if FBKAUTO is 1.</w:t>
            </w:r>
          </w:p>
        </w:tc>
      </w:tr>
      <w:tr w:rsidR="007723D9" w:rsidTr="006B55B4">
        <w:tc>
          <w:tcPr>
            <w:tcW w:w="1516" w:type="pct"/>
          </w:tcPr>
          <w:p w:rsidR="007723D9" w:rsidRDefault="007723D9" w:rsidP="006B55B4">
            <w:r>
              <w:t>FBK</w:t>
            </w:r>
          </w:p>
        </w:tc>
        <w:tc>
          <w:tcPr>
            <w:tcW w:w="382" w:type="pct"/>
          </w:tcPr>
          <w:p w:rsidR="007723D9" w:rsidRDefault="007723D9" w:rsidP="006B55B4">
            <w:r>
              <w:t>GET</w:t>
            </w:r>
          </w:p>
        </w:tc>
        <w:tc>
          <w:tcPr>
            <w:tcW w:w="614" w:type="pct"/>
          </w:tcPr>
          <w:p w:rsidR="007723D9" w:rsidRDefault="007723D9" w:rsidP="006B55B4">
            <w:r>
              <w:t>0 – 1.500</w:t>
            </w:r>
          </w:p>
        </w:tc>
        <w:tc>
          <w:tcPr>
            <w:tcW w:w="2488" w:type="pct"/>
          </w:tcPr>
          <w:p w:rsidR="007723D9" w:rsidRDefault="007723D9" w:rsidP="006B55B4">
            <w:r>
              <w:t>Fixed point format, in V. The measured FBK voltage.</w:t>
            </w:r>
          </w:p>
        </w:tc>
      </w:tr>
      <w:tr w:rsidR="007723D9" w:rsidTr="006B55B4">
        <w:tc>
          <w:tcPr>
            <w:tcW w:w="1516" w:type="pct"/>
          </w:tcPr>
          <w:p w:rsidR="007723D9" w:rsidRDefault="007723D9" w:rsidP="006B55B4">
            <w:r>
              <w:t>FBKTOLERANCE</w:t>
            </w:r>
          </w:p>
        </w:tc>
        <w:tc>
          <w:tcPr>
            <w:tcW w:w="382" w:type="pct"/>
          </w:tcPr>
          <w:p w:rsidR="007723D9" w:rsidRDefault="007723D9" w:rsidP="006B55B4">
            <w:r>
              <w:t>SET/GET</w:t>
            </w:r>
          </w:p>
        </w:tc>
        <w:tc>
          <w:tcPr>
            <w:tcW w:w="614" w:type="pct"/>
          </w:tcPr>
          <w:p w:rsidR="007723D9" w:rsidRDefault="007723D9" w:rsidP="006B55B4">
            <w:r>
              <w:t xml:space="preserve">0 </w:t>
            </w:r>
            <w:r>
              <w:softHyphen/>
              <w:t>– FLOAT_MAX</w:t>
            </w:r>
          </w:p>
        </w:tc>
        <w:tc>
          <w:tcPr>
            <w:tcW w:w="2488" w:type="pct"/>
          </w:tcPr>
          <w:p w:rsidR="007723D9" w:rsidRDefault="00FA5451" w:rsidP="00FA5451">
            <w:r>
              <w:t xml:space="preserve">Fixed point format, in V. Defines the interval of accepted FBK values within which no FBK DAC corrections are made. This interval is defined as (FBKTARGET - FBKTOLERANCE, </w:t>
            </w:r>
            <w:r>
              <w:t xml:space="preserve">FBKTARGET </w:t>
            </w:r>
            <w:r>
              <w:t>+</w:t>
            </w:r>
            <w:r>
              <w:t xml:space="preserve"> FBKTOLERANCE</w:t>
            </w:r>
            <w:r>
              <w:t>).</w:t>
            </w:r>
          </w:p>
        </w:tc>
      </w:tr>
      <w:tr w:rsidR="00ED77B3" w:rsidTr="00ED77B3">
        <w:tc>
          <w:tcPr>
            <w:tcW w:w="5000" w:type="pct"/>
            <w:gridSpan w:val="4"/>
          </w:tcPr>
          <w:p w:rsidR="00ED77B3" w:rsidRPr="004F296F" w:rsidRDefault="00ED77B3" w:rsidP="00ED77B3">
            <w:pPr>
              <w:jc w:val="center"/>
              <w:rPr>
                <w:b/>
              </w:rPr>
            </w:pPr>
            <w:r w:rsidRPr="004F296F">
              <w:rPr>
                <w:b/>
              </w:rPr>
              <w:t>Detector bias (high voltage) control</w:t>
            </w:r>
          </w:p>
        </w:tc>
      </w:tr>
      <w:tr w:rsidR="00E027C4" w:rsidTr="006B55B4">
        <w:tc>
          <w:tcPr>
            <w:tcW w:w="1516" w:type="pct"/>
          </w:tcPr>
          <w:p w:rsidR="00E027C4" w:rsidRDefault="00E027C4" w:rsidP="006B55B4">
            <w:r>
              <w:t>HVON</w:t>
            </w:r>
          </w:p>
        </w:tc>
        <w:tc>
          <w:tcPr>
            <w:tcW w:w="382" w:type="pct"/>
          </w:tcPr>
          <w:p w:rsidR="00E027C4" w:rsidRDefault="00E027C4" w:rsidP="006B55B4">
            <w:r>
              <w:t>SET/GET</w:t>
            </w:r>
          </w:p>
        </w:tc>
        <w:tc>
          <w:tcPr>
            <w:tcW w:w="614" w:type="pct"/>
          </w:tcPr>
          <w:p w:rsidR="00E027C4" w:rsidRDefault="00E027C4" w:rsidP="006B55B4">
            <w:r>
              <w:t>0 – 1</w:t>
            </w:r>
          </w:p>
        </w:tc>
        <w:tc>
          <w:tcPr>
            <w:tcW w:w="2488" w:type="pct"/>
          </w:tcPr>
          <w:p w:rsidR="00E027C4" w:rsidRDefault="00E027C4" w:rsidP="006B55B4">
            <w:r>
              <w:t>Enable (1) / disable (0) detector high voltage. On power-up HVON is always 0.</w:t>
            </w:r>
          </w:p>
        </w:tc>
      </w:tr>
      <w:tr w:rsidR="00E027C4" w:rsidTr="006B55B4">
        <w:tc>
          <w:tcPr>
            <w:tcW w:w="1516" w:type="pct"/>
          </w:tcPr>
          <w:p w:rsidR="00E027C4" w:rsidRDefault="00E027C4" w:rsidP="006B55B4">
            <w:r>
              <w:t>HV</w:t>
            </w:r>
          </w:p>
        </w:tc>
        <w:tc>
          <w:tcPr>
            <w:tcW w:w="382" w:type="pct"/>
          </w:tcPr>
          <w:p w:rsidR="00E027C4" w:rsidRDefault="00E027C4" w:rsidP="006B55B4">
            <w:r>
              <w:t>SET/GET</w:t>
            </w:r>
          </w:p>
        </w:tc>
        <w:tc>
          <w:tcPr>
            <w:tcW w:w="614" w:type="pct"/>
          </w:tcPr>
          <w:p w:rsidR="00E027C4" w:rsidRDefault="00E027C4" w:rsidP="006B55B4">
            <w:r>
              <w:t>0 – 200</w:t>
            </w:r>
          </w:p>
        </w:tc>
        <w:tc>
          <w:tcPr>
            <w:tcW w:w="2488" w:type="pct"/>
          </w:tcPr>
          <w:p w:rsidR="00E027C4" w:rsidRDefault="00E027C4" w:rsidP="006B55B4">
            <w:r>
              <w:t>High voltage settings</w:t>
            </w:r>
          </w:p>
        </w:tc>
      </w:tr>
      <w:tr w:rsidR="00E027C4" w:rsidTr="006B55B4">
        <w:tc>
          <w:tcPr>
            <w:tcW w:w="1516" w:type="pct"/>
          </w:tcPr>
          <w:p w:rsidR="00E027C4" w:rsidRDefault="00E027C4" w:rsidP="006B55B4">
            <w:r>
              <w:t>HVMON</w:t>
            </w:r>
          </w:p>
        </w:tc>
        <w:tc>
          <w:tcPr>
            <w:tcW w:w="382" w:type="pct"/>
          </w:tcPr>
          <w:p w:rsidR="00E027C4" w:rsidRDefault="00E027C4" w:rsidP="006B55B4">
            <w:r>
              <w:t>GET</w:t>
            </w:r>
          </w:p>
        </w:tc>
        <w:tc>
          <w:tcPr>
            <w:tcW w:w="614" w:type="pct"/>
          </w:tcPr>
          <w:p w:rsidR="00E027C4" w:rsidRDefault="00E027C4" w:rsidP="006B55B4">
            <w:r>
              <w:t>0 – 200.0</w:t>
            </w:r>
          </w:p>
        </w:tc>
        <w:tc>
          <w:tcPr>
            <w:tcW w:w="2488" w:type="pct"/>
          </w:tcPr>
          <w:p w:rsidR="00E027C4" w:rsidRDefault="00E027C4" w:rsidP="006B55B4">
            <w:r>
              <w:t>Fixed point format. Measured high voltage.</w:t>
            </w:r>
          </w:p>
        </w:tc>
      </w:tr>
      <w:tr w:rsidR="00E144A6" w:rsidTr="006B55B4">
        <w:tc>
          <w:tcPr>
            <w:tcW w:w="1516" w:type="pct"/>
          </w:tcPr>
          <w:p w:rsidR="00E144A6" w:rsidRDefault="00E144A6" w:rsidP="006B55B4">
            <w:r>
              <w:t>VACUUM</w:t>
            </w:r>
          </w:p>
        </w:tc>
        <w:tc>
          <w:tcPr>
            <w:tcW w:w="382" w:type="pct"/>
          </w:tcPr>
          <w:p w:rsidR="00E144A6" w:rsidRDefault="00E144A6" w:rsidP="006B55B4">
            <w:r>
              <w:t>GET</w:t>
            </w:r>
          </w:p>
        </w:tc>
        <w:tc>
          <w:tcPr>
            <w:tcW w:w="614" w:type="pct"/>
          </w:tcPr>
          <w:p w:rsidR="00E144A6" w:rsidRDefault="00E144A6" w:rsidP="006B55B4">
            <w:r>
              <w:t>260.0 – 1260.0</w:t>
            </w:r>
          </w:p>
        </w:tc>
        <w:tc>
          <w:tcPr>
            <w:tcW w:w="2488" w:type="pct"/>
          </w:tcPr>
          <w:p w:rsidR="00E144A6" w:rsidRDefault="00E144A6" w:rsidP="006B55B4">
            <w:r>
              <w:t>Scientific format, in mbar. Measured vacuum pressure.</w:t>
            </w:r>
          </w:p>
        </w:tc>
      </w:tr>
      <w:tr w:rsidR="00E144A6" w:rsidTr="006B55B4">
        <w:tc>
          <w:tcPr>
            <w:tcW w:w="1516" w:type="pct"/>
          </w:tcPr>
          <w:p w:rsidR="00E144A6" w:rsidRDefault="00E144A6" w:rsidP="006B55B4">
            <w:r>
              <w:t>VACUUMMIN</w:t>
            </w:r>
          </w:p>
        </w:tc>
        <w:tc>
          <w:tcPr>
            <w:tcW w:w="382" w:type="pct"/>
          </w:tcPr>
          <w:p w:rsidR="00E144A6" w:rsidRDefault="00E144A6" w:rsidP="006B55B4">
            <w:r>
              <w:t>SET/GET</w:t>
            </w:r>
          </w:p>
        </w:tc>
        <w:tc>
          <w:tcPr>
            <w:tcW w:w="614" w:type="pct"/>
          </w:tcPr>
          <w:p w:rsidR="00E144A6" w:rsidRDefault="00E144A6" w:rsidP="006B55B4">
            <w:r>
              <w:t>260.0 – 1260.0</w:t>
            </w:r>
          </w:p>
        </w:tc>
        <w:tc>
          <w:tcPr>
            <w:tcW w:w="2488" w:type="pct"/>
          </w:tcPr>
          <w:p w:rsidR="00E144A6" w:rsidRDefault="00E144A6" w:rsidP="006B55B4">
            <w:r>
              <w:t>Scientific format, in mbar. The minimum vacuum (max pressure) at which the HV supply will be cut off.</w:t>
            </w:r>
          </w:p>
        </w:tc>
      </w:tr>
      <w:tr w:rsidR="007162D0" w:rsidTr="007162D0">
        <w:tc>
          <w:tcPr>
            <w:tcW w:w="5000" w:type="pct"/>
            <w:gridSpan w:val="4"/>
          </w:tcPr>
          <w:p w:rsidR="007162D0" w:rsidRPr="007162D0" w:rsidRDefault="007162D0" w:rsidP="007162D0">
            <w:pPr>
              <w:jc w:val="center"/>
              <w:rPr>
                <w:b/>
              </w:rPr>
            </w:pPr>
            <w:r w:rsidRPr="007162D0">
              <w:rPr>
                <w:b/>
              </w:rPr>
              <w:t>Detector cooling subsystem</w:t>
            </w:r>
          </w:p>
        </w:tc>
      </w:tr>
      <w:tr w:rsidR="00E027C4" w:rsidTr="006B55B4">
        <w:tc>
          <w:tcPr>
            <w:tcW w:w="1516" w:type="pct"/>
          </w:tcPr>
          <w:p w:rsidR="00E027C4" w:rsidRDefault="00E027C4" w:rsidP="006B55B4">
            <w:r>
              <w:t>PELTIERON</w:t>
            </w:r>
          </w:p>
        </w:tc>
        <w:tc>
          <w:tcPr>
            <w:tcW w:w="382" w:type="pct"/>
          </w:tcPr>
          <w:p w:rsidR="00E027C4" w:rsidRDefault="00E027C4" w:rsidP="006B55B4">
            <w:r>
              <w:t>SET/GET</w:t>
            </w:r>
          </w:p>
        </w:tc>
        <w:tc>
          <w:tcPr>
            <w:tcW w:w="614" w:type="pct"/>
          </w:tcPr>
          <w:p w:rsidR="00E027C4" w:rsidRDefault="00E027C4" w:rsidP="006B55B4">
            <w:r>
              <w:t>0 – 1</w:t>
            </w:r>
          </w:p>
        </w:tc>
        <w:tc>
          <w:tcPr>
            <w:tcW w:w="2488" w:type="pct"/>
          </w:tcPr>
          <w:p w:rsidR="00E027C4" w:rsidRDefault="00E027C4" w:rsidP="006B55B4">
            <w:r>
              <w:t>Enable (1) / disable (0) Peltier cooling</w:t>
            </w:r>
          </w:p>
        </w:tc>
      </w:tr>
      <w:tr w:rsidR="00E027C4" w:rsidTr="006B55B4">
        <w:tc>
          <w:tcPr>
            <w:tcW w:w="1516" w:type="pct"/>
          </w:tcPr>
          <w:p w:rsidR="00E027C4" w:rsidRDefault="00E027C4" w:rsidP="006B55B4">
            <w:r>
              <w:t>PELTIERTEMPTARGET</w:t>
            </w:r>
          </w:p>
        </w:tc>
        <w:tc>
          <w:tcPr>
            <w:tcW w:w="382" w:type="pct"/>
          </w:tcPr>
          <w:p w:rsidR="00E027C4" w:rsidRDefault="00E027C4" w:rsidP="006B55B4">
            <w:r>
              <w:t>SET/</w:t>
            </w:r>
            <w:r>
              <w:lastRenderedPageBreak/>
              <w:t>GET</w:t>
            </w:r>
          </w:p>
        </w:tc>
        <w:tc>
          <w:tcPr>
            <w:tcW w:w="614" w:type="pct"/>
          </w:tcPr>
          <w:p w:rsidR="00E027C4" w:rsidRDefault="00E027C4" w:rsidP="006B55B4">
            <w:r>
              <w:lastRenderedPageBreak/>
              <w:t xml:space="preserve">-40.0 - </w:t>
            </w:r>
            <w:r>
              <w:lastRenderedPageBreak/>
              <w:t>+100.0</w:t>
            </w:r>
          </w:p>
        </w:tc>
        <w:tc>
          <w:tcPr>
            <w:tcW w:w="2488" w:type="pct"/>
          </w:tcPr>
          <w:p w:rsidR="00E027C4" w:rsidRDefault="00E027C4" w:rsidP="00555F40">
            <w:r>
              <w:lastRenderedPageBreak/>
              <w:t xml:space="preserve">Scientific format, in °C. The </w:t>
            </w:r>
            <w:r w:rsidR="00490793">
              <w:t xml:space="preserve">desired temperature </w:t>
            </w:r>
            <w:r w:rsidR="00490793">
              <w:lastRenderedPageBreak/>
              <w:t>of Peltier</w:t>
            </w:r>
            <w:bookmarkStart w:id="0" w:name="_GoBack"/>
            <w:bookmarkEnd w:id="0"/>
            <w:r>
              <w:t xml:space="preserve"> cold side (detector temperature)</w:t>
            </w:r>
            <w:r w:rsidR="00555F40">
              <w:t>. Enable Peltier PID controller when using this command.</w:t>
            </w:r>
          </w:p>
        </w:tc>
      </w:tr>
      <w:tr w:rsidR="00E027C4" w:rsidTr="006B55B4">
        <w:tc>
          <w:tcPr>
            <w:tcW w:w="1516" w:type="pct"/>
          </w:tcPr>
          <w:p w:rsidR="00E027C4" w:rsidRDefault="00E027C4" w:rsidP="006B55B4">
            <w:r>
              <w:lastRenderedPageBreak/>
              <w:t>PELTIERTEMPMAX</w:t>
            </w:r>
          </w:p>
        </w:tc>
        <w:tc>
          <w:tcPr>
            <w:tcW w:w="382" w:type="pct"/>
          </w:tcPr>
          <w:p w:rsidR="00E027C4" w:rsidRDefault="00E027C4" w:rsidP="006B55B4">
            <w:r>
              <w:t>SET/GET</w:t>
            </w:r>
          </w:p>
        </w:tc>
        <w:tc>
          <w:tcPr>
            <w:tcW w:w="614" w:type="pct"/>
          </w:tcPr>
          <w:p w:rsidR="00E027C4" w:rsidRDefault="00E027C4" w:rsidP="006B55B4">
            <w:r>
              <w:t>-40.0 - +100.0</w:t>
            </w:r>
          </w:p>
        </w:tc>
        <w:tc>
          <w:tcPr>
            <w:tcW w:w="2488" w:type="pct"/>
          </w:tcPr>
          <w:p w:rsidR="00E027C4" w:rsidRDefault="00E027C4" w:rsidP="002D6E80">
            <w:r>
              <w:t>Scientific format, in °C. Specifies the maximum temperature</w:t>
            </w:r>
            <w:r w:rsidR="004F1B8E">
              <w:t xml:space="preserve"> of Peltier</w:t>
            </w:r>
            <w:r>
              <w:t xml:space="preserve"> hot side at which, if reached, the </w:t>
            </w:r>
            <w:r w:rsidR="002D6E80">
              <w:t xml:space="preserve">Peltier </w:t>
            </w:r>
            <w:r>
              <w:t>supply will be cut off</w:t>
            </w:r>
            <w:r w:rsidR="002D6E80">
              <w:t>.</w:t>
            </w:r>
          </w:p>
        </w:tc>
      </w:tr>
      <w:tr w:rsidR="00F340D0" w:rsidTr="006B55B4">
        <w:tc>
          <w:tcPr>
            <w:tcW w:w="1516" w:type="pct"/>
          </w:tcPr>
          <w:p w:rsidR="00F340D0" w:rsidRDefault="00F340D0" w:rsidP="006B55B4">
            <w:r>
              <w:t>PELTIER</w:t>
            </w:r>
          </w:p>
        </w:tc>
        <w:tc>
          <w:tcPr>
            <w:tcW w:w="382" w:type="pct"/>
          </w:tcPr>
          <w:p w:rsidR="00F340D0" w:rsidRDefault="00F340D0" w:rsidP="006B55B4">
            <w:r>
              <w:t>SET/GET</w:t>
            </w:r>
          </w:p>
        </w:tc>
        <w:tc>
          <w:tcPr>
            <w:tcW w:w="614" w:type="pct"/>
          </w:tcPr>
          <w:p w:rsidR="00F340D0" w:rsidRDefault="00F340D0" w:rsidP="006B55B4">
            <w:r>
              <w:t>1.83 – 7.99</w:t>
            </w:r>
          </w:p>
        </w:tc>
        <w:tc>
          <w:tcPr>
            <w:tcW w:w="2488" w:type="pct"/>
          </w:tcPr>
          <w:p w:rsidR="00F340D0" w:rsidRDefault="00F340D0" w:rsidP="006B55B4">
            <w:r>
              <w:t xml:space="preserve">Fixed point format, in volts. </w:t>
            </w:r>
            <w:r w:rsidR="000E5380">
              <w:t>Sets Peltier voltage directly.</w:t>
            </w:r>
          </w:p>
        </w:tc>
      </w:tr>
      <w:tr w:rsidR="00F340D0" w:rsidTr="006B55B4">
        <w:tc>
          <w:tcPr>
            <w:tcW w:w="1516" w:type="pct"/>
          </w:tcPr>
          <w:p w:rsidR="00F340D0" w:rsidRDefault="00F340D0" w:rsidP="00F340D0">
            <w:r>
              <w:t>PELTIERPID</w:t>
            </w:r>
          </w:p>
        </w:tc>
        <w:tc>
          <w:tcPr>
            <w:tcW w:w="382" w:type="pct"/>
          </w:tcPr>
          <w:p w:rsidR="00F340D0" w:rsidRDefault="00F340D0" w:rsidP="006B55B4">
            <w:r>
              <w:t>SET/GET</w:t>
            </w:r>
          </w:p>
        </w:tc>
        <w:tc>
          <w:tcPr>
            <w:tcW w:w="614" w:type="pct"/>
          </w:tcPr>
          <w:p w:rsidR="00F340D0" w:rsidRDefault="00F340D0" w:rsidP="006B55B4">
            <w:r>
              <w:t>&lt;Kp&gt; &lt;Ki&gt; &lt;Kd&gt;</w:t>
            </w:r>
          </w:p>
        </w:tc>
        <w:tc>
          <w:tcPr>
            <w:tcW w:w="2488" w:type="pct"/>
          </w:tcPr>
          <w:p w:rsidR="00F340D0" w:rsidRDefault="00F340D0" w:rsidP="006B55B4">
            <w:r>
              <w:t>Space separated (ASCII code 0x20) fixed point values of PID coefficients for Peltier PID controller.</w:t>
            </w:r>
          </w:p>
        </w:tc>
      </w:tr>
      <w:tr w:rsidR="00F340D0" w:rsidTr="006B55B4">
        <w:tc>
          <w:tcPr>
            <w:tcW w:w="1516" w:type="pct"/>
          </w:tcPr>
          <w:p w:rsidR="00F340D0" w:rsidRDefault="00555F40" w:rsidP="006B55B4">
            <w:r>
              <w:t>PELTIERPIDON</w:t>
            </w:r>
          </w:p>
        </w:tc>
        <w:tc>
          <w:tcPr>
            <w:tcW w:w="382" w:type="pct"/>
          </w:tcPr>
          <w:p w:rsidR="00F340D0" w:rsidRDefault="00555F40" w:rsidP="006B55B4">
            <w:r>
              <w:t>SET/GET</w:t>
            </w:r>
          </w:p>
        </w:tc>
        <w:tc>
          <w:tcPr>
            <w:tcW w:w="614" w:type="pct"/>
          </w:tcPr>
          <w:p w:rsidR="00F340D0" w:rsidRDefault="00555F40" w:rsidP="006B55B4">
            <w:r>
              <w:t>0 – 1</w:t>
            </w:r>
          </w:p>
        </w:tc>
        <w:tc>
          <w:tcPr>
            <w:tcW w:w="2488" w:type="pct"/>
          </w:tcPr>
          <w:p w:rsidR="00F340D0" w:rsidRDefault="00555F40" w:rsidP="008378AF">
            <w:r>
              <w:t xml:space="preserve">Enable (1) / disable (0) Peltier PID controller. If zero, use </w:t>
            </w:r>
            <w:r>
              <w:t>PELTIER</w:t>
            </w:r>
            <w:r>
              <w:t xml:space="preserve"> command to set </w:t>
            </w:r>
            <w:r w:rsidR="009A5D6E">
              <w:t>Peltier supply voltage.</w:t>
            </w:r>
          </w:p>
        </w:tc>
      </w:tr>
      <w:tr w:rsidR="00F340D0" w:rsidTr="006B55B4">
        <w:tc>
          <w:tcPr>
            <w:tcW w:w="1516" w:type="pct"/>
          </w:tcPr>
          <w:p w:rsidR="00F340D0" w:rsidRDefault="00413C66" w:rsidP="006B55B4">
            <w:r>
              <w:t>PELTIERPIDWUP</w:t>
            </w:r>
          </w:p>
        </w:tc>
        <w:tc>
          <w:tcPr>
            <w:tcW w:w="382" w:type="pct"/>
          </w:tcPr>
          <w:p w:rsidR="00F340D0" w:rsidRDefault="00413C66" w:rsidP="006B55B4">
            <w:r>
              <w:t>SET/GET</w:t>
            </w:r>
          </w:p>
        </w:tc>
        <w:tc>
          <w:tcPr>
            <w:tcW w:w="614" w:type="pct"/>
          </w:tcPr>
          <w:p w:rsidR="00F340D0" w:rsidRDefault="00DB4DAA" w:rsidP="00DB4DAA">
            <w:r>
              <w:t xml:space="preserve">0 </w:t>
            </w:r>
            <w:r>
              <w:softHyphen/>
              <w:t>– FLOAT_MAX</w:t>
            </w:r>
          </w:p>
        </w:tc>
        <w:tc>
          <w:tcPr>
            <w:tcW w:w="2488" w:type="pct"/>
          </w:tcPr>
          <w:p w:rsidR="00F340D0" w:rsidRDefault="00DB4DAA" w:rsidP="006B55B4">
            <w:r>
              <w:t>Scientific format, in volts</w:t>
            </w:r>
            <w:r>
              <w:t xml:space="preserve">. </w:t>
            </w:r>
            <w:r w:rsidR="00413C66">
              <w:t>Wind</w:t>
            </w:r>
            <w:r w:rsidR="000D3A85">
              <w:t>-</w:t>
            </w:r>
            <w:r w:rsidR="00413C66">
              <w:t>up limit on PID integral term.</w:t>
            </w:r>
          </w:p>
        </w:tc>
      </w:tr>
      <w:tr w:rsidR="00F340D0" w:rsidTr="006B55B4">
        <w:tc>
          <w:tcPr>
            <w:tcW w:w="1516" w:type="pct"/>
          </w:tcPr>
          <w:p w:rsidR="00F340D0" w:rsidRDefault="00413C66" w:rsidP="006B55B4">
            <w:r>
              <w:t>PELTIERPIDTMPSTEP</w:t>
            </w:r>
          </w:p>
        </w:tc>
        <w:tc>
          <w:tcPr>
            <w:tcW w:w="382" w:type="pct"/>
          </w:tcPr>
          <w:p w:rsidR="00F340D0" w:rsidRDefault="00413C66" w:rsidP="006B55B4">
            <w:r>
              <w:t>SET/GET</w:t>
            </w:r>
          </w:p>
        </w:tc>
        <w:tc>
          <w:tcPr>
            <w:tcW w:w="614" w:type="pct"/>
          </w:tcPr>
          <w:p w:rsidR="00F340D0" w:rsidRDefault="00DB4DAA" w:rsidP="00E34CE3">
            <w:r>
              <w:t xml:space="preserve">0 </w:t>
            </w:r>
            <w:r>
              <w:softHyphen/>
              <w:t>– FLOAT_MAX</w:t>
            </w:r>
          </w:p>
        </w:tc>
        <w:tc>
          <w:tcPr>
            <w:tcW w:w="2488" w:type="pct"/>
          </w:tcPr>
          <w:p w:rsidR="00F340D0" w:rsidRDefault="00E34CE3" w:rsidP="00E34CE3">
            <w:r>
              <w:t>Scientific format, in °C</w:t>
            </w:r>
            <w:r>
              <w:t>. Defines the maximum allowed difference between the required and current temperature of the Peltier cold side that is used as the input to the Peltier PID controller.</w:t>
            </w:r>
          </w:p>
        </w:tc>
      </w:tr>
      <w:tr w:rsidR="00F340D0" w:rsidTr="006B55B4">
        <w:tc>
          <w:tcPr>
            <w:tcW w:w="1516" w:type="pct"/>
          </w:tcPr>
          <w:p w:rsidR="00F340D0" w:rsidRDefault="00E95629" w:rsidP="006B55B4">
            <w:r>
              <w:t>PELTIERPIDPERIOD</w:t>
            </w:r>
          </w:p>
        </w:tc>
        <w:tc>
          <w:tcPr>
            <w:tcW w:w="382" w:type="pct"/>
          </w:tcPr>
          <w:p w:rsidR="00F340D0" w:rsidRDefault="00E95629" w:rsidP="006B55B4">
            <w:r>
              <w:t>SET/GET</w:t>
            </w:r>
          </w:p>
        </w:tc>
        <w:tc>
          <w:tcPr>
            <w:tcW w:w="614" w:type="pct"/>
          </w:tcPr>
          <w:p w:rsidR="00F340D0" w:rsidRDefault="00E95629" w:rsidP="006B55B4">
            <w:r>
              <w:t xml:space="preserve">0 </w:t>
            </w:r>
            <w:r>
              <w:softHyphen/>
              <w:t>– FLOAT_MAX</w:t>
            </w:r>
          </w:p>
        </w:tc>
        <w:tc>
          <w:tcPr>
            <w:tcW w:w="2488" w:type="pct"/>
          </w:tcPr>
          <w:p w:rsidR="00F340D0" w:rsidRDefault="00E95629" w:rsidP="006B55B4">
            <w:r>
              <w:t xml:space="preserve">Scientific </w:t>
            </w:r>
            <w:r>
              <w:t>format, in seconds. The PID period used in calculations of PID integral and differential terms.</w:t>
            </w:r>
          </w:p>
        </w:tc>
      </w:tr>
      <w:tr w:rsidR="00F340D0" w:rsidTr="006B55B4">
        <w:tc>
          <w:tcPr>
            <w:tcW w:w="1516" w:type="pct"/>
          </w:tcPr>
          <w:p w:rsidR="00F340D0" w:rsidRDefault="00944D1B" w:rsidP="006B55B4">
            <w:r>
              <w:t>PELTIERFANTMP</w:t>
            </w:r>
          </w:p>
        </w:tc>
        <w:tc>
          <w:tcPr>
            <w:tcW w:w="382" w:type="pct"/>
          </w:tcPr>
          <w:p w:rsidR="00F340D0" w:rsidRDefault="00944D1B" w:rsidP="006B55B4">
            <w:r>
              <w:t>SET/GET</w:t>
            </w:r>
          </w:p>
        </w:tc>
        <w:tc>
          <w:tcPr>
            <w:tcW w:w="614" w:type="pct"/>
          </w:tcPr>
          <w:p w:rsidR="00F340D0" w:rsidRDefault="00944D1B" w:rsidP="006B55B4">
            <w:r>
              <w:t>0 - 124</w:t>
            </w:r>
          </w:p>
        </w:tc>
        <w:tc>
          <w:tcPr>
            <w:tcW w:w="2488" w:type="pct"/>
          </w:tcPr>
          <w:p w:rsidR="00F340D0" w:rsidRDefault="00944D1B" w:rsidP="00944D1B">
            <w:r>
              <w:t xml:space="preserve">Integer, in </w:t>
            </w:r>
            <w:r>
              <w:t>°C</w:t>
            </w:r>
            <w:r>
              <w:t xml:space="preserve">. The temperature of the Peltier hot side at which the fan </w:t>
            </w:r>
            <w:r w:rsidR="006D7036">
              <w:t>is started</w:t>
            </w:r>
            <w:r w:rsidR="00A43F66">
              <w:t xml:space="preserve"> at its minimum speed</w:t>
            </w:r>
            <w:r>
              <w:t>.</w:t>
            </w:r>
          </w:p>
        </w:tc>
      </w:tr>
      <w:tr w:rsidR="00F340D0" w:rsidTr="006B55B4">
        <w:tc>
          <w:tcPr>
            <w:tcW w:w="1516" w:type="pct"/>
          </w:tcPr>
          <w:p w:rsidR="00F340D0" w:rsidRDefault="001E3508" w:rsidP="006B55B4">
            <w:r>
              <w:t>PELTIERFANTMPRNG</w:t>
            </w:r>
          </w:p>
        </w:tc>
        <w:tc>
          <w:tcPr>
            <w:tcW w:w="382" w:type="pct"/>
          </w:tcPr>
          <w:p w:rsidR="00F340D0" w:rsidRDefault="001E3508" w:rsidP="006B55B4">
            <w:r>
              <w:t>SET/GET</w:t>
            </w:r>
          </w:p>
        </w:tc>
        <w:tc>
          <w:tcPr>
            <w:tcW w:w="614" w:type="pct"/>
          </w:tcPr>
          <w:p w:rsidR="00F340D0" w:rsidRDefault="001E3508" w:rsidP="006B55B4">
            <w:r>
              <w:t>5 - 80</w:t>
            </w:r>
          </w:p>
        </w:tc>
        <w:tc>
          <w:tcPr>
            <w:tcW w:w="2488" w:type="pct"/>
          </w:tcPr>
          <w:p w:rsidR="00F340D0" w:rsidRDefault="001E3508" w:rsidP="001E3508">
            <w:r>
              <w:t xml:space="preserve">Integer, in </w:t>
            </w:r>
            <w:r>
              <w:t>°C</w:t>
            </w:r>
            <w:r>
              <w:t>. The size of the interval of temperatures within which the fan speed is varied from minimum to maximum.</w:t>
            </w:r>
          </w:p>
        </w:tc>
      </w:tr>
      <w:tr w:rsidR="005F2CE3" w:rsidTr="005F2CE3">
        <w:tc>
          <w:tcPr>
            <w:tcW w:w="5000" w:type="pct"/>
            <w:gridSpan w:val="4"/>
          </w:tcPr>
          <w:p w:rsidR="005F2CE3" w:rsidRPr="005F2CE3" w:rsidRDefault="005F2CE3" w:rsidP="005F2CE3">
            <w:pPr>
              <w:jc w:val="center"/>
              <w:rPr>
                <w:b/>
              </w:rPr>
            </w:pPr>
            <w:r w:rsidRPr="005F2CE3">
              <w:rPr>
                <w:b/>
              </w:rPr>
              <w:t>Other commands and variables</w:t>
            </w:r>
          </w:p>
        </w:tc>
      </w:tr>
      <w:tr w:rsidR="00E027C4" w:rsidTr="006B55B4">
        <w:tc>
          <w:tcPr>
            <w:tcW w:w="1516" w:type="pct"/>
          </w:tcPr>
          <w:p w:rsidR="00E027C4" w:rsidRDefault="00E027C4" w:rsidP="006B55B4">
            <w:r>
              <w:t>TEMPERATURE</w:t>
            </w:r>
          </w:p>
        </w:tc>
        <w:tc>
          <w:tcPr>
            <w:tcW w:w="382" w:type="pct"/>
          </w:tcPr>
          <w:p w:rsidR="00E027C4" w:rsidRDefault="00E027C4" w:rsidP="006B55B4">
            <w:r>
              <w:t>GET</w:t>
            </w:r>
          </w:p>
        </w:tc>
        <w:tc>
          <w:tcPr>
            <w:tcW w:w="614" w:type="pct"/>
          </w:tcPr>
          <w:p w:rsidR="00E027C4" w:rsidRDefault="00E027C4" w:rsidP="006B55B4">
            <w:r>
              <w:t>-40.0 - +100.0</w:t>
            </w:r>
          </w:p>
        </w:tc>
        <w:tc>
          <w:tcPr>
            <w:tcW w:w="2488" w:type="pct"/>
          </w:tcPr>
          <w:p w:rsidR="00E027C4" w:rsidRDefault="00E027C4" w:rsidP="006B55B4">
            <w:pPr>
              <w:rPr>
                <w:rFonts w:cs="Courier New"/>
              </w:rPr>
            </w:pPr>
            <w:r>
              <w:t xml:space="preserve">Scientific format, in °C. The sequence of 5 values separated by space </w:t>
            </w:r>
            <w:r w:rsidRPr="00290F4F">
              <w:rPr>
                <w:rFonts w:cs="Courier New"/>
              </w:rPr>
              <w:t>(ASCII code 20)</w:t>
            </w:r>
            <w:r>
              <w:rPr>
                <w:rFonts w:cs="Courier New"/>
              </w:rPr>
              <w:t>:</w:t>
            </w:r>
          </w:p>
          <w:p w:rsidR="00E027C4" w:rsidRDefault="00E027C4" w:rsidP="006B55B4">
            <w:pPr>
              <w:rPr>
                <w:rFonts w:cs="Courier New"/>
              </w:rPr>
            </w:pPr>
          </w:p>
          <w:p w:rsidR="00E027C4" w:rsidRDefault="00E027C4" w:rsidP="006B55B4">
            <w:pPr>
              <w:rPr>
                <w:rFonts w:cs="Courier New"/>
              </w:rPr>
            </w:pPr>
            <w:r>
              <w:rPr>
                <w:rFonts w:cs="Courier New"/>
              </w:rPr>
              <w:t>&lt;detector&gt; &lt;peltier_cold&gt; &lt;peltier_hot&gt; &lt;detector_board&gt; &lt;interface_board&gt; &lt;detector_board_pressure&gt;</w:t>
            </w:r>
          </w:p>
          <w:p w:rsidR="00E027C4" w:rsidRDefault="00E027C4" w:rsidP="006B55B4">
            <w:pPr>
              <w:rPr>
                <w:rFonts w:cs="Courier New"/>
              </w:rPr>
            </w:pPr>
          </w:p>
          <w:p w:rsidR="00E027C4" w:rsidRDefault="00E027C4" w:rsidP="006B55B4">
            <w:pPr>
              <w:rPr>
                <w:rFonts w:cs="Courier New"/>
              </w:rPr>
            </w:pPr>
            <w:r>
              <w:rPr>
                <w:rFonts w:cs="Courier New"/>
              </w:rPr>
              <w:t>&lt;detector&gt; – Medipix3 temperature measured by monitoring Band_Gap Temperature and Band_Gap Output internal monitoring signals (see Medipix3 manual, v1.9);</w:t>
            </w:r>
          </w:p>
          <w:p w:rsidR="00E027C4" w:rsidRDefault="00E027C4" w:rsidP="006B55B4">
            <w:pPr>
              <w:rPr>
                <w:rFonts w:cs="Courier New"/>
              </w:rPr>
            </w:pPr>
            <w:r>
              <w:rPr>
                <w:rFonts w:cs="Courier New"/>
              </w:rPr>
              <w:t>&lt;peltier_cold&gt; and &lt;peltier_hot&gt; – temperatures of the cold and hot sides of Peltier respectively;</w:t>
            </w:r>
          </w:p>
          <w:p w:rsidR="00E027C4" w:rsidRDefault="00E027C4" w:rsidP="006B55B4">
            <w:pPr>
              <w:rPr>
                <w:rFonts w:cs="Courier New"/>
              </w:rPr>
            </w:pPr>
            <w:r>
              <w:rPr>
                <w:rFonts w:cs="Courier New"/>
              </w:rPr>
              <w:t>&lt;detector_board&gt; and &lt;interface_board&gt; – temperatures measured on electronics boards carrying the detector and supporting electronics respectively;</w:t>
            </w:r>
          </w:p>
          <w:p w:rsidR="00E027C4" w:rsidRDefault="00E027C4" w:rsidP="006B55B4">
            <w:r>
              <w:rPr>
                <w:rFonts w:cs="Courier New"/>
              </w:rPr>
              <w:t>&lt;detector_board_pressure&gt; – temperature measured by the sensor inside the pressure sensor on the detector board;</w:t>
            </w:r>
          </w:p>
        </w:tc>
      </w:tr>
      <w:tr w:rsidR="00E027C4" w:rsidTr="006B55B4">
        <w:tc>
          <w:tcPr>
            <w:tcW w:w="1516" w:type="pct"/>
          </w:tcPr>
          <w:p w:rsidR="00E027C4" w:rsidRDefault="00E027C4" w:rsidP="006B55B4">
            <w:r>
              <w:lastRenderedPageBreak/>
              <w:t>TESTPULSENUM</w:t>
            </w:r>
          </w:p>
        </w:tc>
        <w:tc>
          <w:tcPr>
            <w:tcW w:w="382" w:type="pct"/>
          </w:tcPr>
          <w:p w:rsidR="00E027C4" w:rsidRDefault="00E027C4" w:rsidP="006B55B4">
            <w:r>
              <w:t>SET/GET</w:t>
            </w:r>
          </w:p>
        </w:tc>
        <w:tc>
          <w:tcPr>
            <w:tcW w:w="614" w:type="pct"/>
          </w:tcPr>
          <w:p w:rsidR="00E027C4" w:rsidRDefault="00E027C4" w:rsidP="006B55B4">
            <w:r>
              <w:t>Positive integer</w:t>
            </w:r>
          </w:p>
        </w:tc>
        <w:tc>
          <w:tcPr>
            <w:tcW w:w="2488" w:type="pct"/>
          </w:tcPr>
          <w:p w:rsidR="00E027C4" w:rsidRDefault="00E027C4" w:rsidP="006B55B4">
            <w:r>
              <w:t>Number of test pulses per counting time. Limited by the detector clock frequency (currently 60 MHz). Used when TESTPULSE is 1.</w:t>
            </w:r>
          </w:p>
        </w:tc>
      </w:tr>
      <w:tr w:rsidR="00E027C4" w:rsidTr="006B55B4">
        <w:tc>
          <w:tcPr>
            <w:tcW w:w="1516" w:type="pct"/>
          </w:tcPr>
          <w:p w:rsidR="00E027C4" w:rsidRDefault="00E027C4" w:rsidP="006B55B4">
            <w:r>
              <w:t>TESTREFA</w:t>
            </w:r>
          </w:p>
        </w:tc>
        <w:tc>
          <w:tcPr>
            <w:tcW w:w="382" w:type="pct"/>
          </w:tcPr>
          <w:p w:rsidR="00E027C4" w:rsidRDefault="00E027C4" w:rsidP="006B55B4">
            <w:r>
              <w:t>SET/GET</w:t>
            </w:r>
          </w:p>
        </w:tc>
        <w:tc>
          <w:tcPr>
            <w:tcW w:w="614" w:type="pct"/>
          </w:tcPr>
          <w:p w:rsidR="00E027C4" w:rsidRDefault="00E027C4" w:rsidP="006B55B4">
            <w:r>
              <w:t>0 – 999.99</w:t>
            </w:r>
          </w:p>
        </w:tc>
        <w:tc>
          <w:tcPr>
            <w:tcW w:w="2488" w:type="pct"/>
          </w:tcPr>
          <w:p w:rsidR="00E027C4" w:rsidRDefault="00E027C4" w:rsidP="005F2CE3">
            <w:r>
              <w:t>TP_REFA value in keV (current implementation is a stub which uses ENERGYTODAC coefficient to calculate keV values similar to THRESHOLD</w:t>
            </w:r>
            <w:r w:rsidR="005F2CE3">
              <w:t>&lt;N&gt;</w:t>
            </w:r>
            <w:r>
              <w:t xml:space="preserve"> and OPERATINGENERGY commands)</w:t>
            </w:r>
          </w:p>
        </w:tc>
      </w:tr>
      <w:tr w:rsidR="00E027C4" w:rsidTr="006B55B4">
        <w:tc>
          <w:tcPr>
            <w:tcW w:w="1516" w:type="pct"/>
          </w:tcPr>
          <w:p w:rsidR="00E027C4" w:rsidRDefault="00E027C4" w:rsidP="006B55B4">
            <w:r>
              <w:t>TESTREFB</w:t>
            </w:r>
          </w:p>
        </w:tc>
        <w:tc>
          <w:tcPr>
            <w:tcW w:w="382" w:type="pct"/>
          </w:tcPr>
          <w:p w:rsidR="00E027C4" w:rsidRDefault="00E027C4" w:rsidP="006B55B4">
            <w:r>
              <w:t>SET/GET</w:t>
            </w:r>
          </w:p>
        </w:tc>
        <w:tc>
          <w:tcPr>
            <w:tcW w:w="614" w:type="pct"/>
          </w:tcPr>
          <w:p w:rsidR="00E027C4" w:rsidRDefault="00E027C4" w:rsidP="006B55B4">
            <w:r>
              <w:t>0 – 999.99</w:t>
            </w:r>
          </w:p>
        </w:tc>
        <w:tc>
          <w:tcPr>
            <w:tcW w:w="2488" w:type="pct"/>
          </w:tcPr>
          <w:p w:rsidR="00E027C4" w:rsidRDefault="00E027C4" w:rsidP="006B55B4">
            <w:r>
              <w:t xml:space="preserve">TP_REFB value in keV (current implementation is a stub which uses ENERGYTODAC coefficient to calculate </w:t>
            </w:r>
            <w:r w:rsidR="005F2CE3">
              <w:t>keV values similar to THRESHOLD</w:t>
            </w:r>
            <w:r w:rsidR="005F2CE3">
              <w:t>&lt;N&gt;</w:t>
            </w:r>
            <w:r>
              <w:t xml:space="preserve"> and OPERATINGENERGY commands)</w:t>
            </w:r>
          </w:p>
        </w:tc>
      </w:tr>
      <w:tr w:rsidR="00E027C4" w:rsidTr="006B55B4">
        <w:tc>
          <w:tcPr>
            <w:tcW w:w="1516" w:type="pct"/>
          </w:tcPr>
          <w:p w:rsidR="00E027C4" w:rsidRDefault="00E027C4" w:rsidP="006B55B4">
            <w:r>
              <w:t>SAVESETTINGSASDEFAULT</w:t>
            </w:r>
          </w:p>
        </w:tc>
        <w:tc>
          <w:tcPr>
            <w:tcW w:w="382" w:type="pct"/>
          </w:tcPr>
          <w:p w:rsidR="00E027C4" w:rsidRDefault="00E027C4" w:rsidP="006B55B4">
            <w:r>
              <w:t>CMD</w:t>
            </w:r>
          </w:p>
        </w:tc>
        <w:tc>
          <w:tcPr>
            <w:tcW w:w="614" w:type="pct"/>
          </w:tcPr>
          <w:p w:rsidR="00E027C4" w:rsidRDefault="00E027C4" w:rsidP="006B55B4"/>
        </w:tc>
        <w:tc>
          <w:tcPr>
            <w:tcW w:w="2488" w:type="pct"/>
          </w:tcPr>
          <w:p w:rsidR="00A66143" w:rsidRDefault="00E027C4" w:rsidP="006B55B4">
            <w:r>
              <w:t xml:space="preserve">Saves the following settings as default (used on power-up): </w:t>
            </w:r>
          </w:p>
          <w:p w:rsidR="00923FD8" w:rsidRDefault="00923FD8" w:rsidP="006B55B4">
            <w:r>
              <w:t>DACREADSELECT</w:t>
            </w:r>
            <w:r>
              <w:t>,</w:t>
            </w:r>
          </w:p>
          <w:p w:rsidR="00923FD8" w:rsidRDefault="00923FD8" w:rsidP="00923FD8">
            <w:r>
              <w:t xml:space="preserve">FBKAUTO, </w:t>
            </w:r>
          </w:p>
          <w:p w:rsidR="00923FD8" w:rsidRDefault="00923FD8" w:rsidP="00923FD8">
            <w:r>
              <w:t xml:space="preserve">FBKTARGET, </w:t>
            </w:r>
          </w:p>
          <w:p w:rsidR="00923FD8" w:rsidRDefault="00923FD8" w:rsidP="00923FD8">
            <w:r>
              <w:t>FBKTOLERANCE,</w:t>
            </w:r>
          </w:p>
          <w:p w:rsidR="00923FD8" w:rsidRDefault="00923FD8" w:rsidP="00923FD8">
            <w:r>
              <w:t xml:space="preserve">HV, </w:t>
            </w:r>
          </w:p>
          <w:p w:rsidR="00923FD8" w:rsidRDefault="00923FD8" w:rsidP="00923FD8">
            <w:r>
              <w:t xml:space="preserve">PELTIERON, </w:t>
            </w:r>
          </w:p>
          <w:p w:rsidR="00923FD8" w:rsidRDefault="00923FD8" w:rsidP="00923FD8">
            <w:r>
              <w:t xml:space="preserve">PELTIERTEMPTARGET, </w:t>
            </w:r>
          </w:p>
          <w:p w:rsidR="00923FD8" w:rsidRDefault="00923FD8" w:rsidP="00923FD8">
            <w:r>
              <w:t xml:space="preserve">PELTIERTEMPMAX, </w:t>
            </w:r>
          </w:p>
          <w:p w:rsidR="00923FD8" w:rsidRDefault="00923FD8" w:rsidP="006B55B4">
            <w:r>
              <w:t>PELTIER,</w:t>
            </w:r>
          </w:p>
          <w:p w:rsidR="00923FD8" w:rsidRDefault="00923FD8" w:rsidP="006B55B4">
            <w:r>
              <w:t>PELTIERFANTMP</w:t>
            </w:r>
            <w:r>
              <w:t>,</w:t>
            </w:r>
          </w:p>
          <w:p w:rsidR="00923FD8" w:rsidRDefault="00923FD8" w:rsidP="006B55B4">
            <w:r>
              <w:t>PELTIERFANTMP</w:t>
            </w:r>
            <w:r>
              <w:t>RNG,</w:t>
            </w:r>
          </w:p>
          <w:p w:rsidR="00B474C5" w:rsidRDefault="00B474C5" w:rsidP="006B55B4">
            <w:r>
              <w:t>PELTIERPIDON</w:t>
            </w:r>
            <w:r>
              <w:t>,</w:t>
            </w:r>
          </w:p>
          <w:p w:rsidR="00B474C5" w:rsidRDefault="00B474C5" w:rsidP="006B55B4">
            <w:r>
              <w:t>PELTIERPID,</w:t>
            </w:r>
          </w:p>
          <w:p w:rsidR="00B474C5" w:rsidRDefault="00B474C5" w:rsidP="006B55B4">
            <w:r>
              <w:t>PELTIERPIDWUP</w:t>
            </w:r>
            <w:r>
              <w:t>,</w:t>
            </w:r>
          </w:p>
          <w:p w:rsidR="00B474C5" w:rsidRDefault="00B474C5" w:rsidP="00B474C5">
            <w:r>
              <w:t>PELTIERPIDTMPSTEP,</w:t>
            </w:r>
          </w:p>
          <w:p w:rsidR="00B474C5" w:rsidRDefault="00B474C5" w:rsidP="00B474C5">
            <w:r>
              <w:t>PELTIERPIDPERIOD</w:t>
            </w:r>
            <w:r>
              <w:t>,</w:t>
            </w:r>
          </w:p>
          <w:p w:rsidR="00D37B3C" w:rsidRDefault="00D37B3C" w:rsidP="00D37B3C">
            <w:r>
              <w:t xml:space="preserve">VACUUMMIN, </w:t>
            </w:r>
          </w:p>
          <w:p w:rsidR="00A66143" w:rsidRDefault="00E027C4" w:rsidP="006B55B4">
            <w:r>
              <w:t xml:space="preserve">ENERGYTODAC, </w:t>
            </w:r>
          </w:p>
          <w:p w:rsidR="00E027C4" w:rsidRDefault="00E027C4" w:rsidP="00A66143">
            <w:r>
              <w:t>TESTPULSENUM.</w:t>
            </w:r>
          </w:p>
        </w:tc>
      </w:tr>
    </w:tbl>
    <w:p w:rsidR="00E027C4" w:rsidRDefault="00E027C4" w:rsidP="00372815">
      <w:pPr>
        <w:spacing w:after="0"/>
      </w:pPr>
    </w:p>
    <w:p w:rsidR="00BF1729" w:rsidRDefault="00BF1729">
      <w:pPr>
        <w:rPr>
          <w:b/>
        </w:rPr>
      </w:pPr>
      <w:r>
        <w:rPr>
          <w:b/>
        </w:rPr>
        <w:br w:type="page"/>
      </w:r>
    </w:p>
    <w:p w:rsidR="0077431F" w:rsidRPr="002E63A5" w:rsidRDefault="00B04320" w:rsidP="00372815">
      <w:pPr>
        <w:spacing w:after="0"/>
        <w:rPr>
          <w:b/>
        </w:rPr>
      </w:pPr>
      <w:r>
        <w:rPr>
          <w:b/>
        </w:rPr>
        <w:lastRenderedPageBreak/>
        <w:t>CNM/GLASGOW/DLS 3D Quad sensor layout</w:t>
      </w:r>
      <w:r w:rsidR="0077431F" w:rsidRPr="001B0A2D">
        <w:rPr>
          <w:b/>
        </w:rPr>
        <w:t xml:space="preserve"> detail</w:t>
      </w:r>
      <w:r w:rsidR="0077431F">
        <w:rPr>
          <w:b/>
        </w:rPr>
        <w:t xml:space="preserve"> </w:t>
      </w:r>
    </w:p>
    <w:p w:rsidR="00CD2E85" w:rsidRDefault="00CD2E85" w:rsidP="00372815">
      <w:pPr>
        <w:spacing w:after="0"/>
      </w:pPr>
      <w:r>
        <w:t>The overall size of a 3D quad is 31000 microns x 29800 microns from the dicing lane on one side to the dicing lane on the other side a</w:t>
      </w:r>
      <w:r w:rsidR="00B04320">
        <w:t>s shown in Copia de cnm425.gds.</w:t>
      </w:r>
    </w:p>
    <w:p w:rsidR="00CD2E85" w:rsidRDefault="00CD2E85" w:rsidP="00372815">
      <w:pPr>
        <w:spacing w:after="0"/>
      </w:pPr>
      <w:r>
        <w:rPr>
          <w:noProof/>
          <w:lang w:eastAsia="en-GB"/>
        </w:rPr>
        <w:drawing>
          <wp:inline distT="0" distB="0" distL="0" distR="0">
            <wp:extent cx="2967445" cy="2782203"/>
            <wp:effectExtent l="19050" t="0" r="4355"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l="34563" t="16928" r="19331" b="10157"/>
                    <a:stretch>
                      <a:fillRect/>
                    </a:stretch>
                  </pic:blipFill>
                  <pic:spPr bwMode="auto">
                    <a:xfrm>
                      <a:off x="0" y="0"/>
                      <a:ext cx="2967445" cy="2782203"/>
                    </a:xfrm>
                    <a:prstGeom prst="rect">
                      <a:avLst/>
                    </a:prstGeom>
                    <a:noFill/>
                    <a:ln w="9525">
                      <a:noFill/>
                      <a:miter lim="800000"/>
                      <a:headEnd/>
                      <a:tailEnd/>
                    </a:ln>
                  </pic:spPr>
                </pic:pic>
              </a:graphicData>
            </a:graphic>
          </wp:inline>
        </w:drawing>
      </w:r>
    </w:p>
    <w:p w:rsidR="00777C14" w:rsidRDefault="00CD2E85" w:rsidP="00372815">
      <w:pPr>
        <w:spacing w:after="0"/>
      </w:pPr>
      <w:r>
        <w:t xml:space="preserve">The distance between the centres of the pixels at the perimeter of each MPX3 die is </w:t>
      </w:r>
      <w:r w:rsidRPr="00CD2E85">
        <w:rPr>
          <w:b/>
          <w:color w:val="FF0000"/>
        </w:rPr>
        <w:t>275 microns</w:t>
      </w:r>
      <w:r>
        <w:t xml:space="preserve"> as shown in Copia de cnm425.gds.</w:t>
      </w:r>
    </w:p>
    <w:p w:rsidR="0077431F" w:rsidRDefault="00777C14" w:rsidP="00372815">
      <w:pPr>
        <w:spacing w:after="0"/>
      </w:pPr>
      <w:r>
        <w:rPr>
          <w:noProof/>
          <w:lang w:eastAsia="en-GB"/>
        </w:rPr>
        <w:drawing>
          <wp:inline distT="0" distB="0" distL="0" distR="0">
            <wp:extent cx="3568475" cy="211915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3571031" cy="2120672"/>
                    </a:xfrm>
                    <a:prstGeom prst="rect">
                      <a:avLst/>
                    </a:prstGeom>
                    <a:noFill/>
                    <a:ln w="9525">
                      <a:noFill/>
                      <a:miter lim="800000"/>
                      <a:headEnd/>
                      <a:tailEnd/>
                    </a:ln>
                  </pic:spPr>
                </pic:pic>
              </a:graphicData>
            </a:graphic>
          </wp:inline>
        </w:drawing>
      </w:r>
    </w:p>
    <w:p w:rsidR="0077431F" w:rsidRDefault="00CD2E85" w:rsidP="00372815">
      <w:pPr>
        <w:spacing w:after="0"/>
      </w:pPr>
      <w:r>
        <w:t xml:space="preserve">This spacing results in </w:t>
      </w:r>
      <w:r w:rsidRPr="00196919">
        <w:rPr>
          <w:b/>
          <w:color w:val="FF0000"/>
        </w:rPr>
        <w:t>4 “virtual pixels of 55 microns”</w:t>
      </w:r>
      <w:r>
        <w:t xml:space="preserve"> in the gap </w:t>
      </w:r>
      <w:r w:rsidR="00B04320">
        <w:t>between 2 MPX3 dies.</w:t>
      </w:r>
    </w:p>
    <w:p w:rsidR="0077431F" w:rsidRDefault="0077431F" w:rsidP="00372815">
      <w:pPr>
        <w:spacing w:after="0"/>
      </w:pPr>
    </w:p>
    <w:p w:rsidR="00B04320" w:rsidRDefault="00B04320" w:rsidP="00372815">
      <w:pPr>
        <w:spacing w:after="0"/>
      </w:pPr>
    </w:p>
    <w:p w:rsidR="00B04320" w:rsidRDefault="00B04320" w:rsidP="00372815">
      <w:pPr>
        <w:spacing w:after="0"/>
      </w:pPr>
    </w:p>
    <w:p w:rsidR="00B04320" w:rsidRDefault="00B04320" w:rsidP="00372815">
      <w:pPr>
        <w:spacing w:after="0"/>
      </w:pPr>
    </w:p>
    <w:p w:rsidR="00964C60" w:rsidRDefault="00964C60" w:rsidP="00372815">
      <w:pPr>
        <w:spacing w:after="0"/>
      </w:pPr>
    </w:p>
    <w:p w:rsidR="00964C60" w:rsidRDefault="00964C60" w:rsidP="00372815">
      <w:pPr>
        <w:spacing w:after="0"/>
      </w:pPr>
    </w:p>
    <w:p w:rsidR="00964C60" w:rsidRDefault="00964C60" w:rsidP="00372815">
      <w:pPr>
        <w:spacing w:after="0"/>
      </w:pPr>
    </w:p>
    <w:p w:rsidR="00964C60" w:rsidRDefault="00964C60" w:rsidP="00372815">
      <w:pPr>
        <w:spacing w:after="0"/>
      </w:pPr>
    </w:p>
    <w:p w:rsidR="00964C60" w:rsidRDefault="00964C60" w:rsidP="00372815">
      <w:pPr>
        <w:spacing w:after="0"/>
      </w:pPr>
    </w:p>
    <w:p w:rsidR="00964C60" w:rsidRDefault="00964C60" w:rsidP="00372815">
      <w:pPr>
        <w:spacing w:after="0"/>
      </w:pPr>
    </w:p>
    <w:p w:rsidR="00964C60" w:rsidRDefault="00964C60" w:rsidP="00372815">
      <w:pPr>
        <w:spacing w:after="0"/>
      </w:pPr>
    </w:p>
    <w:p w:rsidR="00964C60" w:rsidRDefault="00964C60" w:rsidP="00372815">
      <w:pPr>
        <w:spacing w:after="0"/>
      </w:pPr>
    </w:p>
    <w:p w:rsidR="00964C60" w:rsidRDefault="00964C60" w:rsidP="00372815">
      <w:pPr>
        <w:spacing w:after="0"/>
      </w:pPr>
    </w:p>
    <w:p w:rsidR="002E63A5" w:rsidRDefault="002E63A5" w:rsidP="00372815">
      <w:pPr>
        <w:spacing w:after="0"/>
      </w:pPr>
    </w:p>
    <w:p w:rsidR="00B04320" w:rsidRDefault="00B04320" w:rsidP="00B04320">
      <w:pPr>
        <w:spacing w:after="0"/>
        <w:rPr>
          <w:b/>
        </w:rPr>
      </w:pPr>
      <w:r>
        <w:rPr>
          <w:b/>
        </w:rPr>
        <w:lastRenderedPageBreak/>
        <w:t>EXCALBUR wafer quad sensor layout</w:t>
      </w:r>
      <w:r w:rsidRPr="001B0A2D">
        <w:rPr>
          <w:b/>
        </w:rPr>
        <w:t xml:space="preserve"> detail</w:t>
      </w:r>
      <w:r>
        <w:rPr>
          <w:b/>
        </w:rPr>
        <w:t xml:space="preserve"> </w:t>
      </w:r>
    </w:p>
    <w:p w:rsidR="007A1211" w:rsidRPr="007A1211" w:rsidRDefault="007A1211" w:rsidP="00B04320">
      <w:pPr>
        <w:spacing w:after="0"/>
      </w:pPr>
      <w:r>
        <w:t>The overall size of an EXCALIBUR wafer quad is 30200 microns x 30200 microns from the dicing lane on one side to the dicing lane on the other side.</w:t>
      </w:r>
    </w:p>
    <w:p w:rsidR="00B04320" w:rsidRDefault="00853D44" w:rsidP="00372815">
      <w:pPr>
        <w:spacing w:after="0"/>
      </w:pPr>
      <w:r>
        <w:rPr>
          <w:noProof/>
          <w:lang w:eastAsia="en-GB"/>
        </w:rPr>
        <w:drawing>
          <wp:inline distT="0" distB="0" distL="0" distR="0">
            <wp:extent cx="2004764" cy="201081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l="41328" t="25096" r="23678" b="15772"/>
                    <a:stretch>
                      <a:fillRect/>
                    </a:stretch>
                  </pic:blipFill>
                  <pic:spPr bwMode="auto">
                    <a:xfrm>
                      <a:off x="0" y="0"/>
                      <a:ext cx="2004764" cy="2010813"/>
                    </a:xfrm>
                    <a:prstGeom prst="rect">
                      <a:avLst/>
                    </a:prstGeom>
                    <a:noFill/>
                    <a:ln w="9525">
                      <a:noFill/>
                      <a:miter lim="800000"/>
                      <a:headEnd/>
                      <a:tailEnd/>
                    </a:ln>
                  </pic:spPr>
                </pic:pic>
              </a:graphicData>
            </a:graphic>
          </wp:inline>
        </w:drawing>
      </w:r>
    </w:p>
    <w:p w:rsidR="007A1211" w:rsidRDefault="007A1211" w:rsidP="005271D8">
      <w:pPr>
        <w:spacing w:after="0"/>
      </w:pPr>
      <w:r>
        <w:t xml:space="preserve">The distance between the centres of the pixels at the perimeter of each MPX3 die is </w:t>
      </w:r>
      <w:r w:rsidR="00B234A6">
        <w:rPr>
          <w:b/>
          <w:color w:val="FF0000"/>
        </w:rPr>
        <w:t>220</w:t>
      </w:r>
      <w:r w:rsidRPr="00CD2E85">
        <w:rPr>
          <w:b/>
          <w:color w:val="FF0000"/>
        </w:rPr>
        <w:t xml:space="preserve"> microns</w:t>
      </w:r>
    </w:p>
    <w:p w:rsidR="00B04320" w:rsidRDefault="007A1211" w:rsidP="00372815">
      <w:pPr>
        <w:spacing w:after="0"/>
      </w:pPr>
      <w:r>
        <w:rPr>
          <w:noProof/>
          <w:lang w:eastAsia="en-GB"/>
        </w:rPr>
        <w:drawing>
          <wp:inline distT="0" distB="0" distL="0" distR="0">
            <wp:extent cx="5731510" cy="3402686"/>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5731510" cy="3402686"/>
                    </a:xfrm>
                    <a:prstGeom prst="rect">
                      <a:avLst/>
                    </a:prstGeom>
                    <a:noFill/>
                    <a:ln w="9525">
                      <a:noFill/>
                      <a:miter lim="800000"/>
                      <a:headEnd/>
                      <a:tailEnd/>
                    </a:ln>
                  </pic:spPr>
                </pic:pic>
              </a:graphicData>
            </a:graphic>
          </wp:inline>
        </w:drawing>
      </w:r>
    </w:p>
    <w:p w:rsidR="00B234A6" w:rsidRDefault="00B234A6" w:rsidP="00B234A6">
      <w:pPr>
        <w:spacing w:after="0"/>
      </w:pPr>
      <w:r>
        <w:t xml:space="preserve">This spacing results in </w:t>
      </w:r>
      <w:r w:rsidRPr="00196919">
        <w:rPr>
          <w:b/>
          <w:color w:val="FF0000"/>
        </w:rPr>
        <w:t>3 “virtual pixels of 55 microns”</w:t>
      </w:r>
      <w:r>
        <w:t xml:space="preserve"> in the gap between 2 MPX3 dies.</w:t>
      </w:r>
    </w:p>
    <w:p w:rsidR="00B04320" w:rsidRDefault="00B04320" w:rsidP="00372815">
      <w:pPr>
        <w:spacing w:after="0"/>
      </w:pPr>
    </w:p>
    <w:p w:rsidR="00155078" w:rsidRDefault="00B234A6" w:rsidP="00372815">
      <w:pPr>
        <w:spacing w:after="0"/>
        <w:rPr>
          <w:b/>
          <w:color w:val="FF0000"/>
        </w:rPr>
      </w:pPr>
      <w:r w:rsidRPr="00B234A6">
        <w:rPr>
          <w:b/>
          <w:color w:val="FF0000"/>
        </w:rPr>
        <w:t>IMPORTANT NOTE:</w:t>
      </w:r>
      <w:r>
        <w:rPr>
          <w:b/>
          <w:color w:val="FF0000"/>
        </w:rPr>
        <w:t xml:space="preserve"> </w:t>
      </w:r>
    </w:p>
    <w:p w:rsidR="00B04320" w:rsidRPr="00B234A6" w:rsidRDefault="00155078" w:rsidP="00372815">
      <w:pPr>
        <w:spacing w:after="0"/>
        <w:rPr>
          <w:b/>
          <w:color w:val="FF0000"/>
        </w:rPr>
      </w:pPr>
      <w:r w:rsidRPr="002A1A49">
        <w:rPr>
          <w:color w:val="FF0000"/>
        </w:rPr>
        <w:t>The position of the bump-pad in array with respect to the Silicon pixel array is different from the one used in the 3D quads.</w:t>
      </w:r>
      <w:r>
        <w:rPr>
          <w:b/>
          <w:color w:val="FF0000"/>
        </w:rPr>
        <w:t xml:space="preserve"> </w:t>
      </w:r>
      <w:r w:rsidR="002A1A49">
        <w:rPr>
          <w:b/>
          <w:color w:val="FF0000"/>
        </w:rPr>
        <w:t>NOTE that t</w:t>
      </w:r>
      <w:r w:rsidRPr="00155078">
        <w:rPr>
          <w:b/>
          <w:color w:val="FF0000"/>
        </w:rPr>
        <w:t xml:space="preserve">his </w:t>
      </w:r>
      <w:r w:rsidR="002A1A49">
        <w:rPr>
          <w:b/>
          <w:color w:val="FF0000"/>
        </w:rPr>
        <w:t xml:space="preserve">is the </w:t>
      </w:r>
      <w:r w:rsidRPr="00155078">
        <w:rPr>
          <w:b/>
          <w:color w:val="FF0000"/>
        </w:rPr>
        <w:t xml:space="preserve">bump-pad array </w:t>
      </w:r>
      <w:r w:rsidR="002A1A49">
        <w:rPr>
          <w:b/>
          <w:color w:val="FF0000"/>
        </w:rPr>
        <w:t xml:space="preserve">which </w:t>
      </w:r>
      <w:r w:rsidRPr="00155078">
        <w:rPr>
          <w:b/>
          <w:color w:val="FF0000"/>
        </w:rPr>
        <w:t>determines the position of the MEDIPIX chips.</w:t>
      </w:r>
    </w:p>
    <w:p w:rsidR="00021E3F" w:rsidRDefault="00021E3F">
      <w:r>
        <w:br w:type="page"/>
      </w:r>
    </w:p>
    <w:p w:rsidR="0077431F" w:rsidRPr="0077431F" w:rsidRDefault="001B0A2D" w:rsidP="00372815">
      <w:pPr>
        <w:spacing w:after="0"/>
        <w:rPr>
          <w:b/>
        </w:rPr>
      </w:pPr>
      <w:r w:rsidRPr="001B0A2D">
        <w:rPr>
          <w:b/>
        </w:rPr>
        <w:lastRenderedPageBreak/>
        <w:t>Quad Sensor spacing detail</w:t>
      </w:r>
    </w:p>
    <w:p w:rsidR="0077431F" w:rsidRDefault="0077431F" w:rsidP="00372815">
      <w:pPr>
        <w:spacing w:after="0"/>
      </w:pPr>
    </w:p>
    <w:p w:rsidR="001B0A2D" w:rsidRDefault="001B0A2D" w:rsidP="00372815">
      <w:pPr>
        <w:spacing w:after="0"/>
      </w:pPr>
      <w:r>
        <w:t xml:space="preserve">Medipix3.1 die is 14.1x17.3mm2 and will have a full circuit board GND pad of exactly the same size. The Medipix die allows forming a larger array using three of its four sides. The quad sensor board will hold four dies spaced with 220 </w:t>
      </w:r>
      <w:r w:rsidR="00490793">
        <w:t>micrometre</w:t>
      </w:r>
      <w:r>
        <w:t xml:space="preserve"> between the centres of the pixels at the </w:t>
      </w:r>
      <w:r w:rsidR="00A7083F">
        <w:t>perimeter</w:t>
      </w:r>
      <w:r>
        <w:t xml:space="preserve"> of each die.</w:t>
      </w:r>
    </w:p>
    <w:p w:rsidR="001B0A2D" w:rsidRDefault="007236F6" w:rsidP="00372815">
      <w:pPr>
        <w:spacing w:after="0"/>
      </w:pPr>
      <w:r>
        <w:rPr>
          <w:noProof/>
          <w:lang w:val="en-US"/>
        </w:rPr>
        <w:pict>
          <v:rect id="_x0000_s1049" style="position:absolute;margin-left:180pt;margin-top:7.6pt;width:108pt;height:9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wrapcoords="-150 -164 -150 21436 21750 21436 21750 -164 -150 -1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" filled="f" fillcolor="#3a7ccb" strokecolor="black [3213]">
            <v:fill color2="#2c5d98" rotate="t" colors="0 #3a7ccb;13107f #3c7bc7;1 #2c5d98" focus="100%" type="gradient">
              <o:fill v:ext="view" type="gradientUnscaled"/>
            </v:fill>
            <v:shadow on="t" opacity="22936f" origin=",.5" offset="0,.63889mm"/>
            <w10:wrap type="through"/>
          </v:rect>
        </w:pict>
      </w:r>
      <w:r>
        <w:rPr>
          <w:noProof/>
          <w:lang w:val="en-US"/>
        </w:rPr>
        <w:pict>
          <v:rect id="Rectangle 1" o:spid="_x0000_s1048" style="position:absolute;margin-left:27pt;margin-top:7.6pt;width:108pt;height:9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wrapcoords="-150 -164 -150 21436 21750 21436 21750 -164 -150 -1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" filled="f" fillcolor="#3a7ccb" strokecolor="black [3213]">
            <v:fill color2="#2c5d98" rotate="t" colors="0 #3a7ccb;13107f #3c7bc7;1 #2c5d98" focus="100%" type="gradient">
              <o:fill v:ext="view" type="gradientUnscaled"/>
            </v:fill>
            <v:shadow on="t" opacity="22936f" origin=",.5" offset="0,.63889mm"/>
            <w10:wrap type="through"/>
          </v:rect>
        </w:pict>
      </w:r>
    </w:p>
    <w:p w:rsidR="00372815" w:rsidRDefault="00372815" w:rsidP="00525986">
      <w:pPr>
        <w:spacing w:after="0"/>
      </w:pPr>
    </w:p>
    <w:p w:rsidR="001B0A2D" w:rsidRDefault="007236F6" w:rsidP="00525986">
      <w:pPr>
        <w:spacing w:after="0"/>
      </w:pPr>
      <w:r>
        <w:rPr>
          <w:noProof/>
          <w:lang w:val="en-US"/>
        </w:rPr>
        <w:pict>
          <v:shapetype id="_x0000_t202" coordsize="21600,21600" o:spt="202" path="m,l,21600r21600,l21600,xe">
            <v:stroke joinstyle="miter"/>
            <v:path gradientshapeok="t" o:connecttype="rect"/>
          </v:shapetype>
          <v:shape id="Text Box 38" o:spid="_x0000_s1032" type="#_x0000_t202" style="position:absolute;margin-left:3in;margin-top:12.7pt;width:45pt;height:2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" filled="f" stroked="f">
            <v:textbox inset=",7.2pt,,7.2pt">
              <w:txbxContent>
                <w:p w:rsidR="00A367A1" w:rsidRDefault="00A367A1" w:rsidP="001B0A2D">
                  <w:r>
                    <w:t>M2</w:t>
                  </w:r>
                </w:p>
              </w:txbxContent>
            </v:textbox>
            <w10:wrap type="through"/>
          </v:shape>
        </w:pict>
      </w:r>
      <w:r>
        <w:rPr>
          <w:noProof/>
          <w:lang w:val="en-US"/>
        </w:rPr>
        <w:pict>
          <v:shape id="Text Box 37" o:spid="_x0000_s1033" type="#_x0000_t202" style="position:absolute;margin-left:225pt;margin-top:147.7pt;width:45pt;height:2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" filled="f" stroked="f">
            <v:textbox inset=",7.2pt,,7.2pt">
              <w:txbxContent>
                <w:p w:rsidR="00A367A1" w:rsidRDefault="00A367A1">
                  <w:r>
                    <w:t>M1</w:t>
                  </w:r>
                </w:p>
              </w:txbxContent>
            </v:textbox>
            <w10:wrap type="tight"/>
          </v:shape>
        </w:pict>
      </w:r>
      <w:r>
        <w:rPr>
          <w:noProof/>
          <w:lang w:val="en-US"/>
        </w:rPr>
        <w:pict>
          <v:shape id="Text Box 40" o:spid="_x0000_s1034" type="#_x0000_t202" style="position:absolute;margin-left:63pt;margin-top:147.7pt;width:45pt;height:2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" filled="f" stroked="f">
            <v:textbox inset=",7.2pt,,7.2pt">
              <w:txbxContent>
                <w:p w:rsidR="00A367A1" w:rsidRDefault="00A367A1" w:rsidP="001B0A2D">
                  <w:r>
                    <w:t>M4</w:t>
                  </w:r>
                </w:p>
              </w:txbxContent>
            </v:textbox>
            <w10:wrap type="through"/>
          </v:shape>
        </w:pict>
      </w:r>
      <w:r>
        <w:rPr>
          <w:noProof/>
          <w:lang w:val="en-US"/>
        </w:rPr>
        <w:pict>
          <v:shape id="Text Box 39" o:spid="_x0000_s1035" type="#_x0000_t202" style="position:absolute;margin-left:63pt;margin-top:12.7pt;width:45pt;height:2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" filled="f" stroked="f">
            <v:textbox inset=",7.2pt,,7.2pt">
              <w:txbxContent>
                <w:p w:rsidR="00A367A1" w:rsidRDefault="00A367A1" w:rsidP="001B0A2D">
                  <w:r>
                    <w:t>M3</w:t>
                  </w:r>
                </w:p>
              </w:txbxContent>
            </v:textbox>
            <w10:wrap type="through"/>
          </v:shape>
        </w:pict>
      </w:r>
      <w:r>
        <w:rPr>
          <w:noProof/>
          <w:lang w:val="en-US"/>
        </w:rPr>
        <w:pict>
          <v:shape id="Text Box 36" o:spid="_x0000_s1036" type="#_x0000_t202" style="position:absolute;margin-left:5in;margin-top:93.7pt;width:2in;height:9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" filled="f" stroked="f">
            <v:textbox inset=",7.2pt,,7.2pt">
              <w:txbxContent>
                <w:p w:rsidR="00A367A1" w:rsidRDefault="00A367A1" w:rsidP="001B0A2D">
                  <w:r>
                    <w:t>Pixel centre-to-centre distance</w:t>
                  </w:r>
                </w:p>
                <w:p w:rsidR="00A367A1" w:rsidRDefault="00A367A1" w:rsidP="001B0A2D">
                  <w:r>
                    <w:t>(horizontal &amp; vertical):</w:t>
                  </w:r>
                </w:p>
                <w:p w:rsidR="00A367A1" w:rsidRDefault="00A367A1" w:rsidP="001B0A2D">
                  <w:r>
                    <w:t xml:space="preserve">220 </w:t>
                  </w:r>
                  <w:r w:rsidR="00490793">
                    <w:t>micrometre</w:t>
                  </w:r>
                </w:p>
              </w:txbxContent>
            </v:textbox>
            <w10:wrap type="through"/>
          </v:shape>
        </w:pict>
      </w:r>
      <w:r>
        <w:rPr>
          <w:noProof/>
          <w:lang w:val="en-US"/>
        </w:rPr>
        <w:pict>
          <v:shape id="_x0000_s1047" type="#_x0000_t34" style="position:absolute;margin-left:312.6pt;margin-top:141.1pt;width:59pt;height:.2pt;rotation:9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wrapcoords="-31 46 -22 50 41 50 49 46 50 45 50 41 49 41 44 37 -23 37 -31 41 -31 4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" strokecolor="#4f81bd [3204]" strokeweight="2pt">
            <v:stroke startarrow="open" endarrow="open"/>
            <v:shadow on="t" opacity="24903f" origin=",.5" offset="0,.55556mm"/>
            <w10:wrap type="through"/>
          </v:shape>
        </w:pict>
      </w:r>
      <w:r>
        <w:rPr>
          <w:noProof/>
          <w:lang w:val="en-US"/>
        </w:rPr>
        <w:pict>
          <v:shape id="Straight Arrow Connector 4" o:spid="_x0000_s1046" type="#_x0000_t34" style="position:absolute;margin-left:123.5pt;margin-top:93.6pt;width:59pt;height:.2pt;rotation:9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" strokecolor="#4f81bd [3204]" strokeweight="2pt">
            <v:stroke startarrow="open" endarrow="open"/>
            <v:shadow on="t" opacity="24903f" origin=",.5" offset="0,.55556mm"/>
          </v:shape>
        </w:pict>
      </w:r>
      <w:r>
        <w:rPr>
          <w:noProof/>
          <w:lang w:val="en-US"/>
        </w:rPr>
        <w:pict>
          <v:shape id="Text Box 31" o:spid="_x0000_s1037" type="#_x0000_t202" style="position:absolute;margin-left:387pt;margin-top:30.7pt;width:99pt;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" filled="f" stroked="f">
            <v:textbox style="mso-next-textbox:#Text Box 32" inset=",7.2pt,,7.2pt">
              <w:txbxContent>
                <w:p w:rsidR="00A367A1" w:rsidRDefault="00A367A1">
                  <w:r>
                    <w:t>Medipix pixel</w:t>
                  </w:r>
                </w:p>
              </w:txbxContent>
            </v:textbox>
            <w10:wrap type="tight"/>
          </v:shape>
        </w:pict>
      </w:r>
      <w:r>
        <w:rPr>
          <w:noProof/>
          <w:lang w:val="en-US"/>
        </w:rPr>
        <w:pict>
          <v:shape id="Text Box 32" o:spid="_x0000_s1038" type="#_x0000_t202" style="position:absolute;margin-left:459pt;margin-top:93.7pt;width:9pt;height:2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" filled="f" stroked="f">
            <v:textbox inset=",7.2pt,,7.2pt">
              <w:txbxContent/>
            </v:textbox>
            <w10:wrap type="tight"/>
          </v:shape>
        </w:pict>
      </w:r>
      <w:r>
        <w:rPr>
          <w:noProof/>
          <w:lang w:val="en-US"/>
        </w:rPr>
        <w:pict>
          <v:rect id="_x0000_s1045" style="position:absolute;margin-left:5in;margin-top:39.7pt;width:9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wrapcoords="-1800 -1800 -1800 19800 23400 19800 23400 -1800 -1800 -1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" fillcolor="#254163 [1636]" strokecolor="#4579b8 [3044]">
            <v:fill color2="#4477b6 [3012]" rotate="t" colors="0 #2c5d98;52429f #3c7bc7;1 #3a7ccb" type="gradient">
              <o:fill v:ext="view" type="gradientUnscaled"/>
            </v:fill>
            <v:shadow on="t" opacity="22937f" origin=",.5" offset="0,.63889mm"/>
            <v:path arrowok="t"/>
            <w10:wrap type="through"/>
          </v:rect>
        </w:pict>
      </w:r>
      <w:r>
        <w:rPr>
          <w:noProof/>
          <w:lang w:val="en-US"/>
        </w:rPr>
        <w:pict>
          <v:rect id="_x0000_s1044" style="position:absolute;margin-left:189pt;margin-top:120.7pt;width:9pt;height: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wrapcoords="-1800 -1800 -1800 19800 23400 19800 23400 -1800 -1800 -1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" fillcolor="#254163 [1636]" strokecolor="#4579b8 [3044]">
            <v:fill color2="#4477b6 [3012]" rotate="t" colors="0 #2c5d98;52429f #3c7bc7;1 #3a7ccb" type="gradient">
              <o:fill v:ext="view" type="gradientUnscaled"/>
            </v:fill>
            <v:shadow on="t" opacity="22937f" origin=",.5" offset="0,.63889mm"/>
            <v:path arrowok="t"/>
            <w10:wrap type="through"/>
          </v:rect>
        </w:pict>
      </w:r>
      <w:r>
        <w:rPr>
          <w:noProof/>
          <w:lang w:val="en-US"/>
        </w:rPr>
        <w:pict>
          <v:rect id="_x0000_s1043" style="position:absolute;margin-left:117pt;margin-top:120.7pt;width:9pt;height: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wrapcoords="-1800 -1800 -1800 19800 23400 19800 23400 -1800 -1800 -1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" fillcolor="#254163 [1636]" strokecolor="#4579b8 [3044]">
            <v:fill color2="#4477b6 [3012]" rotate="t" colors="0 #2c5d98;52429f #3c7bc7;1 #3a7ccb" type="gradient">
              <o:fill v:ext="view" type="gradientUnscaled"/>
            </v:fill>
            <v:shadow on="t" opacity="22937f" origin=",.5" offset="0,.63889mm"/>
            <v:path arrowok="t"/>
            <w10:wrap type="through"/>
          </v:rect>
        </w:pict>
      </w:r>
      <w:r>
        <w:rPr>
          <w:noProof/>
          <w:lang w:val="en-US"/>
        </w:rPr>
        <w:pict>
          <v:rect id="_x0000_s1042" style="position:absolute;margin-left:189pt;margin-top:57.7pt;width:9pt;height: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wrapcoords="-1800 -1800 -1800 19800 23400 19800 23400 -1800 -1800 -1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" fillcolor="#254163 [1636]" strokecolor="#4579b8 [3044]">
            <v:fill color2="#4477b6 [3012]" rotate="t" colors="0 #2c5d98;52429f #3c7bc7;1 #3a7ccb" type="gradient">
              <o:fill v:ext="view" type="gradientUnscaled"/>
            </v:fill>
            <v:shadow on="t" opacity="22937f" origin=",.5" offset="0,.63889mm"/>
            <v:path arrowok="t"/>
            <w10:wrap type="through"/>
          </v:rect>
        </w:pict>
      </w:r>
      <w:r>
        <w:rPr>
          <w:noProof/>
          <w:lang w:val="en-US"/>
        </w:rPr>
        <w:pict>
          <v:rect id="_x0000_s1041" style="position:absolute;margin-left:117pt;margin-top:57.7pt;width:9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wrapcoords="-1800 -1800 -1800 19800 23400 19800 23400 -1800 -1800 -1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" fillcolor="#254163 [1636]" strokecolor="#4579b8 [3044]">
            <v:fill color2="#4477b6 [3012]" rotate="t" colors="0 #2c5d98;52429f #3c7bc7;1 #3a7ccb" type="gradient">
              <o:fill v:ext="view" type="gradientUnscaled"/>
            </v:fill>
            <v:shadow on="t" opacity="22937f" origin=",.5" offset="0,.63889mm"/>
            <v:path arrowok="t"/>
            <w10:wrap type="through"/>
          </v:rect>
        </w:pict>
      </w:r>
      <w:r>
        <w:rPr>
          <w:noProof/>
          <w:lang w:val="en-US"/>
        </w:rPr>
        <w:pict>
          <v:rect id="_x0000_s1040" style="position:absolute;margin-left:180pt;margin-top:111.7pt;width:108pt;height:9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wrapcoords="-150 -164 -150 21436 21750 21436 21750 -164 -150 -1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" filled="f" fillcolor="#3a7ccb" strokecolor="black [3213]">
            <v:fill color2="#2c5d98" rotate="t" colors="0 #3a7ccb;13107f #3c7bc7;1 #2c5d98" focus="100%" type="gradient">
              <o:fill v:ext="view" type="gradientUnscaled"/>
            </v:fill>
            <v:shadow on="t" opacity="22936f" origin=",.5" offset="0,.63889mm"/>
            <w10:wrap type="through"/>
          </v:rect>
        </w:pict>
      </w:r>
      <w:r>
        <w:rPr>
          <w:noProof/>
          <w:lang w:val="en-US"/>
        </w:rPr>
        <w:pict>
          <v:rect id="_x0000_s1039" style="position:absolute;margin-left:27pt;margin-top:111.7pt;width:108pt;height:9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wrapcoords="-150 -164 -150 21436 21750 21436 21750 -164 -150 -1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" filled="f" fillcolor="#3a7ccb" strokecolor="black [3213]">
            <v:fill color2="#2c5d98" rotate="t" colors="0 #3a7ccb;13107f #3c7bc7;1 #2c5d98" focus="100%" type="gradient">
              <o:fill v:ext="view" type="gradientUnscaled"/>
            </v:fill>
            <v:shadow on="t" opacity="22936f" origin=",.5" offset="0,.63889mm"/>
            <w10:wrap type="through"/>
          </v:rect>
        </w:pict>
      </w:r>
    </w:p>
    <w:p w:rsidR="001B0A2D" w:rsidRPr="001B0A2D" w:rsidRDefault="001B0A2D" w:rsidP="001B0A2D"/>
    <w:p w:rsidR="001B0A2D" w:rsidRPr="001B0A2D" w:rsidRDefault="001B0A2D" w:rsidP="001B0A2D"/>
    <w:p w:rsidR="001B0A2D" w:rsidRPr="001B0A2D" w:rsidRDefault="001B0A2D" w:rsidP="001B0A2D"/>
    <w:p w:rsidR="001B0A2D" w:rsidRPr="001B0A2D" w:rsidRDefault="001B0A2D" w:rsidP="001B0A2D"/>
    <w:p w:rsidR="001B0A2D" w:rsidRDefault="001B0A2D" w:rsidP="001B0A2D"/>
    <w:p w:rsidR="001B0A2D" w:rsidRDefault="001B0A2D" w:rsidP="001B0A2D"/>
    <w:p w:rsidR="002A1A49" w:rsidRDefault="001B0A2D" w:rsidP="001B0A2D">
      <w:r>
        <w:t>Sensor die numbering scheme is indicated (M1-4) when looking from above (top view).</w:t>
      </w:r>
    </w:p>
    <w:p w:rsidR="001B0A2D" w:rsidRDefault="001B0A2D" w:rsidP="001B0A2D">
      <w:pPr>
        <w:spacing w:after="0"/>
        <w:rPr>
          <w:b/>
        </w:rPr>
      </w:pPr>
      <w:r w:rsidRPr="001B0A2D">
        <w:rPr>
          <w:b/>
        </w:rPr>
        <w:t xml:space="preserve">Quad Sensor </w:t>
      </w:r>
      <w:r w:rsidR="00AA62E6">
        <w:rPr>
          <w:b/>
        </w:rPr>
        <w:t>circuit board</w:t>
      </w:r>
    </w:p>
    <w:p w:rsidR="00AA62E6" w:rsidRDefault="00AA62E6" w:rsidP="001B0A2D">
      <w:pPr>
        <w:spacing w:after="0"/>
        <w:rPr>
          <w:b/>
        </w:rPr>
      </w:pPr>
    </w:p>
    <w:p w:rsidR="00AA62E6" w:rsidRPr="00AA62E6" w:rsidRDefault="00AA62E6" w:rsidP="001B0A2D">
      <w:pPr>
        <w:spacing w:after="0"/>
      </w:pPr>
      <w:r>
        <w:t>The quad sensor board will hold all circuits needed to operate up to four dies. It will be of rectangular shape with the narrowest dimension 28.6mm, which allows boards to be stacked to create larger arrays with minimal gap. It will be of flex-rigid design and provide direct connections to either two VHDCI (68pin) or two sub-D (50pin) female connectors.</w:t>
      </w:r>
    </w:p>
    <w:p w:rsidR="00021E3F" w:rsidRDefault="00021E3F">
      <w:r>
        <w:br w:type="page"/>
      </w:r>
    </w:p>
    <w:p w:rsidR="002165BB" w:rsidRDefault="00310B6D" w:rsidP="00310B6D">
      <w:pPr>
        <w:spacing w:after="0"/>
        <w:rPr>
          <w:b/>
        </w:rPr>
      </w:pPr>
      <w:r>
        <w:rPr>
          <w:b/>
        </w:rPr>
        <w:lastRenderedPageBreak/>
        <w:t>Labview GUI functionality</w:t>
      </w:r>
    </w:p>
    <w:p w:rsidR="000A1081" w:rsidRDefault="00597D4D" w:rsidP="00310B6D">
      <w:pPr>
        <w:spacing w:after="0"/>
      </w:pPr>
      <w:r w:rsidRPr="00597D4D">
        <w:t xml:space="preserve">Overall concept: </w:t>
      </w:r>
      <w:r>
        <w:t xml:space="preserve">A main window common to USER and EXPERT mode. </w:t>
      </w:r>
    </w:p>
    <w:p w:rsidR="00597D4D" w:rsidRDefault="00597D4D" w:rsidP="00310B6D">
      <w:pPr>
        <w:spacing w:after="0"/>
      </w:pPr>
      <w:r>
        <w:t>A secondary</w:t>
      </w:r>
      <w:r w:rsidR="006A79F0">
        <w:t xml:space="preserve"> window with 2 menus: XBPM and </w:t>
      </w:r>
      <w:r w:rsidR="00572538">
        <w:t xml:space="preserve">Energy </w:t>
      </w:r>
      <w:r w:rsidR="006A79F0">
        <w:t>S</w:t>
      </w:r>
      <w:r>
        <w:t>pectrum in USER MODE</w:t>
      </w:r>
    </w:p>
    <w:p w:rsidR="00597D4D" w:rsidRDefault="00597D4D" w:rsidP="00310B6D">
      <w:pPr>
        <w:spacing w:after="0"/>
      </w:pPr>
      <w:r>
        <w:t>More menus available in the secondary window when switching to EXPERT MODE</w:t>
      </w:r>
    </w:p>
    <w:p w:rsidR="00597D4D" w:rsidRPr="00597D4D" w:rsidRDefault="00597D4D" w:rsidP="00310B6D">
      <w:pPr>
        <w:spacing w:after="0"/>
      </w:pPr>
    </w:p>
    <w:p w:rsidR="008D62CC" w:rsidRDefault="007236F6" w:rsidP="00310B6D">
      <w:pPr>
        <w:spacing w:after="0"/>
      </w:pPr>
      <w:r>
        <w:rPr>
          <w:noProof/>
          <w:lang w:eastAsia="en-GB"/>
        </w:rPr>
        <w:pict>
          <v:rect id="_x0000_s1151" style="position:absolute;margin-left:234.75pt;margin-top:11.4pt;width:24.25pt;height:16.15pt;z-index:251768832" fillcolor="#92cddc [1944]" strokecolor="#4bacc6 [3208]" strokeweight="1pt">
            <v:fill color2="#4bacc6 [3208]" focusposition=".5,.5" focussize="" focus="50%" type="gradient"/>
            <v:shadow on="t" type="perspective" color="#205867 [1608]" offset="1pt" offset2="-3pt"/>
            <v:textbox style="mso-next-textbox:#_x0000_s1151" inset=".5mm,,.5mm">
              <w:txbxContent>
                <w:p w:rsidR="00A367A1" w:rsidRPr="001059C1" w:rsidRDefault="00A367A1" w:rsidP="003F30DB">
                  <w:pPr>
                    <w:rPr>
                      <w:sz w:val="16"/>
                      <w:szCs w:val="16"/>
                    </w:rPr>
                  </w:pPr>
                  <w:r w:rsidRPr="001059C1">
                    <w:rPr>
                      <w:sz w:val="16"/>
                      <w:szCs w:val="16"/>
                    </w:rPr>
                    <w:t>XBPM</w:t>
                  </w:r>
                </w:p>
              </w:txbxContent>
            </v:textbox>
          </v:rect>
        </w:pict>
      </w:r>
      <w:r>
        <w:rPr>
          <w:noProof/>
          <w:lang w:eastAsia="en-GB"/>
        </w:rPr>
        <w:pict>
          <v:rect id="_x0000_s1152" style="position:absolute;margin-left:259pt;margin-top:11.4pt;width:37.6pt;height:16.15pt;z-index:251769856">
            <v:textbox style="mso-next-textbox:#_x0000_s1152" inset=".5mm,,.5mm">
              <w:txbxContent>
                <w:p w:rsidR="00A367A1" w:rsidRPr="001059C1" w:rsidRDefault="00A367A1" w:rsidP="003F30DB">
                  <w:pPr>
                    <w:rPr>
                      <w:sz w:val="16"/>
                      <w:szCs w:val="16"/>
                    </w:rPr>
                  </w:pPr>
                  <w:r w:rsidRPr="001059C1">
                    <w:rPr>
                      <w:sz w:val="16"/>
                      <w:szCs w:val="16"/>
                    </w:rPr>
                    <w:t>Spectrum</w:t>
                  </w:r>
                </w:p>
              </w:txbxContent>
            </v:textbox>
          </v:rect>
        </w:pict>
      </w:r>
      <w:r>
        <w:rPr>
          <w:noProof/>
          <w:lang w:eastAsia="en-GB"/>
        </w:rPr>
        <w:pict>
          <v:rect id="_x0000_s1097" style="position:absolute;margin-left:11.9pt;margin-top:11.4pt;width:84.6pt;height:20.25pt;z-index:251767808" fillcolor="#92cddc [1944]" strokecolor="#4bacc6 [3208]" strokeweight="1pt">
            <v:fill color2="#4bacc6 [3208]" focus="50%" type="gradient"/>
            <v:shadow on="t" type="perspective" color="#205867 [1608]" offset="1pt" offset2="-3pt"/>
            <v:textbox style="mso-next-textbox:#_x0000_s1097">
              <w:txbxContent>
                <w:p w:rsidR="00A367A1" w:rsidRPr="00F051BF" w:rsidRDefault="00A367A1">
                  <w:pPr>
                    <w:rPr>
                      <w:b/>
                    </w:rPr>
                  </w:pPr>
                  <w:r w:rsidRPr="00F051BF">
                    <w:rPr>
                      <w:b/>
                    </w:rPr>
                    <w:t xml:space="preserve">USER MODE </w:t>
                  </w:r>
                </w:p>
                <w:p w:rsidR="00A367A1" w:rsidRPr="00F051BF" w:rsidRDefault="00A367A1">
                  <w:pPr>
                    <w:rPr>
                      <w:b/>
                    </w:rPr>
                  </w:pPr>
                </w:p>
              </w:txbxContent>
            </v:textbox>
          </v:rect>
        </w:pict>
      </w:r>
      <w:r>
        <w:rPr>
          <w:noProof/>
          <w:lang w:eastAsia="en-GB"/>
        </w:rPr>
        <w:pict>
          <v:rect id="_x0000_s1102" style="position:absolute;margin-left:11.9pt;margin-top:11.4pt;width:211.5pt;height:51pt;z-index:251759616" fillcolor="white [3201]" strokecolor="black [3200]" strokeweight="1pt">
            <v:stroke dashstyle="dash"/>
            <v:shadow color="#868686"/>
            <v:textbox style="mso-next-textbox:#_x0000_s1102">
              <w:txbxContent>
                <w:p w:rsidR="00A367A1" w:rsidRDefault="00A367A1"/>
                <w:p w:rsidR="00A367A1" w:rsidRDefault="00A367A1">
                  <w:r>
                    <w:t>System settings</w:t>
                  </w:r>
                </w:p>
              </w:txbxContent>
            </v:textbox>
          </v:rect>
        </w:pict>
      </w:r>
      <w:r>
        <w:rPr>
          <w:noProof/>
          <w:lang w:eastAsia="en-GB"/>
        </w:rPr>
        <w:pict>
          <v:rect id="_x0000_s1098" style="position:absolute;margin-left:234.75pt;margin-top:11.4pt;width:223.5pt;height:255.75pt;z-index:251755520"/>
        </w:pict>
      </w:r>
      <w:r>
        <w:rPr>
          <w:noProof/>
          <w:lang w:eastAsia="en-GB"/>
        </w:rPr>
        <w:pict>
          <v:rect id="_x0000_s1095" style="position:absolute;margin-left:-1.5pt;margin-top:11.4pt;width:459.75pt;height:255.75pt;z-index:251754496" fillcolor="#666 [1936]" strokecolor="#666 [1936]" strokeweight="1pt">
            <v:fill color2="#ccc [656]" angle="-45" focus="-50%" type="gradient"/>
            <v:shadow on="t" type="perspective" color="#7f7f7f [1601]" opacity=".5" offset="1pt" offset2="-3pt"/>
          </v:rect>
        </w:pict>
      </w:r>
    </w:p>
    <w:p w:rsidR="008D62CC" w:rsidRDefault="008D62CC" w:rsidP="00310B6D">
      <w:pPr>
        <w:spacing w:after="0"/>
      </w:pPr>
    </w:p>
    <w:p w:rsidR="008D62CC" w:rsidRDefault="008D62CC" w:rsidP="00310B6D">
      <w:pPr>
        <w:spacing w:after="0"/>
      </w:pPr>
    </w:p>
    <w:p w:rsidR="008D62CC" w:rsidRDefault="007236F6" w:rsidP="00310B6D">
      <w:pPr>
        <w:spacing w:after="0"/>
      </w:pPr>
      <w:r>
        <w:rPr>
          <w:noProof/>
          <w:lang w:eastAsia="en-GB"/>
        </w:rPr>
        <w:pict>
          <v:rect id="_x0000_s1109" style="position:absolute;margin-left:242.15pt;margin-top:2.6pt;width:193.6pt;height:99pt;z-index:251764736" fillcolor="white [3201]" strokecolor="black [3200]" strokeweight="1pt">
            <v:stroke dashstyle="dash"/>
            <v:shadow color="#868686"/>
            <v:textbox>
              <w:txbxContent>
                <w:p w:rsidR="00A367A1" w:rsidRDefault="00A367A1" w:rsidP="00BE2674">
                  <w:r>
                    <w:t>1 D x-profile display</w:t>
                  </w:r>
                </w:p>
                <w:p w:rsidR="00A367A1" w:rsidRDefault="00A367A1" w:rsidP="00BE2674">
                  <w:r>
                    <w:t>1D y-profile display</w:t>
                  </w:r>
                </w:p>
              </w:txbxContent>
            </v:textbox>
          </v:rect>
        </w:pict>
      </w:r>
    </w:p>
    <w:p w:rsidR="008D62CC" w:rsidRDefault="007236F6" w:rsidP="00310B6D">
      <w:pPr>
        <w:spacing w:after="0"/>
      </w:pPr>
      <w:r>
        <w:rPr>
          <w:noProof/>
          <w:lang w:eastAsia="en-GB"/>
        </w:rPr>
        <w:pict>
          <v:rect id="_x0000_s1107" style="position:absolute;margin-left:117.65pt;margin-top:8.9pt;width:105.75pt;height:22.5pt;z-index:251763712" fillcolor="#c0504d [3205]" strokecolor="#f2f2f2 [3041]" strokeweight="1pt">
            <v:fill color2="#622423 [1605]" angle="-135" focus="100%" type="gradient"/>
            <v:shadow on="t" type="perspective" color="#e5b8b7 [1301]" opacity=".5" origin=",.5" offset="0,0" matrix=",-56756f,,.5"/>
            <v:textbox>
              <w:txbxContent>
                <w:p w:rsidR="00A367A1" w:rsidRDefault="00A367A1">
                  <w:r>
                    <w:t>Live view</w:t>
                  </w:r>
                </w:p>
              </w:txbxContent>
            </v:textbox>
          </v:rect>
        </w:pict>
      </w:r>
      <w:r>
        <w:rPr>
          <w:noProof/>
          <w:lang w:eastAsia="en-GB"/>
        </w:rPr>
        <w:pict>
          <v:rect id="_x0000_s1104" style="position:absolute;margin-left:11.9pt;margin-top:8.9pt;width:97.8pt;height:84pt;z-index:251760640" fillcolor="white [3201]" strokecolor="black [3200]" strokeweight="1pt">
            <v:stroke dashstyle="dash"/>
            <v:shadow color="#868686"/>
            <v:textbox style="mso-next-textbox:#_x0000_s1104">
              <w:txbxContent>
                <w:p w:rsidR="00A367A1" w:rsidRDefault="00A367A1" w:rsidP="00F051BF">
                  <w:r>
                    <w:t xml:space="preserve">Acquisition settings </w:t>
                  </w:r>
                </w:p>
              </w:txbxContent>
            </v:textbox>
          </v:rect>
        </w:pict>
      </w:r>
    </w:p>
    <w:p w:rsidR="008D62CC" w:rsidRDefault="008D62CC" w:rsidP="00310B6D">
      <w:pPr>
        <w:spacing w:after="0"/>
      </w:pPr>
    </w:p>
    <w:p w:rsidR="008D62CC" w:rsidRDefault="007236F6" w:rsidP="00310B6D">
      <w:pPr>
        <w:spacing w:after="0"/>
      </w:pPr>
      <w:r>
        <w:rPr>
          <w:noProof/>
          <w:lang w:eastAsia="en-GB"/>
        </w:rPr>
        <w:pict>
          <v:rect id="_x0000_s1105" style="position:absolute;margin-left:117.65pt;margin-top:11pt;width:105.75pt;height:50.25pt;z-index:251761664" fillcolor="white [3201]" strokecolor="black [3200]" strokeweight="1pt">
            <v:stroke dashstyle="dash"/>
            <v:shadow color="#868686"/>
            <v:textbox style="mso-next-textbox:#_x0000_s1105">
              <w:txbxContent>
                <w:p w:rsidR="00A367A1" w:rsidRDefault="00A367A1" w:rsidP="00F051BF">
                  <w:r>
                    <w:t>Frame saving</w:t>
                  </w:r>
                </w:p>
              </w:txbxContent>
            </v:textbox>
          </v:rect>
        </w:pict>
      </w:r>
    </w:p>
    <w:p w:rsidR="008D62CC" w:rsidRDefault="007236F6" w:rsidP="00310B6D">
      <w:pPr>
        <w:spacing w:after="0"/>
      </w:pPr>
      <w:r>
        <w:rPr>
          <w:noProof/>
          <w:lang w:eastAsia="en-GB"/>
        </w:rPr>
        <w:pict>
          <v:rect id="_x0000_s1108" style="position:absolute;margin-left:16.35pt;margin-top:3.85pt;width:59.35pt;height:21.75pt;z-index:251727872" fillcolor="#c0504d [3205]" strokecolor="#f2f2f2 [3041]" strokeweight="1pt">
            <v:fill color2="#622423 [1605]" angle="-135" focus="100%" type="gradient"/>
            <v:shadow on="t" type="perspective" color="#e5b8b7 [1301]" opacity=".5" origin=",.5" offset="0,0" matrix=",-56756f,,.5"/>
            <v:textbox>
              <w:txbxContent>
                <w:p w:rsidR="00A367A1" w:rsidRDefault="00A367A1" w:rsidP="00BE2674">
                  <w:r>
                    <w:t>START</w:t>
                  </w:r>
                </w:p>
              </w:txbxContent>
            </v:textbox>
          </v:rect>
        </w:pict>
      </w:r>
    </w:p>
    <w:p w:rsidR="008D62CC" w:rsidRDefault="008D62CC" w:rsidP="00310B6D">
      <w:pPr>
        <w:spacing w:after="0"/>
      </w:pPr>
    </w:p>
    <w:p w:rsidR="008D62CC" w:rsidRDefault="008D62CC" w:rsidP="00310B6D">
      <w:pPr>
        <w:spacing w:after="0"/>
      </w:pPr>
    </w:p>
    <w:p w:rsidR="008D62CC" w:rsidRDefault="007236F6" w:rsidP="00310B6D">
      <w:pPr>
        <w:spacing w:after="0"/>
      </w:pPr>
      <w:r>
        <w:rPr>
          <w:noProof/>
          <w:lang w:eastAsia="en-GB"/>
        </w:rPr>
        <w:pict>
          <v:rect id="_x0000_s1110" style="position:absolute;margin-left:242.9pt;margin-top:4pt;width:193.6pt;height:45.75pt;z-index:251765760" fillcolor="white [3201]" strokecolor="black [3200]" strokeweight="1pt">
            <v:stroke dashstyle="dash"/>
            <v:shadow color="#868686"/>
            <v:textbox>
              <w:txbxContent>
                <w:p w:rsidR="00A367A1" w:rsidRDefault="00A367A1" w:rsidP="00BE2674">
                  <w:r>
                    <w:t xml:space="preserve">Statistics </w:t>
                  </w:r>
                </w:p>
              </w:txbxContent>
            </v:textbox>
          </v:rect>
        </w:pict>
      </w:r>
      <w:r>
        <w:rPr>
          <w:noProof/>
          <w:lang w:eastAsia="en-GB"/>
        </w:rPr>
        <w:pict>
          <v:rect id="_x0000_s1099" style="position:absolute;margin-left:11.9pt;margin-top:5.5pt;width:211.5pt;height:103.5pt;z-index:251756544" fillcolor="white [3201]" strokecolor="black [3200]" strokeweight="1pt">
            <v:stroke dashstyle="dash"/>
            <v:shadow color="#868686"/>
            <v:textbox>
              <w:txbxContent>
                <w:p w:rsidR="00A367A1" w:rsidRDefault="00A367A1">
                  <w:r>
                    <w:t>Frame display panel</w:t>
                  </w:r>
                </w:p>
              </w:txbxContent>
            </v:textbox>
          </v:rect>
        </w:pict>
      </w:r>
    </w:p>
    <w:p w:rsidR="008D62CC" w:rsidRDefault="008D62CC" w:rsidP="00310B6D">
      <w:pPr>
        <w:spacing w:after="0"/>
      </w:pPr>
    </w:p>
    <w:p w:rsidR="008D62CC" w:rsidRDefault="008D62CC" w:rsidP="00310B6D">
      <w:pPr>
        <w:spacing w:after="0"/>
      </w:pPr>
    </w:p>
    <w:p w:rsidR="008D62CC" w:rsidRDefault="007236F6" w:rsidP="00310B6D">
      <w:pPr>
        <w:spacing w:after="0"/>
      </w:pPr>
      <w:r>
        <w:rPr>
          <w:noProof/>
          <w:lang w:eastAsia="en-GB"/>
        </w:rPr>
        <w:pict>
          <v:rect id="_x0000_s1112" style="position:absolute;margin-left:242.15pt;margin-top:12.45pt;width:193.6pt;height:26.25pt;z-index:251766784" fillcolor="white [3201]" strokecolor="black [3200]" strokeweight="1pt">
            <v:stroke dashstyle="dash"/>
            <v:shadow color="#868686"/>
            <v:textbox>
              <w:txbxContent>
                <w:p w:rsidR="00A367A1" w:rsidRDefault="00A367A1" w:rsidP="00BE2674">
                  <w:r>
                    <w:t xml:space="preserve">Masking </w:t>
                  </w:r>
                </w:p>
              </w:txbxContent>
            </v:textbox>
          </v:rect>
        </w:pict>
      </w:r>
    </w:p>
    <w:p w:rsidR="008D62CC" w:rsidRDefault="008D62CC" w:rsidP="00310B6D">
      <w:pPr>
        <w:spacing w:after="0"/>
      </w:pPr>
    </w:p>
    <w:p w:rsidR="008D62CC" w:rsidRDefault="007236F6" w:rsidP="00310B6D">
      <w:pPr>
        <w:spacing w:after="0"/>
      </w:pPr>
      <w:r>
        <w:rPr>
          <w:noProof/>
          <w:lang w:eastAsia="en-GB"/>
        </w:rPr>
        <w:pict>
          <v:rect id="_x0000_s1106" style="position:absolute;margin-left:15.55pt;margin-top:7.8pt;width:102.1pt;height:18.75pt;z-index:251762688" fillcolor="white [3201]" strokecolor="black [3200]" strokeweight="1pt">
            <v:stroke dashstyle="dash"/>
            <v:shadow color="#868686"/>
            <v:textbox style="mso-next-textbox:#_x0000_s1106">
              <w:txbxContent>
                <w:p w:rsidR="00A367A1" w:rsidRDefault="00A367A1" w:rsidP="00F051BF">
                  <w:r>
                    <w:t>Frame loading</w:t>
                  </w:r>
                </w:p>
              </w:txbxContent>
            </v:textbox>
          </v:rect>
        </w:pict>
      </w:r>
    </w:p>
    <w:p w:rsidR="008D62CC" w:rsidRDefault="008D62CC" w:rsidP="00310B6D">
      <w:pPr>
        <w:spacing w:after="0"/>
      </w:pPr>
    </w:p>
    <w:p w:rsidR="008D62CC" w:rsidRDefault="008D62CC" w:rsidP="00310B6D">
      <w:pPr>
        <w:spacing w:after="0"/>
      </w:pPr>
    </w:p>
    <w:p w:rsidR="00304E48" w:rsidRDefault="00304E48" w:rsidP="00310B6D">
      <w:pPr>
        <w:spacing w:after="0"/>
      </w:pPr>
    </w:p>
    <w:p w:rsidR="00304E48" w:rsidRDefault="007236F6" w:rsidP="00310B6D">
      <w:pPr>
        <w:spacing w:after="0"/>
      </w:pPr>
      <w:r>
        <w:rPr>
          <w:noProof/>
          <w:lang w:eastAsia="en-GB"/>
        </w:rPr>
        <w:pict>
          <v:rect id="_x0000_s1153" style="position:absolute;margin-left:237.95pt;margin-top:2.85pt;width:24.25pt;height:16.15pt;z-index:251770880">
            <v:textbox style="mso-next-textbox:#_x0000_s1153" inset=".5mm,,.5mm">
              <w:txbxContent>
                <w:p w:rsidR="00A367A1" w:rsidRPr="001059C1" w:rsidRDefault="00A367A1" w:rsidP="003F30DB">
                  <w:pPr>
                    <w:rPr>
                      <w:sz w:val="16"/>
                      <w:szCs w:val="16"/>
                    </w:rPr>
                  </w:pPr>
                  <w:r>
                    <w:rPr>
                      <w:sz w:val="16"/>
                      <w:szCs w:val="16"/>
                    </w:rPr>
                    <w:t>XBPM</w:t>
                  </w:r>
                </w:p>
              </w:txbxContent>
            </v:textbox>
          </v:rect>
        </w:pict>
      </w:r>
      <w:r>
        <w:rPr>
          <w:noProof/>
          <w:lang w:eastAsia="en-GB"/>
        </w:rPr>
        <w:pict>
          <v:rect id="_x0000_s1148" style="position:absolute;margin-left:404.4pt;margin-top:2.85pt;width:44.25pt;height:16.15pt;z-index:251752448">
            <v:textbox style="mso-next-textbox:#_x0000_s1148" inset=".5mm,,.5mm">
              <w:txbxContent>
                <w:p w:rsidR="00A367A1" w:rsidRPr="001059C1" w:rsidRDefault="00A367A1" w:rsidP="001059C1">
                  <w:pPr>
                    <w:rPr>
                      <w:sz w:val="16"/>
                      <w:szCs w:val="16"/>
                    </w:rPr>
                  </w:pPr>
                  <w:r>
                    <w:rPr>
                      <w:sz w:val="16"/>
                      <w:szCs w:val="16"/>
                    </w:rPr>
                    <w:t>Equalization</w:t>
                  </w:r>
                </w:p>
              </w:txbxContent>
            </v:textbox>
          </v:rect>
        </w:pict>
      </w:r>
      <w:r>
        <w:rPr>
          <w:noProof/>
          <w:lang w:eastAsia="en-GB"/>
        </w:rPr>
        <w:pict>
          <v:rect id="_x0000_s1149" style="position:absolute;margin-left:372.9pt;margin-top:2.85pt;width:31.5pt;height:16.15pt;z-index:251753472">
            <v:textbox style="mso-next-textbox:#_x0000_s1149" inset=".5mm,,.5mm">
              <w:txbxContent>
                <w:p w:rsidR="00A367A1" w:rsidRPr="001059C1" w:rsidRDefault="00A367A1" w:rsidP="001059C1">
                  <w:pPr>
                    <w:rPr>
                      <w:sz w:val="16"/>
                      <w:szCs w:val="16"/>
                    </w:rPr>
                  </w:pPr>
                  <w:r>
                    <w:rPr>
                      <w:sz w:val="16"/>
                      <w:szCs w:val="16"/>
                    </w:rPr>
                    <w:t>Start-up</w:t>
                  </w:r>
                </w:p>
              </w:txbxContent>
            </v:textbox>
          </v:rect>
        </w:pict>
      </w:r>
      <w:r>
        <w:rPr>
          <w:noProof/>
          <w:lang w:eastAsia="en-GB"/>
        </w:rPr>
        <w:pict>
          <v:rect id="_x0000_s1147" style="position:absolute;margin-left:351.35pt;margin-top:2.85pt;width:21.55pt;height:16.15pt;z-index:251751424">
            <v:textbox style="mso-next-textbox:#_x0000_s1147" inset=".5mm,,.5mm">
              <w:txbxContent>
                <w:p w:rsidR="00A367A1" w:rsidRPr="001059C1" w:rsidRDefault="00A367A1" w:rsidP="001059C1">
                  <w:pPr>
                    <w:rPr>
                      <w:sz w:val="16"/>
                      <w:szCs w:val="16"/>
                    </w:rPr>
                  </w:pPr>
                  <w:r>
                    <w:rPr>
                      <w:sz w:val="16"/>
                      <w:szCs w:val="16"/>
                    </w:rPr>
                    <w:t>Test</w:t>
                  </w:r>
                </w:p>
              </w:txbxContent>
            </v:textbox>
          </v:rect>
        </w:pict>
      </w:r>
      <w:r>
        <w:rPr>
          <w:noProof/>
          <w:lang w:eastAsia="en-GB"/>
        </w:rPr>
        <w:pict>
          <v:rect id="_x0000_s1146" style="position:absolute;margin-left:329.35pt;margin-top:2.85pt;width:22pt;height:16.15pt;z-index:251750400" fillcolor="#92cddc [1944]" strokecolor="#4bacc6 [3208]" strokeweight="1pt">
            <v:fill color2="#4bacc6 [3208]" focus="50%" type="gradient"/>
            <v:shadow on="t" type="perspective" color="#205867 [1608]" offset="1pt" offset2="-3pt"/>
            <v:textbox style="mso-next-textbox:#_x0000_s1146" inset=".5mm,,.5mm">
              <w:txbxContent>
                <w:p w:rsidR="00A367A1" w:rsidRPr="001059C1" w:rsidRDefault="00A367A1" w:rsidP="001059C1">
                  <w:pPr>
                    <w:rPr>
                      <w:sz w:val="16"/>
                      <w:szCs w:val="16"/>
                    </w:rPr>
                  </w:pPr>
                  <w:r>
                    <w:rPr>
                      <w:sz w:val="16"/>
                      <w:szCs w:val="16"/>
                    </w:rPr>
                    <w:t>ASIC</w:t>
                  </w:r>
                </w:p>
              </w:txbxContent>
            </v:textbox>
          </v:rect>
        </w:pict>
      </w:r>
      <w:r>
        <w:rPr>
          <w:noProof/>
          <w:lang w:eastAsia="en-GB"/>
        </w:rPr>
        <w:pict>
          <v:rect id="_x0000_s1145" style="position:absolute;margin-left:299.8pt;margin-top:2.85pt;width:29.55pt;height:16.15pt;z-index:251749376">
            <v:textbox style="mso-next-textbox:#_x0000_s1145" inset=".5mm,,.5mm">
              <w:txbxContent>
                <w:p w:rsidR="00A367A1" w:rsidRPr="001059C1" w:rsidRDefault="00A367A1" w:rsidP="001059C1">
                  <w:pPr>
                    <w:rPr>
                      <w:sz w:val="16"/>
                      <w:szCs w:val="16"/>
                    </w:rPr>
                  </w:pPr>
                  <w:r w:rsidRPr="001059C1">
                    <w:rPr>
                      <w:sz w:val="16"/>
                      <w:szCs w:val="16"/>
                    </w:rPr>
                    <w:t>System</w:t>
                  </w:r>
                </w:p>
              </w:txbxContent>
            </v:textbox>
          </v:rect>
        </w:pict>
      </w:r>
      <w:r>
        <w:rPr>
          <w:noProof/>
          <w:lang w:eastAsia="en-GB"/>
        </w:rPr>
        <w:pict>
          <v:rect id="_x0000_s1135" style="position:absolute;margin-left:262.2pt;margin-top:2.85pt;width:37.6pt;height:16.15pt;z-index:251739136">
            <v:textbox style="mso-next-textbox:#_x0000_s1135" inset=".5mm,,.5mm">
              <w:txbxContent>
                <w:p w:rsidR="00A367A1" w:rsidRPr="001059C1" w:rsidRDefault="00A367A1" w:rsidP="001059C1">
                  <w:pPr>
                    <w:rPr>
                      <w:sz w:val="16"/>
                      <w:szCs w:val="16"/>
                    </w:rPr>
                  </w:pPr>
                  <w:r w:rsidRPr="001059C1">
                    <w:rPr>
                      <w:sz w:val="16"/>
                      <w:szCs w:val="16"/>
                    </w:rPr>
                    <w:t>Spectrum</w:t>
                  </w:r>
                </w:p>
              </w:txbxContent>
            </v:textbox>
          </v:rect>
        </w:pict>
      </w:r>
      <w:r>
        <w:rPr>
          <w:noProof/>
          <w:lang w:eastAsia="en-GB"/>
        </w:rPr>
        <w:pict>
          <v:rect id="_x0000_s1144" style="position:absolute;margin-left:15.1pt;margin-top:2.85pt;width:84.6pt;height:20.25pt;z-index:251748352" fillcolor="#92cddc [1944]" strokecolor="#4bacc6 [3208]" strokeweight="1pt">
            <v:fill color2="#4bacc6 [3208]" focus="50%" type="gradient"/>
            <v:shadow on="t" type="perspective" color="#205867 [1608]" offset="1pt" offset2="-3pt"/>
            <v:textbox style="mso-next-textbox:#_x0000_s1144">
              <w:txbxContent>
                <w:p w:rsidR="00A367A1" w:rsidRPr="00F051BF" w:rsidRDefault="00A367A1" w:rsidP="001059C1">
                  <w:pPr>
                    <w:rPr>
                      <w:b/>
                    </w:rPr>
                  </w:pPr>
                  <w:r>
                    <w:rPr>
                      <w:b/>
                    </w:rPr>
                    <w:t xml:space="preserve">EXPERT </w:t>
                  </w:r>
                  <w:r w:rsidRPr="00F051BF">
                    <w:rPr>
                      <w:b/>
                    </w:rPr>
                    <w:t xml:space="preserve">MODE </w:t>
                  </w:r>
                </w:p>
                <w:p w:rsidR="00A367A1" w:rsidRPr="00F051BF" w:rsidRDefault="00A367A1" w:rsidP="001059C1">
                  <w:pPr>
                    <w:rPr>
                      <w:b/>
                    </w:rPr>
                  </w:pPr>
                </w:p>
              </w:txbxContent>
            </v:textbox>
          </v:rect>
        </w:pict>
      </w:r>
      <w:r>
        <w:rPr>
          <w:noProof/>
          <w:lang w:eastAsia="en-GB"/>
        </w:rPr>
        <w:pict>
          <v:rect id="_x0000_s1136" style="position:absolute;margin-left:15.1pt;margin-top:2.85pt;width:211.5pt;height:51pt;z-index:251740160" fillcolor="white [3201]" strokecolor="black [3200]" strokeweight="1pt">
            <v:stroke dashstyle="dash"/>
            <v:shadow color="#868686"/>
            <v:textbox style="mso-next-textbox:#_x0000_s1136">
              <w:txbxContent>
                <w:p w:rsidR="00A367A1" w:rsidRDefault="00A367A1" w:rsidP="001059C1"/>
                <w:p w:rsidR="00A367A1" w:rsidRDefault="00A367A1" w:rsidP="001059C1">
                  <w:r>
                    <w:t>System settings</w:t>
                  </w:r>
                </w:p>
              </w:txbxContent>
            </v:textbox>
          </v:rect>
        </w:pict>
      </w:r>
      <w:r>
        <w:rPr>
          <w:noProof/>
          <w:lang w:eastAsia="en-GB"/>
        </w:rPr>
        <w:pict>
          <v:rect id="_x0000_s1132" style="position:absolute;margin-left:237.95pt;margin-top:2.85pt;width:223.5pt;height:255.75pt;z-index:251736064"/>
        </w:pict>
      </w:r>
      <w:r>
        <w:rPr>
          <w:noProof/>
          <w:lang w:eastAsia="en-GB"/>
        </w:rPr>
        <w:pict>
          <v:rect id="_x0000_s1131" style="position:absolute;margin-left:1.7pt;margin-top:2.85pt;width:459.75pt;height:255.75pt;z-index:251735040" fillcolor="#666 [1936]" strokecolor="#666 [1936]" strokeweight="1pt">
            <v:fill color2="#ccc [656]" angle="-45" focus="-50%" type="gradient"/>
            <v:shadow on="t" type="perspective" color="#7f7f7f [1601]" opacity=".5" offset="1pt" offset2="-3pt"/>
          </v:rect>
        </w:pict>
      </w:r>
    </w:p>
    <w:p w:rsidR="00304E48" w:rsidRDefault="00304E48" w:rsidP="00310B6D">
      <w:pPr>
        <w:spacing w:after="0"/>
      </w:pPr>
    </w:p>
    <w:p w:rsidR="00304E48" w:rsidRDefault="007236F6" w:rsidP="00310B6D">
      <w:pPr>
        <w:spacing w:after="0"/>
      </w:pPr>
      <w:r>
        <w:rPr>
          <w:noProof/>
          <w:lang w:eastAsia="en-GB"/>
        </w:rPr>
        <w:pict>
          <v:rect id="_x0000_s1141" style="position:absolute;margin-left:242.9pt;margin-top:.4pt;width:88.3pt;height:122.9pt;z-index:251745280" fillcolor="white [3201]" strokecolor="black [3200]" strokeweight="1pt">
            <v:stroke dashstyle="dash"/>
            <v:shadow color="#868686"/>
            <v:textbox>
              <w:txbxContent>
                <w:p w:rsidR="00A367A1" w:rsidRDefault="00A367A1" w:rsidP="001059C1">
                  <w:r>
                    <w:t>Global settings</w:t>
                  </w:r>
                </w:p>
              </w:txbxContent>
            </v:textbox>
          </v:rect>
        </w:pict>
      </w:r>
      <w:r>
        <w:rPr>
          <w:b/>
          <w:noProof/>
          <w:lang w:eastAsia="en-GB"/>
        </w:rPr>
        <w:pict>
          <v:rect id="_x0000_s1142" style="position:absolute;margin-left:338.75pt;margin-top:.4pt;width:109.9pt;height:59.1pt;z-index:251746304" fillcolor="white [3201]" strokecolor="black [3200]" strokeweight="1pt">
            <v:stroke dashstyle="dash"/>
            <v:shadow color="#868686"/>
            <v:textbox>
              <w:txbxContent>
                <w:p w:rsidR="00A367A1" w:rsidRDefault="00A367A1" w:rsidP="001059C1">
                  <w:r>
                    <w:t>DACS</w:t>
                  </w:r>
                </w:p>
              </w:txbxContent>
            </v:textbox>
          </v:rect>
        </w:pict>
      </w:r>
    </w:p>
    <w:p w:rsidR="008D62CC" w:rsidRDefault="008D62CC" w:rsidP="00310B6D">
      <w:pPr>
        <w:spacing w:after="0"/>
      </w:pPr>
    </w:p>
    <w:p w:rsidR="008D62CC" w:rsidRPr="000A1081" w:rsidRDefault="007236F6" w:rsidP="00310B6D">
      <w:pPr>
        <w:spacing w:after="0"/>
      </w:pPr>
      <w:r>
        <w:rPr>
          <w:noProof/>
          <w:lang w:eastAsia="en-GB"/>
        </w:rPr>
        <w:pict>
          <v:rect id="_x0000_s1140" style="position:absolute;margin-left:120.85pt;margin-top:.35pt;width:105.75pt;height:22.5pt;z-index:251744256" fillcolor="#c0504d [3205]" strokecolor="#f2f2f2 [3041]" strokeweight="1pt">
            <v:fill color2="#622423 [1605]" angle="-135" focus="100%" type="gradient"/>
            <v:shadow on="t" type="perspective" color="#e5b8b7 [1301]" opacity=".5" origin=",.5" offset="0,0" matrix=",-56756f,,.5"/>
            <v:textbox>
              <w:txbxContent>
                <w:p w:rsidR="00A367A1" w:rsidRDefault="00A367A1" w:rsidP="001059C1">
                  <w:r>
                    <w:t>Live view</w:t>
                  </w:r>
                </w:p>
              </w:txbxContent>
            </v:textbox>
          </v:rect>
        </w:pict>
      </w:r>
      <w:r>
        <w:rPr>
          <w:noProof/>
          <w:lang w:eastAsia="en-GB"/>
        </w:rPr>
        <w:pict>
          <v:rect id="_x0000_s1137" style="position:absolute;margin-left:15.1pt;margin-top:.35pt;width:97.8pt;height:84pt;z-index:251741184" fillcolor="white [3201]" strokecolor="black [3200]" strokeweight="1pt">
            <v:stroke dashstyle="dash"/>
            <v:shadow color="#868686"/>
            <v:textbox style="mso-next-textbox:#_x0000_s1137">
              <w:txbxContent>
                <w:p w:rsidR="00A367A1" w:rsidRDefault="00A367A1" w:rsidP="001059C1">
                  <w:r>
                    <w:t xml:space="preserve">Acquisition settings </w:t>
                  </w:r>
                </w:p>
              </w:txbxContent>
            </v:textbox>
          </v:rect>
        </w:pict>
      </w:r>
    </w:p>
    <w:p w:rsidR="002165BB" w:rsidRDefault="002165BB" w:rsidP="00310B6D">
      <w:pPr>
        <w:spacing w:after="0"/>
        <w:rPr>
          <w:b/>
        </w:rPr>
      </w:pPr>
    </w:p>
    <w:p w:rsidR="002165BB" w:rsidRDefault="007236F6" w:rsidP="00310B6D">
      <w:pPr>
        <w:spacing w:after="0"/>
        <w:rPr>
          <w:b/>
        </w:rPr>
      </w:pPr>
      <w:r>
        <w:rPr>
          <w:noProof/>
          <w:lang w:eastAsia="en-GB"/>
        </w:rPr>
        <w:pict>
          <v:rect id="_x0000_s1154" style="position:absolute;margin-left:338.75pt;margin-top:2.45pt;width:109.9pt;height:59.1pt;z-index:251771904" fillcolor="white [3201]" strokecolor="black [3200]" strokeweight="1pt">
            <v:stroke dashstyle="dash"/>
            <v:shadow color="#868686"/>
            <v:textbox>
              <w:txbxContent>
                <w:p w:rsidR="00A367A1" w:rsidRDefault="00A367A1" w:rsidP="003F30DB">
                  <w:r>
                    <w:t>Specific DAC settings</w:t>
                  </w:r>
                </w:p>
              </w:txbxContent>
            </v:textbox>
          </v:rect>
        </w:pict>
      </w:r>
      <w:r>
        <w:rPr>
          <w:b/>
          <w:noProof/>
          <w:lang w:eastAsia="en-GB"/>
        </w:rPr>
        <w:pict>
          <v:rect id="_x0000_s1138" style="position:absolute;margin-left:120.85pt;margin-top:2.45pt;width:105.75pt;height:50.25pt;z-index:251742208" fillcolor="white [3201]" strokecolor="black [3200]" strokeweight="1pt">
            <v:stroke dashstyle="dash"/>
            <v:shadow color="#868686"/>
            <v:textbox style="mso-next-textbox:#_x0000_s1138">
              <w:txbxContent>
                <w:p w:rsidR="00A367A1" w:rsidRDefault="00A367A1" w:rsidP="001059C1">
                  <w:r>
                    <w:t>Frame saving</w:t>
                  </w:r>
                </w:p>
              </w:txbxContent>
            </v:textbox>
          </v:rect>
        </w:pict>
      </w:r>
    </w:p>
    <w:p w:rsidR="002165BB" w:rsidRDefault="002165BB" w:rsidP="00310B6D">
      <w:pPr>
        <w:spacing w:after="0"/>
        <w:rPr>
          <w:b/>
        </w:rPr>
      </w:pPr>
    </w:p>
    <w:p w:rsidR="002165BB" w:rsidRDefault="002165BB" w:rsidP="00310B6D">
      <w:pPr>
        <w:spacing w:after="0"/>
        <w:rPr>
          <w:b/>
        </w:rPr>
      </w:pPr>
    </w:p>
    <w:p w:rsidR="002165BB" w:rsidRDefault="007236F6" w:rsidP="00310B6D">
      <w:pPr>
        <w:spacing w:after="0"/>
        <w:rPr>
          <w:b/>
        </w:rPr>
      </w:pPr>
      <w:r>
        <w:rPr>
          <w:b/>
          <w:noProof/>
          <w:lang w:eastAsia="en-GB"/>
        </w:rPr>
        <w:pict>
          <v:rect id="_x0000_s1133" style="position:absolute;margin-left:15.1pt;margin-top:12.35pt;width:211.5pt;height:103.5pt;z-index:251737088" fillcolor="white [3201]" strokecolor="black [3200]" strokeweight="1pt">
            <v:stroke dashstyle="dash"/>
            <v:shadow color="#868686"/>
            <v:textbox>
              <w:txbxContent>
                <w:p w:rsidR="00A367A1" w:rsidRDefault="00A367A1" w:rsidP="001059C1">
                  <w:r>
                    <w:t>Frame display panel</w:t>
                  </w:r>
                </w:p>
              </w:txbxContent>
            </v:textbox>
          </v:rect>
        </w:pict>
      </w:r>
    </w:p>
    <w:p w:rsidR="002165BB" w:rsidRDefault="007236F6" w:rsidP="00310B6D">
      <w:pPr>
        <w:spacing w:after="0"/>
        <w:rPr>
          <w:b/>
        </w:rPr>
      </w:pPr>
      <w:r>
        <w:rPr>
          <w:b/>
          <w:noProof/>
          <w:lang w:eastAsia="en-GB"/>
        </w:rPr>
        <w:pict>
          <v:rect id="_x0000_s1143" style="position:absolute;margin-left:245.35pt;margin-top:9.1pt;width:203.3pt;height:83.25pt;z-index:251747328" fillcolor="white [3201]" strokecolor="black [3200]" strokeweight="1pt">
            <v:stroke dashstyle="dash"/>
            <v:shadow color="#868686"/>
            <v:textbox>
              <w:txbxContent>
                <w:p w:rsidR="00A367A1" w:rsidRDefault="00A367A1" w:rsidP="001059C1">
                  <w:r>
                    <w:t>Pixel configuration</w:t>
                  </w:r>
                </w:p>
              </w:txbxContent>
            </v:textbox>
          </v:rect>
        </w:pict>
      </w:r>
    </w:p>
    <w:p w:rsidR="002165BB" w:rsidRDefault="002165BB" w:rsidP="00310B6D">
      <w:pPr>
        <w:spacing w:after="0"/>
        <w:rPr>
          <w:b/>
        </w:rPr>
      </w:pPr>
    </w:p>
    <w:p w:rsidR="002165BB" w:rsidRDefault="002165BB" w:rsidP="00310B6D">
      <w:pPr>
        <w:spacing w:after="0"/>
        <w:rPr>
          <w:b/>
        </w:rPr>
      </w:pPr>
    </w:p>
    <w:p w:rsidR="002165BB" w:rsidRDefault="002165BB" w:rsidP="00310B6D">
      <w:pPr>
        <w:spacing w:after="0"/>
        <w:rPr>
          <w:b/>
        </w:rPr>
      </w:pPr>
    </w:p>
    <w:p w:rsidR="002165BB" w:rsidRDefault="007236F6" w:rsidP="00310B6D">
      <w:pPr>
        <w:spacing w:after="0"/>
        <w:rPr>
          <w:b/>
        </w:rPr>
      </w:pPr>
      <w:r>
        <w:rPr>
          <w:b/>
          <w:noProof/>
          <w:lang w:eastAsia="en-GB"/>
        </w:rPr>
        <w:pict>
          <v:rect id="_x0000_s1139" style="position:absolute;margin-left:18.75pt;margin-top:14.65pt;width:102.1pt;height:18.75pt;z-index:251743232" fillcolor="white [3201]" strokecolor="black [3200]" strokeweight="1pt">
            <v:stroke dashstyle="dash"/>
            <v:shadow color="#868686"/>
            <v:textbox style="mso-next-textbox:#_x0000_s1139">
              <w:txbxContent>
                <w:p w:rsidR="00A367A1" w:rsidRDefault="00A367A1" w:rsidP="001059C1">
                  <w:r>
                    <w:t>Frame loading</w:t>
                  </w:r>
                </w:p>
              </w:txbxContent>
            </v:textbox>
          </v:rect>
        </w:pict>
      </w:r>
    </w:p>
    <w:p w:rsidR="002165BB" w:rsidRDefault="002165BB" w:rsidP="00310B6D">
      <w:pPr>
        <w:spacing w:after="0"/>
        <w:rPr>
          <w:b/>
        </w:rPr>
      </w:pPr>
    </w:p>
    <w:p w:rsidR="00564E01" w:rsidRDefault="00564E01" w:rsidP="00310B6D">
      <w:pPr>
        <w:spacing w:after="0"/>
        <w:rPr>
          <w:b/>
        </w:rPr>
      </w:pPr>
    </w:p>
    <w:p w:rsidR="002165BB" w:rsidRDefault="002165BB" w:rsidP="00310B6D">
      <w:pPr>
        <w:spacing w:after="0"/>
        <w:rPr>
          <w:b/>
        </w:rPr>
      </w:pPr>
    </w:p>
    <w:p w:rsidR="00564E01" w:rsidRDefault="00564E01" w:rsidP="00310B6D">
      <w:pPr>
        <w:spacing w:after="0"/>
        <w:rPr>
          <w:b/>
        </w:rPr>
      </w:pPr>
    </w:p>
    <w:p w:rsidR="00564E01" w:rsidRDefault="00564E01" w:rsidP="00310B6D">
      <w:pPr>
        <w:spacing w:after="0"/>
        <w:rPr>
          <w:b/>
        </w:rPr>
      </w:pPr>
    </w:p>
    <w:p w:rsidR="00597D4D" w:rsidRDefault="00597D4D" w:rsidP="00310B6D">
      <w:pPr>
        <w:spacing w:after="0"/>
        <w:rPr>
          <w:b/>
        </w:rPr>
      </w:pPr>
    </w:p>
    <w:p w:rsidR="00742FF2" w:rsidRPr="006A79F0" w:rsidRDefault="000A1081" w:rsidP="00310B6D">
      <w:pPr>
        <w:spacing w:after="0"/>
        <w:rPr>
          <w:b/>
        </w:rPr>
      </w:pPr>
      <w:r>
        <w:rPr>
          <w:b/>
        </w:rPr>
        <w:lastRenderedPageBreak/>
        <w:t>Generic window functionality</w:t>
      </w:r>
      <w:r w:rsidR="005A0620">
        <w:rPr>
          <w:b/>
        </w:rPr>
        <w:t xml:space="preserve">: </w:t>
      </w:r>
      <w:r w:rsidR="005A0620">
        <w:t>o</w:t>
      </w:r>
      <w:r w:rsidRPr="000A1081">
        <w:t xml:space="preserve">nly </w:t>
      </w:r>
      <w:r>
        <w:t>important detector parameters + 2D image display</w:t>
      </w:r>
    </w:p>
    <w:tbl>
      <w:tblPr>
        <w:tblStyle w:val="TableGrid"/>
        <w:tblW w:w="0" w:type="auto"/>
        <w:tblLook w:val="04A0" w:firstRow="1" w:lastRow="0" w:firstColumn="1" w:lastColumn="0" w:noHBand="0" w:noVBand="1"/>
      </w:tblPr>
      <w:tblGrid>
        <w:gridCol w:w="961"/>
        <w:gridCol w:w="1415"/>
        <w:gridCol w:w="6866"/>
      </w:tblGrid>
      <w:tr w:rsidR="005438AB" w:rsidRPr="002F4127" w:rsidTr="002F4127">
        <w:tc>
          <w:tcPr>
            <w:tcW w:w="961" w:type="dxa"/>
          </w:tcPr>
          <w:p w:rsidR="005438AB" w:rsidRPr="002F4127" w:rsidRDefault="005438AB" w:rsidP="006009AB">
            <w:pPr>
              <w:rPr>
                <w:b/>
                <w:sz w:val="16"/>
                <w:szCs w:val="16"/>
              </w:rPr>
            </w:pPr>
            <w:r w:rsidRPr="002F4127">
              <w:rPr>
                <w:b/>
                <w:sz w:val="16"/>
                <w:szCs w:val="16"/>
              </w:rPr>
              <w:t>Panel</w:t>
            </w:r>
          </w:p>
        </w:tc>
        <w:tc>
          <w:tcPr>
            <w:tcW w:w="1415" w:type="dxa"/>
          </w:tcPr>
          <w:p w:rsidR="005438AB" w:rsidRPr="002F4127" w:rsidRDefault="005438AB" w:rsidP="006009AB">
            <w:pPr>
              <w:rPr>
                <w:b/>
                <w:sz w:val="16"/>
                <w:szCs w:val="16"/>
              </w:rPr>
            </w:pPr>
            <w:r w:rsidRPr="002F4127">
              <w:rPr>
                <w:b/>
                <w:sz w:val="16"/>
                <w:szCs w:val="16"/>
              </w:rPr>
              <w:t>Functions</w:t>
            </w:r>
          </w:p>
        </w:tc>
        <w:tc>
          <w:tcPr>
            <w:tcW w:w="6866" w:type="dxa"/>
          </w:tcPr>
          <w:p w:rsidR="005438AB" w:rsidRPr="002F4127" w:rsidRDefault="005438AB" w:rsidP="006009AB">
            <w:pPr>
              <w:rPr>
                <w:b/>
                <w:sz w:val="16"/>
                <w:szCs w:val="16"/>
              </w:rPr>
            </w:pPr>
            <w:r w:rsidRPr="002F4127">
              <w:rPr>
                <w:b/>
                <w:sz w:val="16"/>
                <w:szCs w:val="16"/>
              </w:rPr>
              <w:t>Panel items</w:t>
            </w:r>
          </w:p>
        </w:tc>
      </w:tr>
      <w:tr w:rsidR="00C42EC7" w:rsidRPr="002F4127" w:rsidTr="002F4127">
        <w:tc>
          <w:tcPr>
            <w:tcW w:w="961" w:type="dxa"/>
            <w:vMerge w:val="restart"/>
          </w:tcPr>
          <w:p w:rsidR="00C42EC7" w:rsidRPr="002F4127" w:rsidRDefault="00C42EC7" w:rsidP="006009AB">
            <w:pPr>
              <w:rPr>
                <w:b/>
                <w:sz w:val="16"/>
                <w:szCs w:val="16"/>
              </w:rPr>
            </w:pPr>
            <w:r w:rsidRPr="002F4127">
              <w:rPr>
                <w:b/>
                <w:sz w:val="16"/>
                <w:szCs w:val="16"/>
              </w:rPr>
              <w:t>System settings</w:t>
            </w:r>
          </w:p>
        </w:tc>
        <w:tc>
          <w:tcPr>
            <w:tcW w:w="1415" w:type="dxa"/>
          </w:tcPr>
          <w:p w:rsidR="00C42EC7" w:rsidRPr="002F4127" w:rsidRDefault="00C42EC7" w:rsidP="006009AB">
            <w:pPr>
              <w:rPr>
                <w:sz w:val="16"/>
                <w:szCs w:val="16"/>
              </w:rPr>
            </w:pPr>
            <w:r w:rsidRPr="002F4127">
              <w:rPr>
                <w:sz w:val="16"/>
                <w:szCs w:val="16"/>
              </w:rPr>
              <w:t xml:space="preserve">LV Power </w:t>
            </w:r>
          </w:p>
        </w:tc>
        <w:tc>
          <w:tcPr>
            <w:tcW w:w="6866" w:type="dxa"/>
          </w:tcPr>
          <w:p w:rsidR="00C42EC7" w:rsidRPr="002F4127" w:rsidRDefault="00C42EC7" w:rsidP="006009AB">
            <w:pPr>
              <w:rPr>
                <w:sz w:val="16"/>
                <w:szCs w:val="16"/>
              </w:rPr>
            </w:pPr>
            <w:r w:rsidRPr="002F4127">
              <w:rPr>
                <w:color w:val="FF0000"/>
                <w:sz w:val="16"/>
                <w:szCs w:val="16"/>
              </w:rPr>
              <w:t>LV Power ON</w:t>
            </w:r>
            <w:r w:rsidRPr="002F4127">
              <w:rPr>
                <w:sz w:val="16"/>
                <w:szCs w:val="16"/>
              </w:rPr>
              <w:t xml:space="preserve"> STATUS LED on panel</w:t>
            </w:r>
          </w:p>
        </w:tc>
      </w:tr>
      <w:tr w:rsidR="00C42EC7" w:rsidRPr="002F4127" w:rsidTr="002F4127">
        <w:tc>
          <w:tcPr>
            <w:tcW w:w="961" w:type="dxa"/>
            <w:vMerge/>
          </w:tcPr>
          <w:p w:rsidR="00C42EC7" w:rsidRPr="002F4127" w:rsidRDefault="00C42EC7" w:rsidP="006009AB">
            <w:pPr>
              <w:rPr>
                <w:b/>
                <w:sz w:val="16"/>
                <w:szCs w:val="16"/>
              </w:rPr>
            </w:pPr>
          </w:p>
        </w:tc>
        <w:tc>
          <w:tcPr>
            <w:tcW w:w="1415" w:type="dxa"/>
          </w:tcPr>
          <w:p w:rsidR="00C42EC7" w:rsidRPr="002F4127" w:rsidRDefault="00C42EC7" w:rsidP="006009AB">
            <w:pPr>
              <w:rPr>
                <w:sz w:val="16"/>
                <w:szCs w:val="16"/>
              </w:rPr>
            </w:pPr>
            <w:r w:rsidRPr="002F4127">
              <w:rPr>
                <w:sz w:val="16"/>
                <w:szCs w:val="16"/>
              </w:rPr>
              <w:t xml:space="preserve">HV Power </w:t>
            </w:r>
          </w:p>
        </w:tc>
        <w:tc>
          <w:tcPr>
            <w:tcW w:w="6866" w:type="dxa"/>
          </w:tcPr>
          <w:p w:rsidR="00C42EC7" w:rsidRPr="002F4127" w:rsidRDefault="00C42EC7" w:rsidP="006009AB">
            <w:pPr>
              <w:rPr>
                <w:sz w:val="16"/>
                <w:szCs w:val="16"/>
              </w:rPr>
            </w:pPr>
            <w:r w:rsidRPr="002F4127">
              <w:rPr>
                <w:color w:val="FF0000"/>
                <w:sz w:val="16"/>
                <w:szCs w:val="16"/>
              </w:rPr>
              <w:t>HV Power ON</w:t>
            </w:r>
            <w:r w:rsidRPr="002F4127">
              <w:rPr>
                <w:sz w:val="16"/>
                <w:szCs w:val="16"/>
              </w:rPr>
              <w:t xml:space="preserve"> STATUS LED on panel </w:t>
            </w:r>
            <w:r w:rsidRPr="002F4127">
              <w:rPr>
                <w:color w:val="FF0000"/>
                <w:sz w:val="16"/>
                <w:szCs w:val="16"/>
              </w:rPr>
              <w:t>+ HV reading</w:t>
            </w:r>
          </w:p>
        </w:tc>
      </w:tr>
      <w:tr w:rsidR="00C42EC7" w:rsidRPr="002F4127" w:rsidTr="002F4127">
        <w:tc>
          <w:tcPr>
            <w:tcW w:w="961" w:type="dxa"/>
            <w:vMerge/>
          </w:tcPr>
          <w:p w:rsidR="00C42EC7" w:rsidRPr="002F4127" w:rsidRDefault="00C42EC7" w:rsidP="006009AB">
            <w:pPr>
              <w:rPr>
                <w:b/>
                <w:sz w:val="16"/>
                <w:szCs w:val="16"/>
              </w:rPr>
            </w:pPr>
          </w:p>
        </w:tc>
        <w:tc>
          <w:tcPr>
            <w:tcW w:w="1415" w:type="dxa"/>
          </w:tcPr>
          <w:p w:rsidR="00C42EC7" w:rsidRPr="002F4127" w:rsidRDefault="00C42EC7" w:rsidP="006009AB">
            <w:pPr>
              <w:rPr>
                <w:sz w:val="16"/>
                <w:szCs w:val="16"/>
              </w:rPr>
            </w:pPr>
            <w:r w:rsidRPr="002F4127">
              <w:rPr>
                <w:sz w:val="16"/>
                <w:szCs w:val="16"/>
              </w:rPr>
              <w:t>Peltier power and temp</w:t>
            </w:r>
          </w:p>
        </w:tc>
        <w:tc>
          <w:tcPr>
            <w:tcW w:w="6866" w:type="dxa"/>
          </w:tcPr>
          <w:p w:rsidR="00C42EC7" w:rsidRPr="002F4127" w:rsidRDefault="00C42EC7" w:rsidP="006009AB">
            <w:pPr>
              <w:rPr>
                <w:sz w:val="16"/>
                <w:szCs w:val="16"/>
              </w:rPr>
            </w:pPr>
            <w:r w:rsidRPr="002F4127">
              <w:rPr>
                <w:color w:val="FF0000"/>
                <w:sz w:val="16"/>
                <w:szCs w:val="16"/>
              </w:rPr>
              <w:t>Peltier Power ON</w:t>
            </w:r>
            <w:r w:rsidRPr="002F4127">
              <w:rPr>
                <w:sz w:val="16"/>
                <w:szCs w:val="16"/>
              </w:rPr>
              <w:t xml:space="preserve"> STATUS LED on panel </w:t>
            </w:r>
            <w:r w:rsidR="008E667E" w:rsidRPr="002F4127">
              <w:rPr>
                <w:color w:val="FF0000"/>
                <w:sz w:val="16"/>
                <w:szCs w:val="16"/>
              </w:rPr>
              <w:t>+ PELTIER TEMP</w:t>
            </w:r>
            <w:r w:rsidRPr="002F4127">
              <w:rPr>
                <w:color w:val="FF0000"/>
                <w:sz w:val="16"/>
                <w:szCs w:val="16"/>
              </w:rPr>
              <w:t xml:space="preserve"> reading</w:t>
            </w:r>
          </w:p>
        </w:tc>
      </w:tr>
      <w:tr w:rsidR="00C42EC7" w:rsidRPr="002F4127" w:rsidTr="002F4127">
        <w:tc>
          <w:tcPr>
            <w:tcW w:w="961" w:type="dxa"/>
            <w:vMerge/>
          </w:tcPr>
          <w:p w:rsidR="00C42EC7" w:rsidRPr="002F4127" w:rsidRDefault="00C42EC7" w:rsidP="006009AB">
            <w:pPr>
              <w:rPr>
                <w:b/>
                <w:sz w:val="16"/>
                <w:szCs w:val="16"/>
              </w:rPr>
            </w:pPr>
          </w:p>
        </w:tc>
        <w:tc>
          <w:tcPr>
            <w:tcW w:w="1415" w:type="dxa"/>
          </w:tcPr>
          <w:p w:rsidR="00C42EC7" w:rsidRPr="002F4127" w:rsidRDefault="00C42EC7" w:rsidP="006009AB">
            <w:pPr>
              <w:rPr>
                <w:sz w:val="16"/>
                <w:szCs w:val="16"/>
              </w:rPr>
            </w:pPr>
            <w:r w:rsidRPr="002F4127">
              <w:rPr>
                <w:sz w:val="16"/>
                <w:szCs w:val="16"/>
              </w:rPr>
              <w:t>Pressure reading</w:t>
            </w:r>
          </w:p>
        </w:tc>
        <w:tc>
          <w:tcPr>
            <w:tcW w:w="6866" w:type="dxa"/>
          </w:tcPr>
          <w:p w:rsidR="00C42EC7" w:rsidRPr="002F4127" w:rsidRDefault="008D62CC" w:rsidP="006009AB">
            <w:pPr>
              <w:rPr>
                <w:sz w:val="16"/>
                <w:szCs w:val="16"/>
              </w:rPr>
            </w:pPr>
            <w:r w:rsidRPr="002F4127">
              <w:rPr>
                <w:color w:val="FF0000"/>
                <w:sz w:val="16"/>
                <w:szCs w:val="16"/>
              </w:rPr>
              <w:t>V</w:t>
            </w:r>
            <w:r w:rsidR="00C42EC7" w:rsidRPr="002F4127">
              <w:rPr>
                <w:color w:val="FF0000"/>
                <w:sz w:val="16"/>
                <w:szCs w:val="16"/>
              </w:rPr>
              <w:t>acuum OK</w:t>
            </w:r>
            <w:r w:rsidR="00C42EC7" w:rsidRPr="002F4127">
              <w:rPr>
                <w:sz w:val="16"/>
                <w:szCs w:val="16"/>
              </w:rPr>
              <w:t xml:space="preserve"> STATUS LED on panel </w:t>
            </w:r>
            <w:r w:rsidR="008E667E" w:rsidRPr="002F4127">
              <w:rPr>
                <w:color w:val="FF0000"/>
                <w:sz w:val="16"/>
                <w:szCs w:val="16"/>
              </w:rPr>
              <w:t>+ PRESSURE</w:t>
            </w:r>
            <w:r w:rsidR="00C42EC7" w:rsidRPr="002F4127">
              <w:rPr>
                <w:color w:val="FF0000"/>
                <w:sz w:val="16"/>
                <w:szCs w:val="16"/>
              </w:rPr>
              <w:t xml:space="preserve"> reading</w:t>
            </w:r>
          </w:p>
        </w:tc>
      </w:tr>
      <w:tr w:rsidR="00C42EC7" w:rsidRPr="002F4127" w:rsidTr="002F4127">
        <w:tc>
          <w:tcPr>
            <w:tcW w:w="961" w:type="dxa"/>
            <w:vMerge/>
          </w:tcPr>
          <w:p w:rsidR="00C42EC7" w:rsidRPr="002F4127" w:rsidRDefault="00C42EC7" w:rsidP="006009AB">
            <w:pPr>
              <w:rPr>
                <w:b/>
                <w:sz w:val="16"/>
                <w:szCs w:val="16"/>
              </w:rPr>
            </w:pPr>
          </w:p>
        </w:tc>
        <w:tc>
          <w:tcPr>
            <w:tcW w:w="1415" w:type="dxa"/>
          </w:tcPr>
          <w:p w:rsidR="00C42EC7" w:rsidRPr="002F4127" w:rsidRDefault="00C42EC7" w:rsidP="006009AB">
            <w:pPr>
              <w:rPr>
                <w:sz w:val="16"/>
                <w:szCs w:val="16"/>
              </w:rPr>
            </w:pPr>
            <w:r w:rsidRPr="002F4127">
              <w:rPr>
                <w:sz w:val="16"/>
                <w:szCs w:val="16"/>
              </w:rPr>
              <w:t>Acquisition running</w:t>
            </w:r>
          </w:p>
        </w:tc>
        <w:tc>
          <w:tcPr>
            <w:tcW w:w="6866" w:type="dxa"/>
          </w:tcPr>
          <w:p w:rsidR="00C42EC7" w:rsidRPr="002F4127" w:rsidRDefault="00C42EC7" w:rsidP="006009AB">
            <w:pPr>
              <w:rPr>
                <w:sz w:val="16"/>
                <w:szCs w:val="16"/>
              </w:rPr>
            </w:pPr>
            <w:r w:rsidRPr="002F4127">
              <w:rPr>
                <w:color w:val="FF0000"/>
                <w:sz w:val="16"/>
                <w:szCs w:val="16"/>
              </w:rPr>
              <w:t>Acquisition running</w:t>
            </w:r>
            <w:r w:rsidRPr="002F4127">
              <w:rPr>
                <w:sz w:val="16"/>
                <w:szCs w:val="16"/>
              </w:rPr>
              <w:t xml:space="preserve"> STATUS LED with </w:t>
            </w:r>
            <w:r w:rsidR="008E667E" w:rsidRPr="002F4127">
              <w:rPr>
                <w:color w:val="FF0000"/>
                <w:sz w:val="16"/>
                <w:szCs w:val="16"/>
              </w:rPr>
              <w:t>IMAGE COUNT DOWN</w:t>
            </w:r>
            <w:r w:rsidRPr="002F4127">
              <w:rPr>
                <w:sz w:val="16"/>
                <w:szCs w:val="16"/>
              </w:rPr>
              <w:t xml:space="preserve"> showing how many more images need to be taken (by groups of 100s if the required number of images is &gt;100).</w:t>
            </w:r>
          </w:p>
        </w:tc>
      </w:tr>
      <w:tr w:rsidR="00C42EC7" w:rsidRPr="002F4127" w:rsidTr="002F4127">
        <w:tc>
          <w:tcPr>
            <w:tcW w:w="961" w:type="dxa"/>
            <w:vMerge/>
          </w:tcPr>
          <w:p w:rsidR="00C42EC7" w:rsidRPr="002F4127" w:rsidRDefault="00C42EC7" w:rsidP="006009AB">
            <w:pPr>
              <w:rPr>
                <w:b/>
                <w:sz w:val="16"/>
                <w:szCs w:val="16"/>
              </w:rPr>
            </w:pPr>
          </w:p>
        </w:tc>
        <w:tc>
          <w:tcPr>
            <w:tcW w:w="1415" w:type="dxa"/>
          </w:tcPr>
          <w:p w:rsidR="00C42EC7" w:rsidRPr="002F4127" w:rsidRDefault="00C42EC7" w:rsidP="006009AB">
            <w:pPr>
              <w:rPr>
                <w:sz w:val="16"/>
                <w:szCs w:val="16"/>
              </w:rPr>
            </w:pPr>
            <w:r w:rsidRPr="002F4127">
              <w:rPr>
                <w:sz w:val="16"/>
                <w:szCs w:val="16"/>
              </w:rPr>
              <w:t>Abort</w:t>
            </w:r>
          </w:p>
        </w:tc>
        <w:tc>
          <w:tcPr>
            <w:tcW w:w="6866" w:type="dxa"/>
          </w:tcPr>
          <w:p w:rsidR="00C42EC7" w:rsidRPr="002F4127" w:rsidRDefault="00C42EC7" w:rsidP="006009AB">
            <w:pPr>
              <w:rPr>
                <w:sz w:val="16"/>
                <w:szCs w:val="16"/>
              </w:rPr>
            </w:pPr>
            <w:r w:rsidRPr="002F4127">
              <w:rPr>
                <w:color w:val="FF0000"/>
                <w:sz w:val="16"/>
                <w:szCs w:val="16"/>
              </w:rPr>
              <w:t>Abort acquisition</w:t>
            </w:r>
            <w:r w:rsidRPr="002F4127">
              <w:rPr>
                <w:sz w:val="16"/>
                <w:szCs w:val="16"/>
              </w:rPr>
              <w:t xml:space="preserve"> push button</w:t>
            </w:r>
          </w:p>
        </w:tc>
      </w:tr>
      <w:tr w:rsidR="00E85745" w:rsidRPr="002F4127" w:rsidTr="002F4127">
        <w:tc>
          <w:tcPr>
            <w:tcW w:w="961" w:type="dxa"/>
            <w:vMerge w:val="restart"/>
          </w:tcPr>
          <w:p w:rsidR="00E85745" w:rsidRPr="002F4127" w:rsidRDefault="00E85745" w:rsidP="007D2E52">
            <w:pPr>
              <w:rPr>
                <w:b/>
                <w:sz w:val="16"/>
                <w:szCs w:val="16"/>
              </w:rPr>
            </w:pPr>
            <w:r w:rsidRPr="002F4127">
              <w:rPr>
                <w:b/>
                <w:sz w:val="16"/>
                <w:szCs w:val="16"/>
              </w:rPr>
              <w:t>2D image display</w:t>
            </w:r>
          </w:p>
        </w:tc>
        <w:tc>
          <w:tcPr>
            <w:tcW w:w="1415" w:type="dxa"/>
          </w:tcPr>
          <w:p w:rsidR="00E85745" w:rsidRPr="002F4127" w:rsidRDefault="00E85745" w:rsidP="007D2E52">
            <w:pPr>
              <w:rPr>
                <w:sz w:val="16"/>
                <w:szCs w:val="16"/>
              </w:rPr>
            </w:pPr>
            <w:r w:rsidRPr="002F4127">
              <w:rPr>
                <w:sz w:val="16"/>
                <w:szCs w:val="16"/>
              </w:rPr>
              <w:t>Info about image sequence being displayed</w:t>
            </w:r>
          </w:p>
        </w:tc>
        <w:tc>
          <w:tcPr>
            <w:tcW w:w="6866" w:type="dxa"/>
          </w:tcPr>
          <w:p w:rsidR="00E85745" w:rsidRPr="002F4127" w:rsidRDefault="008E667E" w:rsidP="007D2E52">
            <w:pPr>
              <w:rPr>
                <w:sz w:val="16"/>
                <w:szCs w:val="16"/>
              </w:rPr>
            </w:pPr>
            <w:r w:rsidRPr="002F4127">
              <w:rPr>
                <w:sz w:val="16"/>
                <w:szCs w:val="16"/>
              </w:rPr>
              <w:t>The image display is used in different</w:t>
            </w:r>
            <w:r w:rsidR="00E85745" w:rsidRPr="002F4127">
              <w:rPr>
                <w:sz w:val="16"/>
                <w:szCs w:val="16"/>
              </w:rPr>
              <w:t xml:space="preserve"> situations:</w:t>
            </w:r>
          </w:p>
          <w:p w:rsidR="00E85745" w:rsidRPr="002F4127" w:rsidRDefault="00E85745" w:rsidP="007D2E52">
            <w:pPr>
              <w:rPr>
                <w:sz w:val="16"/>
                <w:szCs w:val="16"/>
              </w:rPr>
            </w:pPr>
            <w:r w:rsidRPr="002F4127">
              <w:rPr>
                <w:sz w:val="16"/>
                <w:szCs w:val="16"/>
              </w:rPr>
              <w:t># LIVEVIEW (cf LIVEVIEW section)</w:t>
            </w:r>
          </w:p>
          <w:p w:rsidR="00E85745" w:rsidRPr="002F4127" w:rsidRDefault="00E85745" w:rsidP="007D2E52">
            <w:pPr>
              <w:rPr>
                <w:sz w:val="16"/>
                <w:szCs w:val="16"/>
              </w:rPr>
            </w:pPr>
            <w:r w:rsidRPr="002F4127">
              <w:rPr>
                <w:sz w:val="16"/>
                <w:szCs w:val="16"/>
              </w:rPr>
              <w:t># IMAGE ACQUISITION WITHOUT DATA SAVING</w:t>
            </w:r>
          </w:p>
          <w:p w:rsidR="00E85745" w:rsidRPr="002F4127" w:rsidRDefault="00E85745" w:rsidP="007D2E52">
            <w:pPr>
              <w:rPr>
                <w:sz w:val="16"/>
                <w:szCs w:val="16"/>
              </w:rPr>
            </w:pPr>
            <w:r w:rsidRPr="002F4127">
              <w:rPr>
                <w:sz w:val="16"/>
                <w:szCs w:val="16"/>
              </w:rPr>
              <w:t># IMAGE ACQUISTION WITH DATA SAVING</w:t>
            </w:r>
          </w:p>
          <w:p w:rsidR="00E85745" w:rsidRPr="002F4127" w:rsidRDefault="00E85745" w:rsidP="007D2E52">
            <w:pPr>
              <w:rPr>
                <w:sz w:val="16"/>
                <w:szCs w:val="16"/>
              </w:rPr>
            </w:pPr>
            <w:r w:rsidRPr="002F4127">
              <w:rPr>
                <w:sz w:val="16"/>
                <w:szCs w:val="16"/>
              </w:rPr>
              <w:t># IMAGE LOADING</w:t>
            </w:r>
          </w:p>
          <w:p w:rsidR="008E667E" w:rsidRPr="002F4127" w:rsidRDefault="008E667E" w:rsidP="007D2E52">
            <w:pPr>
              <w:rPr>
                <w:sz w:val="16"/>
                <w:szCs w:val="16"/>
              </w:rPr>
            </w:pPr>
            <w:r w:rsidRPr="002F4127">
              <w:rPr>
                <w:sz w:val="16"/>
                <w:szCs w:val="16"/>
              </w:rPr>
              <w:t># TO SHOW THE MASK USED FOR STATS</w:t>
            </w:r>
          </w:p>
          <w:p w:rsidR="008E667E" w:rsidRPr="002F4127" w:rsidRDefault="008E667E" w:rsidP="007D2E52">
            <w:pPr>
              <w:rPr>
                <w:sz w:val="16"/>
                <w:szCs w:val="16"/>
              </w:rPr>
            </w:pPr>
            <w:r w:rsidRPr="002F4127">
              <w:rPr>
                <w:sz w:val="16"/>
                <w:szCs w:val="16"/>
              </w:rPr>
              <w:t># TO SHOW PIXEL CONFIG BITS FROM THE ASIC MENU IN EXPERT MODE</w:t>
            </w:r>
          </w:p>
          <w:p w:rsidR="00E85745" w:rsidRPr="002F4127" w:rsidRDefault="00E85745" w:rsidP="007D2E52">
            <w:pPr>
              <w:rPr>
                <w:sz w:val="16"/>
                <w:szCs w:val="16"/>
              </w:rPr>
            </w:pPr>
          </w:p>
          <w:p w:rsidR="00E85745" w:rsidRPr="002F4127" w:rsidRDefault="00E85745" w:rsidP="007D2E52">
            <w:pPr>
              <w:rPr>
                <w:sz w:val="16"/>
                <w:szCs w:val="16"/>
              </w:rPr>
            </w:pPr>
            <w:r w:rsidRPr="002F4127">
              <w:rPr>
                <w:sz w:val="16"/>
                <w:szCs w:val="16"/>
              </w:rPr>
              <w:t>The functionality needed is simply:</w:t>
            </w:r>
          </w:p>
          <w:p w:rsidR="00E85745" w:rsidRPr="002F4127" w:rsidRDefault="00E85745" w:rsidP="00DB05B9">
            <w:pPr>
              <w:rPr>
                <w:sz w:val="16"/>
                <w:szCs w:val="16"/>
              </w:rPr>
            </w:pPr>
            <w:r w:rsidRPr="002F4127">
              <w:rPr>
                <w:sz w:val="16"/>
                <w:szCs w:val="16"/>
              </w:rPr>
              <w:t xml:space="preserve"># </w:t>
            </w:r>
            <w:r w:rsidRPr="002F4127">
              <w:rPr>
                <w:color w:val="FF0000"/>
                <w:sz w:val="16"/>
                <w:szCs w:val="16"/>
              </w:rPr>
              <w:t>+ and – buttons</w:t>
            </w:r>
            <w:r w:rsidRPr="002F4127">
              <w:rPr>
                <w:sz w:val="16"/>
                <w:szCs w:val="16"/>
              </w:rPr>
              <w:t xml:space="preserve">  to browse a sequence of frames</w:t>
            </w:r>
          </w:p>
          <w:p w:rsidR="00E85745" w:rsidRPr="002F4127" w:rsidRDefault="00E85745" w:rsidP="00DB05B9">
            <w:pPr>
              <w:rPr>
                <w:color w:val="FF0000"/>
                <w:sz w:val="16"/>
                <w:szCs w:val="16"/>
              </w:rPr>
            </w:pPr>
            <w:r w:rsidRPr="002F4127">
              <w:rPr>
                <w:sz w:val="16"/>
                <w:szCs w:val="16"/>
              </w:rPr>
              <w:t xml:space="preserve"># </w:t>
            </w:r>
            <w:r w:rsidRPr="002F4127">
              <w:rPr>
                <w:color w:val="FF0000"/>
                <w:sz w:val="16"/>
                <w:szCs w:val="16"/>
              </w:rPr>
              <w:t xml:space="preserve">image path and name selection and display </w:t>
            </w:r>
          </w:p>
          <w:p w:rsidR="00E85745" w:rsidRPr="002F4127" w:rsidRDefault="00E85745" w:rsidP="00DB05B9">
            <w:pPr>
              <w:rPr>
                <w:sz w:val="16"/>
                <w:szCs w:val="16"/>
              </w:rPr>
            </w:pPr>
            <w:r w:rsidRPr="002F4127">
              <w:rPr>
                <w:sz w:val="16"/>
                <w:szCs w:val="16"/>
              </w:rPr>
              <w:t xml:space="preserve">In LIVEVIEW and IMAGE ACQUISITION WITHOUT DATA SAVING this is disabled </w:t>
            </w:r>
          </w:p>
          <w:p w:rsidR="00E85745" w:rsidRPr="002F4127" w:rsidRDefault="00E85745" w:rsidP="00DB05B9">
            <w:pPr>
              <w:rPr>
                <w:sz w:val="16"/>
                <w:szCs w:val="16"/>
              </w:rPr>
            </w:pPr>
            <w:r w:rsidRPr="002F4127">
              <w:rPr>
                <w:sz w:val="16"/>
                <w:szCs w:val="16"/>
              </w:rPr>
              <w:t>In IMAGE ACQUISTION, it is automatically updated with the image name which was selected by the user in the saving settings.</w:t>
            </w:r>
          </w:p>
          <w:p w:rsidR="00E85745" w:rsidRPr="002F4127" w:rsidRDefault="00E85745" w:rsidP="007D2E52">
            <w:pPr>
              <w:rPr>
                <w:sz w:val="16"/>
                <w:szCs w:val="16"/>
              </w:rPr>
            </w:pPr>
            <w:r w:rsidRPr="002F4127">
              <w:rPr>
                <w:sz w:val="16"/>
                <w:szCs w:val="16"/>
              </w:rPr>
              <w:t xml:space="preserve"># Option to </w:t>
            </w:r>
            <w:r w:rsidRPr="002F4127">
              <w:rPr>
                <w:color w:val="FF0000"/>
                <w:sz w:val="16"/>
                <w:szCs w:val="16"/>
              </w:rPr>
              <w:t>save the image being  displayed</w:t>
            </w:r>
            <w:r w:rsidRPr="002F4127">
              <w:rPr>
                <w:sz w:val="16"/>
                <w:szCs w:val="16"/>
              </w:rPr>
              <w:t xml:space="preserve"> </w:t>
            </w:r>
          </w:p>
          <w:p w:rsidR="00E85745" w:rsidRPr="002F4127" w:rsidRDefault="00E85745" w:rsidP="007D2E52">
            <w:pPr>
              <w:rPr>
                <w:sz w:val="16"/>
                <w:szCs w:val="16"/>
              </w:rPr>
            </w:pPr>
          </w:p>
        </w:tc>
      </w:tr>
      <w:tr w:rsidR="00E85745" w:rsidRPr="002F4127" w:rsidTr="002F4127">
        <w:tc>
          <w:tcPr>
            <w:tcW w:w="961" w:type="dxa"/>
            <w:vMerge/>
          </w:tcPr>
          <w:p w:rsidR="00E85745" w:rsidRPr="002F4127" w:rsidRDefault="00E85745" w:rsidP="007D2E52">
            <w:pPr>
              <w:rPr>
                <w:b/>
                <w:sz w:val="16"/>
                <w:szCs w:val="16"/>
              </w:rPr>
            </w:pPr>
          </w:p>
        </w:tc>
        <w:tc>
          <w:tcPr>
            <w:tcW w:w="1415" w:type="dxa"/>
          </w:tcPr>
          <w:p w:rsidR="00E85745" w:rsidRPr="002F4127" w:rsidRDefault="00E85745" w:rsidP="007D2E52">
            <w:pPr>
              <w:rPr>
                <w:sz w:val="16"/>
                <w:szCs w:val="16"/>
              </w:rPr>
            </w:pPr>
            <w:r w:rsidRPr="002F4127">
              <w:rPr>
                <w:sz w:val="16"/>
                <w:szCs w:val="16"/>
              </w:rPr>
              <w:t>Zoom</w:t>
            </w:r>
          </w:p>
        </w:tc>
        <w:tc>
          <w:tcPr>
            <w:tcW w:w="6866" w:type="dxa"/>
          </w:tcPr>
          <w:p w:rsidR="00E85745" w:rsidRPr="002F4127" w:rsidRDefault="00E85745" w:rsidP="007D2E52">
            <w:pPr>
              <w:rPr>
                <w:sz w:val="16"/>
                <w:szCs w:val="16"/>
              </w:rPr>
            </w:pPr>
            <w:r w:rsidRPr="002F4127">
              <w:rPr>
                <w:sz w:val="16"/>
                <w:szCs w:val="16"/>
              </w:rPr>
              <w:t># Possibility of zooming in and out the image</w:t>
            </w:r>
          </w:p>
          <w:p w:rsidR="00E85745" w:rsidRPr="002F4127" w:rsidRDefault="00E85745" w:rsidP="007D2E52">
            <w:pPr>
              <w:rPr>
                <w:sz w:val="16"/>
                <w:szCs w:val="16"/>
              </w:rPr>
            </w:pPr>
          </w:p>
          <w:p w:rsidR="00E85745" w:rsidRPr="002F4127" w:rsidRDefault="00E85745" w:rsidP="007D2E52">
            <w:pPr>
              <w:rPr>
                <w:sz w:val="16"/>
                <w:szCs w:val="16"/>
              </w:rPr>
            </w:pPr>
            <w:r w:rsidRPr="002F4127">
              <w:rPr>
                <w:sz w:val="16"/>
                <w:szCs w:val="16"/>
              </w:rPr>
              <w:t># Quick way of zooming back to original view</w:t>
            </w:r>
          </w:p>
          <w:p w:rsidR="00E85745" w:rsidRPr="002F4127" w:rsidRDefault="00E85745" w:rsidP="007D2E52">
            <w:pPr>
              <w:rPr>
                <w:sz w:val="16"/>
                <w:szCs w:val="16"/>
              </w:rPr>
            </w:pPr>
          </w:p>
          <w:p w:rsidR="001300EB" w:rsidRPr="002F4127" w:rsidRDefault="008336EF" w:rsidP="007D2E52">
            <w:pPr>
              <w:rPr>
                <w:sz w:val="16"/>
                <w:szCs w:val="16"/>
              </w:rPr>
            </w:pPr>
            <w:r w:rsidRPr="002F4127">
              <w:rPr>
                <w:sz w:val="16"/>
                <w:szCs w:val="16"/>
              </w:rPr>
              <w:t xml:space="preserve"># </w:t>
            </w:r>
            <w:r w:rsidR="001300EB" w:rsidRPr="002F4127">
              <w:rPr>
                <w:sz w:val="16"/>
                <w:szCs w:val="16"/>
              </w:rPr>
              <w:t>Tick-box to</w:t>
            </w:r>
            <w:r w:rsidRPr="002F4127">
              <w:rPr>
                <w:sz w:val="16"/>
                <w:szCs w:val="16"/>
              </w:rPr>
              <w:t xml:space="preserve"> switch to FULL </w:t>
            </w:r>
            <w:r w:rsidRPr="000E656C">
              <w:rPr>
                <w:color w:val="FF0000"/>
                <w:sz w:val="16"/>
                <w:szCs w:val="16"/>
              </w:rPr>
              <w:t>SCREEN VIEW</w:t>
            </w:r>
            <w:r w:rsidRPr="002F4127">
              <w:rPr>
                <w:sz w:val="16"/>
                <w:szCs w:val="16"/>
              </w:rPr>
              <w:t xml:space="preserve"> </w:t>
            </w:r>
            <w:r w:rsidR="001300EB" w:rsidRPr="002F4127">
              <w:rPr>
                <w:sz w:val="16"/>
                <w:szCs w:val="16"/>
              </w:rPr>
              <w:t xml:space="preserve">of the display when acquiring or running </w:t>
            </w:r>
            <w:r w:rsidR="00490793" w:rsidRPr="002F4127">
              <w:rPr>
                <w:sz w:val="16"/>
                <w:szCs w:val="16"/>
              </w:rPr>
              <w:t>live view</w:t>
            </w:r>
          </w:p>
        </w:tc>
      </w:tr>
      <w:tr w:rsidR="00E85745" w:rsidRPr="002F4127" w:rsidTr="002F4127">
        <w:tc>
          <w:tcPr>
            <w:tcW w:w="961" w:type="dxa"/>
            <w:vMerge/>
          </w:tcPr>
          <w:p w:rsidR="00E85745" w:rsidRPr="002F4127" w:rsidRDefault="00E85745" w:rsidP="007D2E52">
            <w:pPr>
              <w:rPr>
                <w:b/>
                <w:sz w:val="16"/>
                <w:szCs w:val="16"/>
              </w:rPr>
            </w:pPr>
          </w:p>
        </w:tc>
        <w:tc>
          <w:tcPr>
            <w:tcW w:w="1415" w:type="dxa"/>
          </w:tcPr>
          <w:p w:rsidR="00E85745" w:rsidRPr="002F4127" w:rsidRDefault="00E85745" w:rsidP="007D2E52">
            <w:pPr>
              <w:rPr>
                <w:sz w:val="16"/>
                <w:szCs w:val="16"/>
              </w:rPr>
            </w:pPr>
            <w:r w:rsidRPr="002F4127">
              <w:rPr>
                <w:sz w:val="16"/>
                <w:szCs w:val="16"/>
              </w:rPr>
              <w:t>Contrast</w:t>
            </w:r>
          </w:p>
        </w:tc>
        <w:tc>
          <w:tcPr>
            <w:tcW w:w="6866" w:type="dxa"/>
          </w:tcPr>
          <w:p w:rsidR="00E85745" w:rsidRPr="002F4127" w:rsidRDefault="00E85745" w:rsidP="007D2E52">
            <w:pPr>
              <w:rPr>
                <w:sz w:val="16"/>
                <w:szCs w:val="16"/>
              </w:rPr>
            </w:pPr>
            <w:r w:rsidRPr="002F4127">
              <w:rPr>
                <w:sz w:val="16"/>
                <w:szCs w:val="16"/>
              </w:rPr>
              <w:t># Display should be done using the Power Law method:</w:t>
            </w:r>
          </w:p>
          <w:p w:rsidR="00E85745" w:rsidRPr="002F4127" w:rsidRDefault="00E85745" w:rsidP="007D2E52">
            <w:pPr>
              <w:rPr>
                <w:sz w:val="16"/>
                <w:szCs w:val="16"/>
                <w:lang w:val="en-US"/>
              </w:rPr>
            </w:pPr>
            <w:r w:rsidRPr="002F4127">
              <w:rPr>
                <w:sz w:val="16"/>
                <w:szCs w:val="16"/>
                <w:lang w:val="en-US"/>
              </w:rPr>
              <w:t xml:space="preserve">Gray_Value*((pixel_count - MIN)/(MAX MIN))*(SCALING FACTOR/15) </w:t>
            </w:r>
          </w:p>
          <w:p w:rsidR="00E85745" w:rsidRPr="002F4127" w:rsidRDefault="00E85745" w:rsidP="007D2E52">
            <w:pPr>
              <w:rPr>
                <w:sz w:val="16"/>
                <w:szCs w:val="16"/>
                <w:lang w:val="en-US"/>
              </w:rPr>
            </w:pPr>
            <w:r w:rsidRPr="002F4127">
              <w:rPr>
                <w:sz w:val="16"/>
                <w:szCs w:val="16"/>
                <w:lang w:val="en-US"/>
              </w:rPr>
              <w:t>Where the parameters chosen by the user are:</w:t>
            </w:r>
          </w:p>
          <w:p w:rsidR="00E85745" w:rsidRPr="002F4127" w:rsidRDefault="00E85745" w:rsidP="007D2E52">
            <w:pPr>
              <w:rPr>
                <w:color w:val="FF0000"/>
                <w:sz w:val="16"/>
                <w:szCs w:val="16"/>
                <w:lang w:val="en-US"/>
              </w:rPr>
            </w:pPr>
            <w:r w:rsidRPr="002F4127">
              <w:rPr>
                <w:color w:val="FF0000"/>
                <w:sz w:val="16"/>
                <w:szCs w:val="16"/>
                <w:lang w:val="en-US"/>
              </w:rPr>
              <w:t>MIN</w:t>
            </w:r>
          </w:p>
          <w:p w:rsidR="00E85745" w:rsidRPr="002F4127" w:rsidRDefault="00E85745" w:rsidP="007D2E52">
            <w:pPr>
              <w:rPr>
                <w:color w:val="FF0000"/>
                <w:sz w:val="16"/>
                <w:szCs w:val="16"/>
                <w:lang w:val="en-US"/>
              </w:rPr>
            </w:pPr>
            <w:r w:rsidRPr="002F4127">
              <w:rPr>
                <w:color w:val="FF0000"/>
                <w:sz w:val="16"/>
                <w:szCs w:val="16"/>
                <w:lang w:val="en-US"/>
              </w:rPr>
              <w:t xml:space="preserve"> MAX</w:t>
            </w:r>
          </w:p>
          <w:p w:rsidR="00E85745" w:rsidRPr="002F4127" w:rsidRDefault="00E85745" w:rsidP="007D2E52">
            <w:pPr>
              <w:rPr>
                <w:sz w:val="16"/>
                <w:szCs w:val="16"/>
                <w:lang w:val="en-US"/>
              </w:rPr>
            </w:pPr>
            <w:r w:rsidRPr="002F4127">
              <w:rPr>
                <w:sz w:val="16"/>
                <w:szCs w:val="16"/>
                <w:lang w:val="en-US"/>
              </w:rPr>
              <w:t xml:space="preserve"> </w:t>
            </w:r>
            <w:r w:rsidRPr="002F4127">
              <w:rPr>
                <w:color w:val="FF0000"/>
                <w:sz w:val="16"/>
                <w:szCs w:val="16"/>
                <w:lang w:val="en-US"/>
              </w:rPr>
              <w:t>SCALING FACTOR</w:t>
            </w:r>
            <w:r w:rsidRPr="002F4127">
              <w:rPr>
                <w:sz w:val="16"/>
                <w:szCs w:val="16"/>
                <w:lang w:val="en-US"/>
              </w:rPr>
              <w:t xml:space="preserve"> (up to 15).</w:t>
            </w:r>
          </w:p>
          <w:p w:rsidR="00E85745" w:rsidRPr="002F4127" w:rsidRDefault="00E85745" w:rsidP="007D2E52">
            <w:pPr>
              <w:rPr>
                <w:sz w:val="16"/>
                <w:szCs w:val="16"/>
              </w:rPr>
            </w:pPr>
          </w:p>
          <w:p w:rsidR="00E85745" w:rsidRPr="002F4127" w:rsidRDefault="00E85745" w:rsidP="007D2E52">
            <w:pPr>
              <w:rPr>
                <w:sz w:val="16"/>
                <w:szCs w:val="16"/>
              </w:rPr>
            </w:pPr>
            <w:r w:rsidRPr="002F4127">
              <w:rPr>
                <w:sz w:val="16"/>
                <w:szCs w:val="16"/>
              </w:rPr>
              <w:t xml:space="preserve"># Boxes need to be present to enter exact values of MIN, MAX and SCALING FACTOR. </w:t>
            </w:r>
          </w:p>
          <w:p w:rsidR="00E85745" w:rsidRPr="002F4127" w:rsidRDefault="00E85745" w:rsidP="007D2E52">
            <w:pPr>
              <w:rPr>
                <w:sz w:val="16"/>
                <w:szCs w:val="16"/>
              </w:rPr>
            </w:pPr>
          </w:p>
          <w:p w:rsidR="00E85745" w:rsidRPr="002F4127" w:rsidRDefault="00E85745" w:rsidP="007D2E52">
            <w:pPr>
              <w:rPr>
                <w:sz w:val="16"/>
                <w:szCs w:val="16"/>
              </w:rPr>
            </w:pPr>
            <w:r w:rsidRPr="002F4127">
              <w:rPr>
                <w:sz w:val="16"/>
                <w:szCs w:val="16"/>
              </w:rPr>
              <w:t># Depending on space available sliders can also be added for MIN, MAX and SCALING FACTOR. These sliders and the box values need to be synchronized.</w:t>
            </w:r>
          </w:p>
          <w:p w:rsidR="00E85745" w:rsidRPr="002F4127" w:rsidRDefault="00E85745" w:rsidP="007D2E52">
            <w:pPr>
              <w:rPr>
                <w:sz w:val="16"/>
                <w:szCs w:val="16"/>
              </w:rPr>
            </w:pPr>
          </w:p>
          <w:p w:rsidR="00616850" w:rsidRPr="002F4127" w:rsidRDefault="00E85745" w:rsidP="007D2E52">
            <w:pPr>
              <w:rPr>
                <w:sz w:val="16"/>
                <w:szCs w:val="16"/>
              </w:rPr>
            </w:pPr>
            <w:r w:rsidRPr="002F4127">
              <w:rPr>
                <w:sz w:val="16"/>
                <w:szCs w:val="16"/>
              </w:rPr>
              <w:t># Possibility for a</w:t>
            </w:r>
            <w:r w:rsidR="008E667E" w:rsidRPr="002F4127">
              <w:rPr>
                <w:sz w:val="16"/>
                <w:szCs w:val="16"/>
              </w:rPr>
              <w:t xml:space="preserve">utoscaling should be present.  </w:t>
            </w:r>
          </w:p>
          <w:p w:rsidR="00E85745" w:rsidRPr="002F4127" w:rsidRDefault="008E667E" w:rsidP="007D2E52">
            <w:pPr>
              <w:rPr>
                <w:sz w:val="16"/>
                <w:szCs w:val="16"/>
              </w:rPr>
            </w:pPr>
            <w:r w:rsidRPr="002F4127">
              <w:rPr>
                <w:sz w:val="16"/>
                <w:szCs w:val="16"/>
              </w:rPr>
              <w:t>(</w:t>
            </w:r>
            <w:r w:rsidR="00E85745" w:rsidRPr="002F4127">
              <w:rPr>
                <w:color w:val="FF0000"/>
                <w:sz w:val="16"/>
                <w:szCs w:val="16"/>
              </w:rPr>
              <w:t xml:space="preserve"> </w:t>
            </w:r>
            <w:r w:rsidRPr="002F4127">
              <w:rPr>
                <w:color w:val="FF0000"/>
                <w:sz w:val="16"/>
                <w:szCs w:val="16"/>
              </w:rPr>
              <w:t xml:space="preserve">AUTOSCALE </w:t>
            </w:r>
            <w:r w:rsidR="00E85745" w:rsidRPr="002F4127">
              <w:rPr>
                <w:color w:val="FF0000"/>
                <w:sz w:val="16"/>
                <w:szCs w:val="16"/>
              </w:rPr>
              <w:t>tick box</w:t>
            </w:r>
            <w:r w:rsidR="00E85745" w:rsidRPr="002F4127">
              <w:rPr>
                <w:sz w:val="16"/>
                <w:szCs w:val="16"/>
              </w:rPr>
              <w:t>)</w:t>
            </w:r>
          </w:p>
          <w:p w:rsidR="00E85745" w:rsidRPr="002F4127" w:rsidRDefault="00E85745" w:rsidP="007D2E52">
            <w:pPr>
              <w:rPr>
                <w:sz w:val="16"/>
                <w:szCs w:val="16"/>
              </w:rPr>
            </w:pPr>
            <w:r w:rsidRPr="002F4127">
              <w:rPr>
                <w:sz w:val="16"/>
                <w:szCs w:val="16"/>
              </w:rPr>
              <w:t xml:space="preserve">A simple MIN-MAX autoscale is acceptable; </w:t>
            </w:r>
          </w:p>
          <w:p w:rsidR="00E85745" w:rsidRPr="002F4127" w:rsidRDefault="00E85745" w:rsidP="007D2E52">
            <w:pPr>
              <w:rPr>
                <w:sz w:val="16"/>
                <w:szCs w:val="16"/>
              </w:rPr>
            </w:pPr>
            <w:r w:rsidRPr="002F4127">
              <w:rPr>
                <w:i/>
                <w:color w:val="4F81BD" w:themeColor="accent1"/>
                <w:sz w:val="16"/>
                <w:szCs w:val="16"/>
              </w:rPr>
              <w:t xml:space="preserve"># Optional: smart autoscaling (for example discarding hot pixels) could also be implemented. </w:t>
            </w:r>
          </w:p>
          <w:p w:rsidR="00E85745" w:rsidRPr="002F4127" w:rsidRDefault="00E85745" w:rsidP="007D2E52">
            <w:pPr>
              <w:rPr>
                <w:sz w:val="16"/>
                <w:szCs w:val="16"/>
              </w:rPr>
            </w:pPr>
          </w:p>
          <w:p w:rsidR="00E85745" w:rsidRPr="002F4127" w:rsidRDefault="00E85745" w:rsidP="007D2E52">
            <w:pPr>
              <w:rPr>
                <w:sz w:val="16"/>
                <w:szCs w:val="16"/>
              </w:rPr>
            </w:pPr>
            <w:r w:rsidRPr="002F4127">
              <w:rPr>
                <w:sz w:val="16"/>
                <w:szCs w:val="16"/>
              </w:rPr>
              <w:t>#</w:t>
            </w:r>
            <w:r w:rsidR="00616850" w:rsidRPr="002F4127">
              <w:rPr>
                <w:sz w:val="16"/>
                <w:szCs w:val="16"/>
              </w:rPr>
              <w:t xml:space="preserve"> </w:t>
            </w:r>
            <w:r w:rsidRPr="002F4127">
              <w:rPr>
                <w:sz w:val="16"/>
                <w:szCs w:val="16"/>
              </w:rPr>
              <w:t xml:space="preserve">Colormap: No need for many fancy </w:t>
            </w:r>
            <w:r w:rsidR="00A7083F" w:rsidRPr="002F4127">
              <w:rPr>
                <w:sz w:val="16"/>
                <w:szCs w:val="16"/>
              </w:rPr>
              <w:t>colour</w:t>
            </w:r>
            <w:r w:rsidRPr="002F4127">
              <w:rPr>
                <w:sz w:val="16"/>
                <w:szCs w:val="16"/>
              </w:rPr>
              <w:t xml:space="preserve"> maps selection. A good colourful colour map to start is enough. </w:t>
            </w:r>
          </w:p>
          <w:p w:rsidR="00E85745" w:rsidRDefault="00E85745" w:rsidP="007D2E52">
            <w:pPr>
              <w:rPr>
                <w:sz w:val="16"/>
                <w:szCs w:val="16"/>
              </w:rPr>
            </w:pPr>
          </w:p>
          <w:p w:rsidR="000E656C" w:rsidRPr="002F4127" w:rsidRDefault="000E656C" w:rsidP="007D2E52">
            <w:pPr>
              <w:rPr>
                <w:sz w:val="16"/>
                <w:szCs w:val="16"/>
              </w:rPr>
            </w:pPr>
            <w:r>
              <w:rPr>
                <w:sz w:val="16"/>
                <w:szCs w:val="16"/>
              </w:rPr>
              <w:t xml:space="preserve"># Show pixel coordinates and value: </w:t>
            </w:r>
            <w:r w:rsidRPr="000E656C">
              <w:rPr>
                <w:color w:val="FF0000"/>
                <w:sz w:val="16"/>
                <w:szCs w:val="16"/>
              </w:rPr>
              <w:t>X, Y, COUNT</w:t>
            </w:r>
          </w:p>
        </w:tc>
      </w:tr>
      <w:tr w:rsidR="00E85745" w:rsidRPr="002F4127" w:rsidTr="002F4127">
        <w:tc>
          <w:tcPr>
            <w:tcW w:w="961" w:type="dxa"/>
            <w:vMerge/>
          </w:tcPr>
          <w:p w:rsidR="00E85745" w:rsidRPr="002F4127" w:rsidRDefault="00E85745" w:rsidP="007D2E52">
            <w:pPr>
              <w:rPr>
                <w:b/>
                <w:sz w:val="16"/>
                <w:szCs w:val="16"/>
              </w:rPr>
            </w:pPr>
          </w:p>
        </w:tc>
        <w:tc>
          <w:tcPr>
            <w:tcW w:w="1415" w:type="dxa"/>
          </w:tcPr>
          <w:p w:rsidR="00E85745" w:rsidRPr="002F4127" w:rsidRDefault="00E85745" w:rsidP="007D2E52">
            <w:pPr>
              <w:rPr>
                <w:sz w:val="16"/>
                <w:szCs w:val="16"/>
              </w:rPr>
            </w:pPr>
            <w:r w:rsidRPr="002F4127">
              <w:rPr>
                <w:sz w:val="16"/>
                <w:szCs w:val="16"/>
              </w:rPr>
              <w:t xml:space="preserve">Roi </w:t>
            </w:r>
          </w:p>
        </w:tc>
        <w:tc>
          <w:tcPr>
            <w:tcW w:w="6866" w:type="dxa"/>
          </w:tcPr>
          <w:p w:rsidR="00E85745" w:rsidRPr="002F4127" w:rsidRDefault="00E85745" w:rsidP="007D2E52">
            <w:pPr>
              <w:rPr>
                <w:sz w:val="16"/>
                <w:szCs w:val="16"/>
              </w:rPr>
            </w:pPr>
            <w:r w:rsidRPr="002F4127">
              <w:rPr>
                <w:sz w:val="16"/>
                <w:szCs w:val="16"/>
              </w:rPr>
              <w:t># Possibility of selecting a square ROI on the display.</w:t>
            </w:r>
          </w:p>
          <w:p w:rsidR="00E85745" w:rsidRPr="002F4127" w:rsidRDefault="00E85745" w:rsidP="007D2E52">
            <w:pPr>
              <w:rPr>
                <w:sz w:val="16"/>
                <w:szCs w:val="16"/>
              </w:rPr>
            </w:pPr>
            <w:r w:rsidRPr="002F4127">
              <w:rPr>
                <w:sz w:val="16"/>
                <w:szCs w:val="16"/>
              </w:rPr>
              <w:t xml:space="preserve">Selection via boxes: </w:t>
            </w:r>
          </w:p>
          <w:p w:rsidR="00E85745" w:rsidRPr="002F4127" w:rsidRDefault="00E85745" w:rsidP="007D2E52">
            <w:pPr>
              <w:rPr>
                <w:sz w:val="16"/>
                <w:szCs w:val="16"/>
              </w:rPr>
            </w:pPr>
            <w:r w:rsidRPr="002F4127">
              <w:rPr>
                <w:color w:val="FF0000"/>
                <w:sz w:val="16"/>
                <w:szCs w:val="16"/>
              </w:rPr>
              <w:t>ROI Start X</w:t>
            </w:r>
            <w:r w:rsidRPr="002F4127">
              <w:rPr>
                <w:sz w:val="16"/>
                <w:szCs w:val="16"/>
              </w:rPr>
              <w:t>,</w:t>
            </w:r>
          </w:p>
          <w:p w:rsidR="00E85745" w:rsidRPr="002F4127" w:rsidRDefault="00E85745" w:rsidP="007D2E52">
            <w:pPr>
              <w:rPr>
                <w:sz w:val="16"/>
                <w:szCs w:val="16"/>
              </w:rPr>
            </w:pPr>
            <w:r w:rsidRPr="002F4127">
              <w:rPr>
                <w:color w:val="FF0000"/>
                <w:sz w:val="16"/>
                <w:szCs w:val="16"/>
              </w:rPr>
              <w:t>ROI Start Y</w:t>
            </w:r>
            <w:r w:rsidRPr="002F4127">
              <w:rPr>
                <w:sz w:val="16"/>
                <w:szCs w:val="16"/>
              </w:rPr>
              <w:t xml:space="preserve">  </w:t>
            </w:r>
          </w:p>
          <w:p w:rsidR="00E85745" w:rsidRPr="002F4127" w:rsidRDefault="00E85745" w:rsidP="007D2E52">
            <w:pPr>
              <w:rPr>
                <w:sz w:val="16"/>
                <w:szCs w:val="16"/>
              </w:rPr>
            </w:pPr>
            <w:r w:rsidRPr="002F4127">
              <w:rPr>
                <w:color w:val="FF0000"/>
                <w:sz w:val="16"/>
                <w:szCs w:val="16"/>
              </w:rPr>
              <w:t>ROI width in X</w:t>
            </w:r>
            <w:r w:rsidRPr="002F4127">
              <w:rPr>
                <w:sz w:val="16"/>
                <w:szCs w:val="16"/>
              </w:rPr>
              <w:t xml:space="preserve">  </w:t>
            </w:r>
          </w:p>
          <w:p w:rsidR="00E85745" w:rsidRPr="002F4127" w:rsidRDefault="00E85745" w:rsidP="007D2E52">
            <w:pPr>
              <w:rPr>
                <w:sz w:val="16"/>
                <w:szCs w:val="16"/>
              </w:rPr>
            </w:pPr>
            <w:r w:rsidRPr="002F4127">
              <w:rPr>
                <w:color w:val="FF0000"/>
                <w:sz w:val="16"/>
                <w:szCs w:val="16"/>
              </w:rPr>
              <w:t>ROI width in Y</w:t>
            </w:r>
          </w:p>
          <w:p w:rsidR="00E85745" w:rsidRPr="002F4127" w:rsidRDefault="00E85745" w:rsidP="007D2E52">
            <w:pPr>
              <w:rPr>
                <w:sz w:val="16"/>
                <w:szCs w:val="16"/>
              </w:rPr>
            </w:pPr>
            <w:r w:rsidRPr="002F4127">
              <w:rPr>
                <w:sz w:val="16"/>
                <w:szCs w:val="16"/>
              </w:rPr>
              <w:t>If selected, this ROI will be used  for calculating statistics</w:t>
            </w:r>
          </w:p>
          <w:p w:rsidR="00E85745" w:rsidRPr="002F4127" w:rsidRDefault="00E85745" w:rsidP="007D2E52">
            <w:pPr>
              <w:rPr>
                <w:sz w:val="16"/>
                <w:szCs w:val="16"/>
              </w:rPr>
            </w:pPr>
          </w:p>
          <w:p w:rsidR="00E85745" w:rsidRPr="002F4127" w:rsidRDefault="00E85745" w:rsidP="007D2E52">
            <w:pPr>
              <w:rPr>
                <w:sz w:val="16"/>
                <w:szCs w:val="16"/>
              </w:rPr>
            </w:pPr>
            <w:r w:rsidRPr="002F4127">
              <w:rPr>
                <w:sz w:val="16"/>
                <w:szCs w:val="16"/>
              </w:rPr>
              <w:t xml:space="preserve"># The ROI selection can be done by unfolding </w:t>
            </w:r>
            <w:r w:rsidR="00616850" w:rsidRPr="002F4127">
              <w:rPr>
                <w:sz w:val="16"/>
                <w:szCs w:val="16"/>
              </w:rPr>
              <w:t xml:space="preserve">a </w:t>
            </w:r>
            <w:r w:rsidRPr="002F4127">
              <w:rPr>
                <w:sz w:val="16"/>
                <w:szCs w:val="16"/>
              </w:rPr>
              <w:t>menu so that it does not take space on the GUI when no ROI is needed.</w:t>
            </w:r>
          </w:p>
          <w:p w:rsidR="00E85745" w:rsidRPr="002F4127" w:rsidRDefault="00E85745" w:rsidP="007D2E52">
            <w:pPr>
              <w:rPr>
                <w:sz w:val="16"/>
                <w:szCs w:val="16"/>
              </w:rPr>
            </w:pPr>
          </w:p>
          <w:p w:rsidR="00E85745" w:rsidRPr="002F4127" w:rsidRDefault="00E85745" w:rsidP="0059276E">
            <w:pPr>
              <w:rPr>
                <w:i/>
                <w:color w:val="4F81BD" w:themeColor="accent1"/>
                <w:sz w:val="16"/>
                <w:szCs w:val="16"/>
              </w:rPr>
            </w:pPr>
            <w:r w:rsidRPr="002F4127">
              <w:rPr>
                <w:i/>
                <w:color w:val="4F81BD" w:themeColor="accent1"/>
                <w:sz w:val="16"/>
                <w:szCs w:val="16"/>
              </w:rPr>
              <w:t># Optional: manual selection with cursor</w:t>
            </w:r>
          </w:p>
          <w:p w:rsidR="00E85745" w:rsidRDefault="00E85745" w:rsidP="007D2E52">
            <w:pPr>
              <w:rPr>
                <w:sz w:val="16"/>
                <w:szCs w:val="16"/>
              </w:rPr>
            </w:pPr>
            <w:r w:rsidRPr="002F4127">
              <w:rPr>
                <w:i/>
                <w:color w:val="4F81BD" w:themeColor="accent1"/>
                <w:sz w:val="16"/>
                <w:szCs w:val="16"/>
              </w:rPr>
              <w:t xml:space="preserve"># Optional: circular ROI </w:t>
            </w:r>
          </w:p>
          <w:p w:rsidR="000E656C" w:rsidRDefault="000E656C" w:rsidP="007D2E52">
            <w:pPr>
              <w:rPr>
                <w:sz w:val="16"/>
                <w:szCs w:val="16"/>
              </w:rPr>
            </w:pPr>
          </w:p>
          <w:p w:rsidR="000E656C" w:rsidRDefault="000E656C" w:rsidP="007D2E52">
            <w:pPr>
              <w:rPr>
                <w:sz w:val="16"/>
                <w:szCs w:val="16"/>
              </w:rPr>
            </w:pPr>
          </w:p>
          <w:p w:rsidR="000E656C" w:rsidRPr="002F4127" w:rsidRDefault="000E656C" w:rsidP="007D2E52">
            <w:pPr>
              <w:rPr>
                <w:sz w:val="16"/>
                <w:szCs w:val="16"/>
              </w:rPr>
            </w:pPr>
          </w:p>
        </w:tc>
      </w:tr>
      <w:tr w:rsidR="00872DF1" w:rsidRPr="002F4127" w:rsidTr="002F4127">
        <w:tc>
          <w:tcPr>
            <w:tcW w:w="961" w:type="dxa"/>
          </w:tcPr>
          <w:p w:rsidR="00872DF1" w:rsidRPr="002F4127" w:rsidRDefault="00872DF1" w:rsidP="007D2E52">
            <w:pPr>
              <w:rPr>
                <w:b/>
                <w:sz w:val="16"/>
                <w:szCs w:val="16"/>
              </w:rPr>
            </w:pPr>
            <w:r w:rsidRPr="002F4127">
              <w:rPr>
                <w:b/>
                <w:sz w:val="16"/>
                <w:szCs w:val="16"/>
              </w:rPr>
              <w:t>Acquisition settings</w:t>
            </w:r>
          </w:p>
        </w:tc>
        <w:tc>
          <w:tcPr>
            <w:tcW w:w="1415" w:type="dxa"/>
          </w:tcPr>
          <w:p w:rsidR="00872DF1" w:rsidRPr="002F4127" w:rsidRDefault="00872DF1" w:rsidP="007D2E52">
            <w:pPr>
              <w:rPr>
                <w:sz w:val="16"/>
                <w:szCs w:val="16"/>
              </w:rPr>
            </w:pPr>
          </w:p>
        </w:tc>
        <w:tc>
          <w:tcPr>
            <w:tcW w:w="6866" w:type="dxa"/>
          </w:tcPr>
          <w:p w:rsidR="008E667E" w:rsidRPr="002F4127" w:rsidRDefault="008E667E" w:rsidP="007D2E52">
            <w:pPr>
              <w:rPr>
                <w:sz w:val="16"/>
                <w:szCs w:val="16"/>
              </w:rPr>
            </w:pPr>
            <w:r w:rsidRPr="002F4127">
              <w:rPr>
                <w:sz w:val="16"/>
                <w:szCs w:val="16"/>
              </w:rPr>
              <w:t xml:space="preserve"># </w:t>
            </w:r>
            <w:r w:rsidRPr="002F4127">
              <w:rPr>
                <w:color w:val="FF0000"/>
                <w:sz w:val="16"/>
                <w:szCs w:val="16"/>
              </w:rPr>
              <w:t>NUMBER OF TRIGGERS</w:t>
            </w:r>
          </w:p>
          <w:p w:rsidR="00836F35" w:rsidRPr="002F4127" w:rsidRDefault="00836F35" w:rsidP="007D2E52">
            <w:pPr>
              <w:rPr>
                <w:sz w:val="16"/>
                <w:szCs w:val="16"/>
              </w:rPr>
            </w:pPr>
            <w:r w:rsidRPr="002F4127">
              <w:rPr>
                <w:sz w:val="16"/>
                <w:szCs w:val="16"/>
              </w:rPr>
              <w:t xml:space="preserve"># </w:t>
            </w:r>
            <w:r w:rsidR="008E667E" w:rsidRPr="002F4127">
              <w:rPr>
                <w:color w:val="FF0000"/>
                <w:sz w:val="16"/>
                <w:szCs w:val="16"/>
              </w:rPr>
              <w:t>NUMBER OF FRAMES PER TRIGGER</w:t>
            </w:r>
          </w:p>
          <w:p w:rsidR="00872DF1" w:rsidRPr="002F4127" w:rsidRDefault="00872DF1" w:rsidP="007D2E52">
            <w:pPr>
              <w:rPr>
                <w:sz w:val="16"/>
                <w:szCs w:val="16"/>
              </w:rPr>
            </w:pPr>
            <w:r w:rsidRPr="002F4127">
              <w:rPr>
                <w:sz w:val="16"/>
                <w:szCs w:val="16"/>
              </w:rPr>
              <w:lastRenderedPageBreak/>
              <w:t xml:space="preserve"># </w:t>
            </w:r>
            <w:r w:rsidRPr="002F4127">
              <w:rPr>
                <w:color w:val="FF0000"/>
                <w:sz w:val="16"/>
                <w:szCs w:val="16"/>
              </w:rPr>
              <w:t>E</w:t>
            </w:r>
            <w:r w:rsidR="008E667E" w:rsidRPr="002F4127">
              <w:rPr>
                <w:color w:val="FF0000"/>
                <w:sz w:val="16"/>
                <w:szCs w:val="16"/>
              </w:rPr>
              <w:t>XPOSURE TIME</w:t>
            </w:r>
          </w:p>
          <w:p w:rsidR="00872DF1" w:rsidRPr="002F4127" w:rsidRDefault="00836F35" w:rsidP="007D2E52">
            <w:pPr>
              <w:rPr>
                <w:sz w:val="16"/>
                <w:szCs w:val="16"/>
              </w:rPr>
            </w:pPr>
            <w:r w:rsidRPr="002F4127">
              <w:rPr>
                <w:sz w:val="16"/>
                <w:szCs w:val="16"/>
              </w:rPr>
              <w:t xml:space="preserve"># </w:t>
            </w:r>
            <w:r w:rsidR="008E667E" w:rsidRPr="002F4127">
              <w:rPr>
                <w:color w:val="FF0000"/>
                <w:sz w:val="16"/>
                <w:szCs w:val="16"/>
              </w:rPr>
              <w:t>EXPOSURE PERIOD / FRAME RATE</w:t>
            </w:r>
            <w:r w:rsidRPr="002F4127">
              <w:rPr>
                <w:color w:val="FF0000"/>
                <w:sz w:val="16"/>
                <w:szCs w:val="16"/>
              </w:rPr>
              <w:t>/</w:t>
            </w:r>
            <w:r w:rsidR="008E667E" w:rsidRPr="002F4127">
              <w:rPr>
                <w:color w:val="FF0000"/>
                <w:sz w:val="16"/>
                <w:szCs w:val="16"/>
              </w:rPr>
              <w:t xml:space="preserve"> GAP TIME</w:t>
            </w:r>
            <w:r w:rsidRPr="002F4127">
              <w:rPr>
                <w:sz w:val="16"/>
                <w:szCs w:val="16"/>
              </w:rPr>
              <w:t xml:space="preserve"> (500ms min)</w:t>
            </w:r>
          </w:p>
          <w:p w:rsidR="00872DF1" w:rsidRPr="002F4127" w:rsidRDefault="00872DF1" w:rsidP="007D2E52">
            <w:pPr>
              <w:rPr>
                <w:sz w:val="16"/>
                <w:szCs w:val="16"/>
              </w:rPr>
            </w:pPr>
            <w:r w:rsidRPr="002F4127">
              <w:rPr>
                <w:sz w:val="16"/>
                <w:szCs w:val="16"/>
              </w:rPr>
              <w:t xml:space="preserve">I think </w:t>
            </w:r>
            <w:r w:rsidR="00836F35" w:rsidRPr="002F4127">
              <w:rPr>
                <w:sz w:val="16"/>
                <w:szCs w:val="16"/>
              </w:rPr>
              <w:t xml:space="preserve">it would be a good idea </w:t>
            </w:r>
            <w:r w:rsidRPr="002F4127">
              <w:rPr>
                <w:sz w:val="16"/>
                <w:szCs w:val="16"/>
              </w:rPr>
              <w:t>to show these 3 param</w:t>
            </w:r>
            <w:r w:rsidR="005A0620" w:rsidRPr="002F4127">
              <w:rPr>
                <w:sz w:val="16"/>
                <w:szCs w:val="16"/>
              </w:rPr>
              <w:t xml:space="preserve">eters all the time. Each </w:t>
            </w:r>
            <w:r w:rsidRPr="002F4127">
              <w:rPr>
                <w:sz w:val="16"/>
                <w:szCs w:val="16"/>
              </w:rPr>
              <w:t>time 1 of these 3 is cha</w:t>
            </w:r>
            <w:r w:rsidR="00836F35" w:rsidRPr="002F4127">
              <w:rPr>
                <w:sz w:val="16"/>
                <w:szCs w:val="16"/>
              </w:rPr>
              <w:t xml:space="preserve">nged, the 2 others should be </w:t>
            </w:r>
            <w:r w:rsidRPr="002F4127">
              <w:rPr>
                <w:sz w:val="16"/>
                <w:szCs w:val="16"/>
              </w:rPr>
              <w:t>automaticall</w:t>
            </w:r>
            <w:r w:rsidR="00836F35" w:rsidRPr="002F4127">
              <w:rPr>
                <w:sz w:val="16"/>
                <w:szCs w:val="16"/>
              </w:rPr>
              <w:t>y</w:t>
            </w:r>
            <w:r w:rsidRPr="002F4127">
              <w:rPr>
                <w:sz w:val="16"/>
                <w:szCs w:val="16"/>
              </w:rPr>
              <w:t xml:space="preserve"> updated.</w:t>
            </w:r>
          </w:p>
          <w:p w:rsidR="00872DF1" w:rsidRPr="002F4127" w:rsidRDefault="00872DF1" w:rsidP="007D2E52">
            <w:pPr>
              <w:rPr>
                <w:sz w:val="16"/>
                <w:szCs w:val="16"/>
              </w:rPr>
            </w:pPr>
            <w:r w:rsidRPr="002F4127">
              <w:rPr>
                <w:sz w:val="16"/>
                <w:szCs w:val="16"/>
              </w:rPr>
              <w:t>For example: exposure time is set at 1ms by the user.</w:t>
            </w:r>
          </w:p>
          <w:p w:rsidR="00872DF1" w:rsidRPr="002F4127" w:rsidRDefault="00872DF1" w:rsidP="007D2E52">
            <w:pPr>
              <w:rPr>
                <w:sz w:val="16"/>
                <w:szCs w:val="16"/>
              </w:rPr>
            </w:pPr>
            <w:r w:rsidRPr="002F4127">
              <w:rPr>
                <w:sz w:val="16"/>
                <w:szCs w:val="16"/>
              </w:rPr>
              <w:t>Then a</w:t>
            </w:r>
            <w:r w:rsidR="00836F35" w:rsidRPr="002F4127">
              <w:rPr>
                <w:sz w:val="16"/>
                <w:szCs w:val="16"/>
              </w:rPr>
              <w:t>u</w:t>
            </w:r>
            <w:r w:rsidRPr="002F4127">
              <w:rPr>
                <w:sz w:val="16"/>
                <w:szCs w:val="16"/>
              </w:rPr>
              <w:t>tomatically the GUI put</w:t>
            </w:r>
            <w:r w:rsidR="00836F35" w:rsidRPr="002F4127">
              <w:rPr>
                <w:sz w:val="16"/>
                <w:szCs w:val="16"/>
              </w:rPr>
              <w:t>s</w:t>
            </w:r>
            <w:r w:rsidRPr="002F4127">
              <w:rPr>
                <w:sz w:val="16"/>
                <w:szCs w:val="16"/>
              </w:rPr>
              <w:t>:</w:t>
            </w:r>
          </w:p>
          <w:p w:rsidR="00872DF1" w:rsidRPr="002F4127" w:rsidRDefault="00872DF1" w:rsidP="007D2E52">
            <w:pPr>
              <w:rPr>
                <w:sz w:val="16"/>
                <w:szCs w:val="16"/>
              </w:rPr>
            </w:pPr>
            <w:r w:rsidRPr="002F4127">
              <w:rPr>
                <w:sz w:val="16"/>
                <w:szCs w:val="16"/>
              </w:rPr>
              <w:t>frame rate = 666fps/ e</w:t>
            </w:r>
            <w:r w:rsidR="00836F35" w:rsidRPr="002F4127">
              <w:rPr>
                <w:sz w:val="16"/>
                <w:szCs w:val="16"/>
              </w:rPr>
              <w:t xml:space="preserve">xposure period = 1.5ms /gap time </w:t>
            </w:r>
            <w:r w:rsidRPr="002F4127">
              <w:rPr>
                <w:sz w:val="16"/>
                <w:szCs w:val="16"/>
              </w:rPr>
              <w:t>= 500 ms</w:t>
            </w:r>
          </w:p>
          <w:p w:rsidR="00872DF1" w:rsidRPr="002F4127" w:rsidRDefault="00872DF1" w:rsidP="007D2E52">
            <w:pPr>
              <w:rPr>
                <w:sz w:val="16"/>
                <w:szCs w:val="16"/>
              </w:rPr>
            </w:pPr>
            <w:r w:rsidRPr="002F4127">
              <w:rPr>
                <w:sz w:val="16"/>
                <w:szCs w:val="16"/>
              </w:rPr>
              <w:t xml:space="preserve">these are the fastest possible values assuming a read-out time of 500ms (it will have to be adjusted depending on the </w:t>
            </w:r>
            <w:r w:rsidR="00836F35" w:rsidRPr="002F4127">
              <w:rPr>
                <w:sz w:val="16"/>
                <w:szCs w:val="16"/>
              </w:rPr>
              <w:t>performance of the system</w:t>
            </w:r>
            <w:r w:rsidRPr="002F4127">
              <w:rPr>
                <w:sz w:val="16"/>
                <w:szCs w:val="16"/>
              </w:rPr>
              <w:t>)</w:t>
            </w:r>
            <w:r w:rsidR="00836F35" w:rsidRPr="002F4127">
              <w:rPr>
                <w:sz w:val="16"/>
                <w:szCs w:val="16"/>
              </w:rPr>
              <w:t>.</w:t>
            </w:r>
          </w:p>
          <w:p w:rsidR="00836F35" w:rsidRPr="002F4127" w:rsidRDefault="00872DF1" w:rsidP="007D2E52">
            <w:pPr>
              <w:rPr>
                <w:sz w:val="16"/>
                <w:szCs w:val="16"/>
              </w:rPr>
            </w:pPr>
            <w:r w:rsidRPr="002F4127">
              <w:rPr>
                <w:sz w:val="16"/>
                <w:szCs w:val="16"/>
              </w:rPr>
              <w:t>The user can then choose</w:t>
            </w:r>
            <w:r w:rsidR="00836F35" w:rsidRPr="002F4127">
              <w:rPr>
                <w:sz w:val="16"/>
                <w:szCs w:val="16"/>
              </w:rPr>
              <w:t xml:space="preserve"> to slow down the read-out by playing either with the frame rate, the exposure time or the gap time.</w:t>
            </w:r>
          </w:p>
          <w:p w:rsidR="00836F35" w:rsidRPr="002F4127" w:rsidRDefault="00836F35" w:rsidP="007D2E52">
            <w:pPr>
              <w:rPr>
                <w:sz w:val="16"/>
                <w:szCs w:val="16"/>
              </w:rPr>
            </w:pPr>
            <w:r w:rsidRPr="002F4127">
              <w:rPr>
                <w:sz w:val="16"/>
                <w:szCs w:val="16"/>
              </w:rPr>
              <w:t xml:space="preserve"># </w:t>
            </w:r>
            <w:r w:rsidRPr="002F4127">
              <w:rPr>
                <w:color w:val="FF0000"/>
                <w:sz w:val="16"/>
                <w:szCs w:val="16"/>
              </w:rPr>
              <w:t>D</w:t>
            </w:r>
            <w:r w:rsidR="00321C55" w:rsidRPr="002F4127">
              <w:rPr>
                <w:color w:val="FF0000"/>
                <w:sz w:val="16"/>
                <w:szCs w:val="16"/>
              </w:rPr>
              <w:t>ELAY</w:t>
            </w:r>
          </w:p>
          <w:p w:rsidR="0050386B" w:rsidRPr="002F4127" w:rsidRDefault="00836F35" w:rsidP="007D2E52">
            <w:pPr>
              <w:rPr>
                <w:sz w:val="16"/>
                <w:szCs w:val="16"/>
              </w:rPr>
            </w:pPr>
            <w:r w:rsidRPr="002F4127">
              <w:rPr>
                <w:sz w:val="16"/>
                <w:szCs w:val="16"/>
              </w:rPr>
              <w:t xml:space="preserve"># </w:t>
            </w:r>
            <w:r w:rsidR="0050386B" w:rsidRPr="002F4127">
              <w:rPr>
                <w:color w:val="FF0000"/>
                <w:sz w:val="16"/>
                <w:szCs w:val="16"/>
              </w:rPr>
              <w:t xml:space="preserve">A </w:t>
            </w:r>
            <w:r w:rsidRPr="002F4127">
              <w:rPr>
                <w:color w:val="FF0000"/>
                <w:sz w:val="16"/>
                <w:szCs w:val="16"/>
              </w:rPr>
              <w:t>tick box</w:t>
            </w:r>
            <w:r w:rsidRPr="002F4127">
              <w:rPr>
                <w:sz w:val="16"/>
                <w:szCs w:val="16"/>
              </w:rPr>
              <w:t xml:space="preserve"> is needed to lock the frame rate /exposure period/gap time (500ms min) settings if the user want</w:t>
            </w:r>
            <w:r w:rsidR="005A0620" w:rsidRPr="002F4127">
              <w:rPr>
                <w:sz w:val="16"/>
                <w:szCs w:val="16"/>
              </w:rPr>
              <w:t>s</w:t>
            </w:r>
            <w:r w:rsidRPr="002F4127">
              <w:rPr>
                <w:sz w:val="16"/>
                <w:szCs w:val="16"/>
              </w:rPr>
              <w:t xml:space="preserve"> to play with exposure time</w:t>
            </w:r>
            <w:r w:rsidR="0050386B" w:rsidRPr="002F4127">
              <w:rPr>
                <w:sz w:val="16"/>
                <w:szCs w:val="16"/>
              </w:rPr>
              <w:t xml:space="preserve"> at constant frame-rate.</w:t>
            </w:r>
          </w:p>
          <w:p w:rsidR="00872DF1" w:rsidRPr="002F4127" w:rsidRDefault="00872DF1" w:rsidP="007D2E52">
            <w:pPr>
              <w:rPr>
                <w:sz w:val="16"/>
                <w:szCs w:val="16"/>
              </w:rPr>
            </w:pPr>
            <w:r w:rsidRPr="002F4127">
              <w:rPr>
                <w:sz w:val="16"/>
                <w:szCs w:val="16"/>
              </w:rPr>
              <w:t xml:space="preserve"># </w:t>
            </w:r>
            <w:r w:rsidR="00321C55" w:rsidRPr="002F4127">
              <w:rPr>
                <w:color w:val="FF0000"/>
                <w:sz w:val="16"/>
                <w:szCs w:val="16"/>
              </w:rPr>
              <w:t>INTEGRAL MODE</w:t>
            </w:r>
            <w:r w:rsidR="0050386B" w:rsidRPr="002F4127">
              <w:rPr>
                <w:color w:val="FF0000"/>
                <w:sz w:val="16"/>
                <w:szCs w:val="16"/>
              </w:rPr>
              <w:t xml:space="preserve"> tick box</w:t>
            </w:r>
            <w:r w:rsidRPr="002F4127">
              <w:rPr>
                <w:sz w:val="16"/>
                <w:szCs w:val="16"/>
              </w:rPr>
              <w:t>(keeps summing up image</w:t>
            </w:r>
            <w:r w:rsidR="00D33D10" w:rsidRPr="002F4127">
              <w:rPr>
                <w:sz w:val="16"/>
                <w:szCs w:val="16"/>
              </w:rPr>
              <w:t>s</w:t>
            </w:r>
            <w:r w:rsidRPr="002F4127">
              <w:rPr>
                <w:sz w:val="16"/>
                <w:szCs w:val="16"/>
              </w:rPr>
              <w:t>)</w:t>
            </w:r>
          </w:p>
          <w:p w:rsidR="006009AB" w:rsidRPr="002F4127" w:rsidRDefault="006009AB" w:rsidP="007D2E52">
            <w:pPr>
              <w:rPr>
                <w:sz w:val="16"/>
                <w:szCs w:val="16"/>
              </w:rPr>
            </w:pPr>
            <w:r w:rsidRPr="002F4127">
              <w:rPr>
                <w:sz w:val="16"/>
                <w:szCs w:val="16"/>
              </w:rPr>
              <w:t xml:space="preserve"># </w:t>
            </w:r>
            <w:r w:rsidRPr="002F4127">
              <w:rPr>
                <w:color w:val="FF0000"/>
                <w:sz w:val="16"/>
                <w:szCs w:val="16"/>
              </w:rPr>
              <w:t>DETECTION THRESHOLD</w:t>
            </w:r>
            <w:r w:rsidRPr="002F4127">
              <w:rPr>
                <w:sz w:val="16"/>
                <w:szCs w:val="16"/>
              </w:rPr>
              <w:t xml:space="preserve"> (in keV and DAC units in case no calibration is present)</w:t>
            </w:r>
          </w:p>
          <w:p w:rsidR="00F60BB6" w:rsidRPr="002F4127" w:rsidRDefault="00F60BB6" w:rsidP="007D2E52">
            <w:pPr>
              <w:rPr>
                <w:sz w:val="16"/>
                <w:szCs w:val="16"/>
              </w:rPr>
            </w:pPr>
            <w:r w:rsidRPr="002F4127">
              <w:rPr>
                <w:sz w:val="16"/>
                <w:szCs w:val="16"/>
              </w:rPr>
              <w:t xml:space="preserve"># </w:t>
            </w:r>
            <w:r w:rsidR="00321C55" w:rsidRPr="002F4127">
              <w:rPr>
                <w:color w:val="FF0000"/>
                <w:sz w:val="16"/>
                <w:szCs w:val="16"/>
              </w:rPr>
              <w:t xml:space="preserve">TRIGGER </w:t>
            </w:r>
            <w:r w:rsidRPr="002F4127">
              <w:rPr>
                <w:sz w:val="16"/>
                <w:szCs w:val="16"/>
              </w:rPr>
              <w:t>(software/hardware)</w:t>
            </w:r>
          </w:p>
          <w:p w:rsidR="00F60BB6" w:rsidRPr="002F4127" w:rsidRDefault="00F60BB6" w:rsidP="007D2E52">
            <w:pPr>
              <w:rPr>
                <w:sz w:val="16"/>
                <w:szCs w:val="16"/>
              </w:rPr>
            </w:pPr>
            <w:r w:rsidRPr="002F4127">
              <w:rPr>
                <w:sz w:val="16"/>
                <w:szCs w:val="16"/>
              </w:rPr>
              <w:t xml:space="preserve"># </w:t>
            </w:r>
            <w:r w:rsidRPr="002F4127">
              <w:rPr>
                <w:color w:val="FF0000"/>
                <w:sz w:val="16"/>
                <w:szCs w:val="16"/>
              </w:rPr>
              <w:t>START ACQUISITON</w:t>
            </w:r>
            <w:r w:rsidRPr="002F4127">
              <w:rPr>
                <w:sz w:val="16"/>
                <w:szCs w:val="16"/>
              </w:rPr>
              <w:t xml:space="preserve"> </w:t>
            </w:r>
          </w:p>
          <w:p w:rsidR="00BE2674" w:rsidRPr="002F4127" w:rsidRDefault="00BE2674" w:rsidP="007D2E52">
            <w:pPr>
              <w:rPr>
                <w:sz w:val="16"/>
                <w:szCs w:val="16"/>
              </w:rPr>
            </w:pPr>
          </w:p>
          <w:p w:rsidR="00BE2674" w:rsidRPr="002F4127" w:rsidRDefault="00BE2674" w:rsidP="00BE2674">
            <w:pPr>
              <w:rPr>
                <w:sz w:val="16"/>
                <w:szCs w:val="16"/>
              </w:rPr>
            </w:pPr>
            <w:r w:rsidRPr="002F4127">
              <w:rPr>
                <w:sz w:val="16"/>
                <w:szCs w:val="16"/>
              </w:rPr>
              <w:t xml:space="preserve"># A clear </w:t>
            </w:r>
            <w:r w:rsidRPr="002F4127">
              <w:rPr>
                <w:color w:val="FF0000"/>
                <w:sz w:val="16"/>
                <w:szCs w:val="16"/>
              </w:rPr>
              <w:t>LIVEVIEW</w:t>
            </w:r>
            <w:r w:rsidRPr="002F4127">
              <w:rPr>
                <w:sz w:val="16"/>
                <w:szCs w:val="16"/>
              </w:rPr>
              <w:t xml:space="preserve"> push button should be provided.</w:t>
            </w:r>
          </w:p>
          <w:p w:rsidR="00BE2674" w:rsidRPr="002F4127" w:rsidRDefault="00BE2674" w:rsidP="00BE2674">
            <w:pPr>
              <w:rPr>
                <w:sz w:val="16"/>
                <w:szCs w:val="16"/>
              </w:rPr>
            </w:pPr>
            <w:r w:rsidRPr="002F4127">
              <w:rPr>
                <w:sz w:val="16"/>
                <w:szCs w:val="16"/>
              </w:rPr>
              <w:t>This has to be used when the user just want to see an image quickly without bothering about what’s going on in the detector</w:t>
            </w:r>
          </w:p>
          <w:p w:rsidR="00BE2674" w:rsidRPr="002F4127" w:rsidRDefault="00BE2674" w:rsidP="00BE2674">
            <w:pPr>
              <w:rPr>
                <w:sz w:val="16"/>
                <w:szCs w:val="16"/>
              </w:rPr>
            </w:pPr>
          </w:p>
          <w:p w:rsidR="00BE2674" w:rsidRPr="002F4127" w:rsidRDefault="00BE2674" w:rsidP="00BE2674">
            <w:pPr>
              <w:rPr>
                <w:sz w:val="16"/>
                <w:szCs w:val="16"/>
              </w:rPr>
            </w:pPr>
            <w:r w:rsidRPr="002F4127">
              <w:rPr>
                <w:sz w:val="16"/>
                <w:szCs w:val="16"/>
              </w:rPr>
              <w:t>When LIVEVIEW is ON: ONLY ONE DETECTOR ADQUISITION PARAMETER needs to be used:</w:t>
            </w:r>
          </w:p>
          <w:p w:rsidR="00BE2674" w:rsidRPr="002F4127" w:rsidRDefault="00BE2674" w:rsidP="00BE2674">
            <w:pPr>
              <w:rPr>
                <w:sz w:val="16"/>
                <w:szCs w:val="16"/>
              </w:rPr>
            </w:pPr>
          </w:p>
          <w:p w:rsidR="00BE2674" w:rsidRPr="002F4127" w:rsidRDefault="00BE2674" w:rsidP="00BE2674">
            <w:pPr>
              <w:rPr>
                <w:sz w:val="16"/>
                <w:szCs w:val="16"/>
              </w:rPr>
            </w:pPr>
            <w:r w:rsidRPr="002F4127">
              <w:rPr>
                <w:sz w:val="16"/>
                <w:szCs w:val="16"/>
              </w:rPr>
              <w:t xml:space="preserve"># EXPOSURE TIME  </w:t>
            </w:r>
          </w:p>
          <w:p w:rsidR="00BE2674" w:rsidRPr="002F4127" w:rsidRDefault="00BE2674" w:rsidP="00BE2674">
            <w:pPr>
              <w:rPr>
                <w:sz w:val="16"/>
                <w:szCs w:val="16"/>
              </w:rPr>
            </w:pPr>
            <w:r w:rsidRPr="002F4127">
              <w:rPr>
                <w:sz w:val="16"/>
                <w:szCs w:val="16"/>
              </w:rPr>
              <w:t>All other parameters should be shaded.</w:t>
            </w:r>
          </w:p>
          <w:p w:rsidR="00F60BB6" w:rsidRPr="002F4127" w:rsidRDefault="00BE2674" w:rsidP="00BE2674">
            <w:pPr>
              <w:rPr>
                <w:sz w:val="16"/>
                <w:szCs w:val="16"/>
              </w:rPr>
            </w:pPr>
            <w:r w:rsidRPr="002F4127">
              <w:rPr>
                <w:sz w:val="16"/>
                <w:szCs w:val="16"/>
              </w:rPr>
              <w:t>The detector should acquire at the fastest frame rate possible (FRAME RATE=1/[EXPOSURE TIME + 0.5 ms`]) but display images at a display rate of 5 images per second if the or more if the exposure time is set to more than 200</w:t>
            </w:r>
          </w:p>
          <w:p w:rsidR="00BE2674" w:rsidRPr="002F4127" w:rsidRDefault="00BE2674" w:rsidP="007D2E52">
            <w:pPr>
              <w:rPr>
                <w:sz w:val="16"/>
                <w:szCs w:val="16"/>
              </w:rPr>
            </w:pPr>
          </w:p>
        </w:tc>
      </w:tr>
      <w:tr w:rsidR="00872DF1" w:rsidRPr="002F4127" w:rsidTr="002F4127">
        <w:tc>
          <w:tcPr>
            <w:tcW w:w="961" w:type="dxa"/>
          </w:tcPr>
          <w:p w:rsidR="00872DF1" w:rsidRPr="002F4127" w:rsidRDefault="00BE2674" w:rsidP="007D2E52">
            <w:pPr>
              <w:rPr>
                <w:b/>
                <w:sz w:val="16"/>
                <w:szCs w:val="16"/>
              </w:rPr>
            </w:pPr>
            <w:r w:rsidRPr="002F4127">
              <w:rPr>
                <w:b/>
                <w:sz w:val="16"/>
                <w:szCs w:val="16"/>
              </w:rPr>
              <w:lastRenderedPageBreak/>
              <w:t>File s</w:t>
            </w:r>
            <w:r w:rsidR="005A0620" w:rsidRPr="002F4127">
              <w:rPr>
                <w:b/>
                <w:sz w:val="16"/>
                <w:szCs w:val="16"/>
              </w:rPr>
              <w:t>aving settings</w:t>
            </w:r>
          </w:p>
        </w:tc>
        <w:tc>
          <w:tcPr>
            <w:tcW w:w="1415" w:type="dxa"/>
          </w:tcPr>
          <w:p w:rsidR="00872DF1" w:rsidRPr="002F4127" w:rsidRDefault="00872DF1" w:rsidP="007D2E52">
            <w:pPr>
              <w:rPr>
                <w:sz w:val="16"/>
                <w:szCs w:val="16"/>
              </w:rPr>
            </w:pPr>
          </w:p>
        </w:tc>
        <w:tc>
          <w:tcPr>
            <w:tcW w:w="6866" w:type="dxa"/>
          </w:tcPr>
          <w:p w:rsidR="00872DF1" w:rsidRPr="002F4127" w:rsidRDefault="0050386B" w:rsidP="007D2E52">
            <w:pPr>
              <w:rPr>
                <w:color w:val="FF0000"/>
                <w:sz w:val="16"/>
                <w:szCs w:val="16"/>
              </w:rPr>
            </w:pPr>
            <w:r w:rsidRPr="002F4127">
              <w:rPr>
                <w:sz w:val="16"/>
                <w:szCs w:val="16"/>
              </w:rPr>
              <w:t xml:space="preserve"># </w:t>
            </w:r>
            <w:r w:rsidR="00D56D4D" w:rsidRPr="002F4127">
              <w:rPr>
                <w:color w:val="FF0000"/>
                <w:sz w:val="16"/>
                <w:szCs w:val="16"/>
              </w:rPr>
              <w:t>IMAGE SAVING</w:t>
            </w:r>
            <w:r w:rsidRPr="002F4127">
              <w:rPr>
                <w:color w:val="FF0000"/>
                <w:sz w:val="16"/>
                <w:szCs w:val="16"/>
              </w:rPr>
              <w:t xml:space="preserve"> tick box</w:t>
            </w:r>
          </w:p>
          <w:p w:rsidR="0050386B" w:rsidRPr="002F4127" w:rsidRDefault="0050386B" w:rsidP="007D2E52">
            <w:pPr>
              <w:rPr>
                <w:sz w:val="16"/>
                <w:szCs w:val="16"/>
              </w:rPr>
            </w:pPr>
            <w:r w:rsidRPr="002F4127">
              <w:rPr>
                <w:sz w:val="16"/>
                <w:szCs w:val="16"/>
              </w:rPr>
              <w:t xml:space="preserve"># </w:t>
            </w:r>
            <w:r w:rsidR="00D56D4D" w:rsidRPr="002F4127">
              <w:rPr>
                <w:color w:val="FF0000"/>
                <w:sz w:val="16"/>
                <w:szCs w:val="16"/>
              </w:rPr>
              <w:t>PATH</w:t>
            </w:r>
          </w:p>
          <w:p w:rsidR="0050386B" w:rsidRPr="002F4127" w:rsidRDefault="0050386B" w:rsidP="007D2E52">
            <w:pPr>
              <w:rPr>
                <w:sz w:val="16"/>
                <w:szCs w:val="16"/>
              </w:rPr>
            </w:pPr>
            <w:r w:rsidRPr="002F4127">
              <w:rPr>
                <w:sz w:val="16"/>
                <w:szCs w:val="16"/>
              </w:rPr>
              <w:t xml:space="preserve"># </w:t>
            </w:r>
            <w:r w:rsidR="00D56D4D" w:rsidRPr="002F4127">
              <w:rPr>
                <w:color w:val="FF0000"/>
                <w:sz w:val="16"/>
                <w:szCs w:val="16"/>
              </w:rPr>
              <w:t>FILENAME</w:t>
            </w:r>
          </w:p>
          <w:p w:rsidR="0050386B" w:rsidRPr="002F4127" w:rsidRDefault="0050386B" w:rsidP="007D2E52">
            <w:pPr>
              <w:rPr>
                <w:sz w:val="16"/>
                <w:szCs w:val="16"/>
              </w:rPr>
            </w:pPr>
            <w:r w:rsidRPr="002F4127">
              <w:rPr>
                <w:sz w:val="16"/>
                <w:szCs w:val="16"/>
              </w:rPr>
              <w:t>Filenames should be auto-incremented</w:t>
            </w:r>
          </w:p>
          <w:p w:rsidR="0050386B" w:rsidRPr="002F4127" w:rsidRDefault="0050386B" w:rsidP="007D2E52">
            <w:pPr>
              <w:rPr>
                <w:sz w:val="16"/>
                <w:szCs w:val="16"/>
              </w:rPr>
            </w:pPr>
            <w:r w:rsidRPr="002F4127">
              <w:rPr>
                <w:sz w:val="16"/>
                <w:szCs w:val="16"/>
              </w:rPr>
              <w:t xml:space="preserve">We should discuss whether we want </w:t>
            </w:r>
            <w:r w:rsidR="00593CB3" w:rsidRPr="002F4127">
              <w:rPr>
                <w:sz w:val="16"/>
                <w:szCs w:val="16"/>
              </w:rPr>
              <w:t xml:space="preserve">another tick box to allow </w:t>
            </w:r>
            <w:r w:rsidRPr="002F4127">
              <w:rPr>
                <w:sz w:val="16"/>
                <w:szCs w:val="16"/>
              </w:rPr>
              <w:t>data to be overwritten</w:t>
            </w:r>
          </w:p>
          <w:p w:rsidR="0050386B" w:rsidRPr="002F4127" w:rsidRDefault="0050386B" w:rsidP="007D2E52">
            <w:pPr>
              <w:rPr>
                <w:sz w:val="16"/>
                <w:szCs w:val="16"/>
              </w:rPr>
            </w:pPr>
          </w:p>
        </w:tc>
      </w:tr>
    </w:tbl>
    <w:p w:rsidR="000A1081" w:rsidRDefault="000A1081" w:rsidP="00310B6D">
      <w:pPr>
        <w:spacing w:after="0"/>
        <w:rPr>
          <w:b/>
        </w:rPr>
      </w:pPr>
    </w:p>
    <w:p w:rsidR="006A79F0" w:rsidRDefault="006A79F0" w:rsidP="00310B6D">
      <w:pPr>
        <w:spacing w:after="0"/>
        <w:rPr>
          <w:b/>
        </w:rPr>
      </w:pPr>
    </w:p>
    <w:p w:rsidR="006009AB" w:rsidRDefault="006009AB" w:rsidP="00310B6D">
      <w:pPr>
        <w:spacing w:after="0"/>
        <w:rPr>
          <w:b/>
        </w:rPr>
      </w:pPr>
      <w:r>
        <w:rPr>
          <w:b/>
        </w:rPr>
        <w:t xml:space="preserve">XBPM </w:t>
      </w:r>
      <w:r w:rsidR="008D62CC">
        <w:rPr>
          <w:b/>
        </w:rPr>
        <w:t xml:space="preserve">and spectrum </w:t>
      </w:r>
      <w:r>
        <w:rPr>
          <w:b/>
        </w:rPr>
        <w:t>tab</w:t>
      </w:r>
      <w:r w:rsidR="008D62CC">
        <w:rPr>
          <w:b/>
        </w:rPr>
        <w:t>s</w:t>
      </w:r>
      <w:r>
        <w:rPr>
          <w:b/>
        </w:rPr>
        <w:t xml:space="preserve"> available in USER MODE and EXPERT MODE</w:t>
      </w:r>
    </w:p>
    <w:p w:rsidR="000A1081" w:rsidRPr="006009AB" w:rsidRDefault="006009AB" w:rsidP="00310B6D">
      <w:pPr>
        <w:spacing w:after="0"/>
      </w:pPr>
      <w:r>
        <w:t xml:space="preserve">In user mode only the XBPM tab </w:t>
      </w:r>
      <w:r w:rsidR="00C42EC7">
        <w:t>and Spectrum tab are</w:t>
      </w:r>
      <w:r>
        <w:t xml:space="preserve"> available</w:t>
      </w:r>
    </w:p>
    <w:tbl>
      <w:tblPr>
        <w:tblStyle w:val="TableGrid"/>
        <w:tblW w:w="0" w:type="auto"/>
        <w:tblLook w:val="04A0" w:firstRow="1" w:lastRow="0" w:firstColumn="1" w:lastColumn="0" w:noHBand="0" w:noVBand="1"/>
      </w:tblPr>
      <w:tblGrid>
        <w:gridCol w:w="854"/>
        <w:gridCol w:w="1806"/>
        <w:gridCol w:w="6582"/>
      </w:tblGrid>
      <w:tr w:rsidR="005438AB" w:rsidRPr="002F4127" w:rsidTr="002F4127">
        <w:tc>
          <w:tcPr>
            <w:tcW w:w="854" w:type="dxa"/>
          </w:tcPr>
          <w:p w:rsidR="005438AB" w:rsidRPr="002F4127" w:rsidRDefault="005438AB" w:rsidP="006009AB">
            <w:pPr>
              <w:rPr>
                <w:b/>
                <w:sz w:val="16"/>
                <w:szCs w:val="16"/>
              </w:rPr>
            </w:pPr>
            <w:r w:rsidRPr="002F4127">
              <w:rPr>
                <w:b/>
                <w:sz w:val="16"/>
                <w:szCs w:val="16"/>
              </w:rPr>
              <w:t>Tab</w:t>
            </w:r>
          </w:p>
        </w:tc>
        <w:tc>
          <w:tcPr>
            <w:tcW w:w="1806" w:type="dxa"/>
          </w:tcPr>
          <w:p w:rsidR="005438AB" w:rsidRPr="002F4127" w:rsidRDefault="005438AB" w:rsidP="00310B6D">
            <w:pPr>
              <w:rPr>
                <w:b/>
                <w:sz w:val="16"/>
                <w:szCs w:val="16"/>
              </w:rPr>
            </w:pPr>
            <w:r w:rsidRPr="002F4127">
              <w:rPr>
                <w:b/>
                <w:sz w:val="16"/>
                <w:szCs w:val="16"/>
              </w:rPr>
              <w:t>Panel</w:t>
            </w:r>
          </w:p>
        </w:tc>
        <w:tc>
          <w:tcPr>
            <w:tcW w:w="6582" w:type="dxa"/>
          </w:tcPr>
          <w:p w:rsidR="005438AB" w:rsidRPr="002F4127" w:rsidRDefault="005438AB" w:rsidP="005438AB">
            <w:pPr>
              <w:rPr>
                <w:b/>
                <w:sz w:val="16"/>
                <w:szCs w:val="16"/>
              </w:rPr>
            </w:pPr>
            <w:r w:rsidRPr="002F4127">
              <w:rPr>
                <w:b/>
                <w:sz w:val="16"/>
                <w:szCs w:val="16"/>
              </w:rPr>
              <w:t>Panel items</w:t>
            </w:r>
          </w:p>
        </w:tc>
      </w:tr>
      <w:tr w:rsidR="005438AB" w:rsidRPr="002F4127" w:rsidTr="002F4127">
        <w:tc>
          <w:tcPr>
            <w:tcW w:w="854" w:type="dxa"/>
            <w:vMerge w:val="restart"/>
          </w:tcPr>
          <w:p w:rsidR="005438AB" w:rsidRPr="002F4127" w:rsidRDefault="005438AB" w:rsidP="006009AB">
            <w:pPr>
              <w:rPr>
                <w:b/>
                <w:sz w:val="16"/>
                <w:szCs w:val="16"/>
              </w:rPr>
            </w:pPr>
            <w:r w:rsidRPr="002F4127">
              <w:rPr>
                <w:b/>
                <w:sz w:val="16"/>
                <w:szCs w:val="16"/>
              </w:rPr>
              <w:t xml:space="preserve">XBPM </w:t>
            </w:r>
          </w:p>
        </w:tc>
        <w:tc>
          <w:tcPr>
            <w:tcW w:w="1806" w:type="dxa"/>
            <w:vMerge w:val="restart"/>
          </w:tcPr>
          <w:p w:rsidR="005438AB" w:rsidRPr="002F4127" w:rsidRDefault="005438AB" w:rsidP="00310B6D">
            <w:pPr>
              <w:rPr>
                <w:sz w:val="16"/>
                <w:szCs w:val="16"/>
              </w:rPr>
            </w:pPr>
            <w:r w:rsidRPr="002F4127">
              <w:rPr>
                <w:sz w:val="16"/>
                <w:szCs w:val="16"/>
              </w:rPr>
              <w:t>1D profile</w:t>
            </w:r>
            <w:r w:rsidR="00D56D4D" w:rsidRPr="002F4127">
              <w:rPr>
                <w:sz w:val="16"/>
                <w:szCs w:val="16"/>
              </w:rPr>
              <w:t>s</w:t>
            </w:r>
          </w:p>
        </w:tc>
        <w:tc>
          <w:tcPr>
            <w:tcW w:w="6582" w:type="dxa"/>
          </w:tcPr>
          <w:p w:rsidR="005438AB" w:rsidRPr="002F4127" w:rsidRDefault="005438AB" w:rsidP="005438AB">
            <w:pPr>
              <w:rPr>
                <w:color w:val="FF0000"/>
                <w:sz w:val="16"/>
                <w:szCs w:val="16"/>
              </w:rPr>
            </w:pPr>
            <w:r w:rsidRPr="002F4127">
              <w:rPr>
                <w:color w:val="FF0000"/>
                <w:sz w:val="16"/>
                <w:szCs w:val="16"/>
              </w:rPr>
              <w:t>1D projection in X</w:t>
            </w:r>
          </w:p>
        </w:tc>
      </w:tr>
      <w:tr w:rsidR="005438AB" w:rsidRPr="002F4127" w:rsidTr="002F4127">
        <w:tc>
          <w:tcPr>
            <w:tcW w:w="854" w:type="dxa"/>
            <w:vMerge/>
          </w:tcPr>
          <w:p w:rsidR="005438AB" w:rsidRPr="002F4127" w:rsidRDefault="005438AB" w:rsidP="00310B6D">
            <w:pPr>
              <w:rPr>
                <w:b/>
                <w:sz w:val="16"/>
                <w:szCs w:val="16"/>
              </w:rPr>
            </w:pPr>
          </w:p>
        </w:tc>
        <w:tc>
          <w:tcPr>
            <w:tcW w:w="1806" w:type="dxa"/>
            <w:vMerge/>
          </w:tcPr>
          <w:p w:rsidR="005438AB" w:rsidRPr="002F4127" w:rsidRDefault="005438AB" w:rsidP="00310B6D">
            <w:pPr>
              <w:rPr>
                <w:sz w:val="16"/>
                <w:szCs w:val="16"/>
              </w:rPr>
            </w:pPr>
          </w:p>
        </w:tc>
        <w:tc>
          <w:tcPr>
            <w:tcW w:w="6582" w:type="dxa"/>
          </w:tcPr>
          <w:p w:rsidR="005438AB" w:rsidRPr="002F4127" w:rsidRDefault="005438AB" w:rsidP="005438AB">
            <w:pPr>
              <w:rPr>
                <w:color w:val="FF0000"/>
                <w:sz w:val="16"/>
                <w:szCs w:val="16"/>
              </w:rPr>
            </w:pPr>
            <w:r w:rsidRPr="002F4127">
              <w:rPr>
                <w:color w:val="FF0000"/>
                <w:sz w:val="16"/>
                <w:szCs w:val="16"/>
              </w:rPr>
              <w:t>1D projection in Y</w:t>
            </w:r>
          </w:p>
        </w:tc>
      </w:tr>
      <w:tr w:rsidR="005438AB" w:rsidRPr="002F4127" w:rsidTr="002F4127">
        <w:tc>
          <w:tcPr>
            <w:tcW w:w="854" w:type="dxa"/>
            <w:vMerge/>
          </w:tcPr>
          <w:p w:rsidR="005438AB" w:rsidRPr="002F4127" w:rsidRDefault="005438AB" w:rsidP="00310B6D">
            <w:pPr>
              <w:rPr>
                <w:b/>
                <w:sz w:val="16"/>
                <w:szCs w:val="16"/>
              </w:rPr>
            </w:pPr>
          </w:p>
        </w:tc>
        <w:tc>
          <w:tcPr>
            <w:tcW w:w="1806" w:type="dxa"/>
          </w:tcPr>
          <w:p w:rsidR="005438AB" w:rsidRPr="002F4127" w:rsidRDefault="005438AB" w:rsidP="00310B6D">
            <w:pPr>
              <w:rPr>
                <w:sz w:val="16"/>
                <w:szCs w:val="16"/>
              </w:rPr>
            </w:pPr>
            <w:r w:rsidRPr="002F4127">
              <w:rPr>
                <w:sz w:val="16"/>
                <w:szCs w:val="16"/>
              </w:rPr>
              <w:t>Statistics</w:t>
            </w:r>
          </w:p>
        </w:tc>
        <w:tc>
          <w:tcPr>
            <w:tcW w:w="6582" w:type="dxa"/>
          </w:tcPr>
          <w:p w:rsidR="005438AB" w:rsidRPr="002F4127" w:rsidRDefault="005438AB" w:rsidP="005438AB">
            <w:pPr>
              <w:rPr>
                <w:sz w:val="16"/>
                <w:szCs w:val="16"/>
              </w:rPr>
            </w:pPr>
            <w:r w:rsidRPr="002F4127">
              <w:rPr>
                <w:color w:val="FF0000"/>
                <w:sz w:val="16"/>
                <w:szCs w:val="16"/>
              </w:rPr>
              <w:t>Mean (= I0 value ?), sigma, min and max</w:t>
            </w:r>
            <w:r w:rsidRPr="002F4127">
              <w:rPr>
                <w:sz w:val="16"/>
                <w:szCs w:val="16"/>
              </w:rPr>
              <w:t xml:space="preserve"> over selected ROI (or all image if no ROI selected)</w:t>
            </w:r>
          </w:p>
          <w:p w:rsidR="005438AB" w:rsidRPr="002F4127" w:rsidRDefault="005438AB" w:rsidP="005438AB">
            <w:pPr>
              <w:rPr>
                <w:color w:val="FF0000"/>
                <w:sz w:val="16"/>
                <w:szCs w:val="16"/>
              </w:rPr>
            </w:pPr>
            <w:r w:rsidRPr="002F4127">
              <w:rPr>
                <w:sz w:val="16"/>
                <w:szCs w:val="16"/>
              </w:rPr>
              <w:t>Option to select a mask file</w:t>
            </w:r>
            <w:r w:rsidR="00D56D4D" w:rsidRPr="002F4127">
              <w:rPr>
                <w:sz w:val="16"/>
                <w:szCs w:val="16"/>
              </w:rPr>
              <w:t>:</w:t>
            </w:r>
            <w:r w:rsidR="00D56D4D" w:rsidRPr="002F4127">
              <w:rPr>
                <w:color w:val="FF0000"/>
                <w:sz w:val="16"/>
                <w:szCs w:val="16"/>
              </w:rPr>
              <w:t xml:space="preserve"> </w:t>
            </w:r>
          </w:p>
          <w:p w:rsidR="00D56D4D" w:rsidRPr="002F4127" w:rsidRDefault="00D56D4D" w:rsidP="005438AB">
            <w:pPr>
              <w:rPr>
                <w:color w:val="FF0000"/>
                <w:sz w:val="16"/>
                <w:szCs w:val="16"/>
              </w:rPr>
            </w:pPr>
            <w:r w:rsidRPr="002F4127">
              <w:rPr>
                <w:color w:val="FF0000"/>
                <w:sz w:val="16"/>
                <w:szCs w:val="16"/>
              </w:rPr>
              <w:t xml:space="preserve">MASK PATH </w:t>
            </w:r>
          </w:p>
          <w:p w:rsidR="00D56D4D" w:rsidRPr="002F4127" w:rsidRDefault="00D56D4D" w:rsidP="005438AB">
            <w:pPr>
              <w:rPr>
                <w:color w:val="FF0000"/>
                <w:sz w:val="16"/>
                <w:szCs w:val="16"/>
              </w:rPr>
            </w:pPr>
            <w:r w:rsidRPr="002F4127">
              <w:rPr>
                <w:color w:val="FF0000"/>
                <w:sz w:val="16"/>
                <w:szCs w:val="16"/>
              </w:rPr>
              <w:t>MASK FILENAME</w:t>
            </w:r>
          </w:p>
          <w:p w:rsidR="00D56D4D" w:rsidRPr="002F4127" w:rsidRDefault="00D56D4D" w:rsidP="005438AB">
            <w:pPr>
              <w:rPr>
                <w:sz w:val="16"/>
                <w:szCs w:val="16"/>
              </w:rPr>
            </w:pPr>
            <w:r w:rsidRPr="002F4127">
              <w:rPr>
                <w:color w:val="FF0000"/>
                <w:sz w:val="16"/>
                <w:szCs w:val="16"/>
              </w:rPr>
              <w:t xml:space="preserve">USE MASK </w:t>
            </w:r>
            <w:r w:rsidRPr="002F4127">
              <w:rPr>
                <w:sz w:val="16"/>
                <w:szCs w:val="16"/>
              </w:rPr>
              <w:t>tick box</w:t>
            </w:r>
          </w:p>
        </w:tc>
      </w:tr>
      <w:tr w:rsidR="005438AB" w:rsidRPr="002F4127" w:rsidTr="002F4127">
        <w:tc>
          <w:tcPr>
            <w:tcW w:w="854" w:type="dxa"/>
            <w:vMerge/>
          </w:tcPr>
          <w:p w:rsidR="005438AB" w:rsidRPr="002F4127" w:rsidRDefault="005438AB" w:rsidP="00310B6D">
            <w:pPr>
              <w:rPr>
                <w:b/>
                <w:sz w:val="16"/>
                <w:szCs w:val="16"/>
              </w:rPr>
            </w:pPr>
          </w:p>
        </w:tc>
        <w:tc>
          <w:tcPr>
            <w:tcW w:w="1806" w:type="dxa"/>
          </w:tcPr>
          <w:p w:rsidR="005438AB" w:rsidRPr="002F4127" w:rsidRDefault="005438AB" w:rsidP="00310B6D">
            <w:pPr>
              <w:rPr>
                <w:sz w:val="16"/>
                <w:szCs w:val="16"/>
              </w:rPr>
            </w:pPr>
            <w:r w:rsidRPr="002F4127">
              <w:rPr>
                <w:sz w:val="16"/>
                <w:szCs w:val="16"/>
              </w:rPr>
              <w:t>Masking</w:t>
            </w:r>
          </w:p>
        </w:tc>
        <w:tc>
          <w:tcPr>
            <w:tcW w:w="6582" w:type="dxa"/>
          </w:tcPr>
          <w:p w:rsidR="005438AB" w:rsidRPr="002F4127" w:rsidRDefault="005438AB" w:rsidP="005438AB">
            <w:pPr>
              <w:rPr>
                <w:sz w:val="16"/>
                <w:szCs w:val="16"/>
              </w:rPr>
            </w:pPr>
            <w:r w:rsidRPr="002F4127">
              <w:rPr>
                <w:color w:val="FF0000"/>
                <w:sz w:val="16"/>
                <w:szCs w:val="16"/>
              </w:rPr>
              <w:t>Pixel masking</w:t>
            </w:r>
            <w:r w:rsidRPr="002F4127">
              <w:rPr>
                <w:sz w:val="16"/>
                <w:szCs w:val="16"/>
              </w:rPr>
              <w:t xml:space="preserve"> tab: tab for creating a mask to be used for statistics. </w:t>
            </w:r>
          </w:p>
          <w:p w:rsidR="005438AB" w:rsidRPr="002F4127" w:rsidRDefault="005438AB" w:rsidP="005438AB">
            <w:pPr>
              <w:rPr>
                <w:sz w:val="16"/>
                <w:szCs w:val="16"/>
              </w:rPr>
            </w:pPr>
            <w:r w:rsidRPr="002F4127">
              <w:rPr>
                <w:sz w:val="16"/>
                <w:szCs w:val="16"/>
              </w:rPr>
              <w:t>This is NOT a mask to be loaded in the ASIC but only a mask to be used when calculating image statistics.</w:t>
            </w:r>
          </w:p>
          <w:p w:rsidR="005438AB" w:rsidRPr="002F4127" w:rsidRDefault="005438AB" w:rsidP="005438AB">
            <w:pPr>
              <w:rPr>
                <w:sz w:val="16"/>
                <w:szCs w:val="16"/>
              </w:rPr>
            </w:pPr>
            <w:r w:rsidRPr="002F4127">
              <w:rPr>
                <w:sz w:val="16"/>
                <w:szCs w:val="16"/>
              </w:rPr>
              <w:t>Several Options should be offered: add the coordinates of a pixel ROI to the mask or mask every pixel of the current image with counts above a value selected by the user.</w:t>
            </w:r>
          </w:p>
        </w:tc>
      </w:tr>
      <w:tr w:rsidR="006009AB" w:rsidRPr="002F4127" w:rsidTr="002F4127">
        <w:tc>
          <w:tcPr>
            <w:tcW w:w="854" w:type="dxa"/>
          </w:tcPr>
          <w:p w:rsidR="00572538" w:rsidRDefault="00572538" w:rsidP="00310B6D">
            <w:pPr>
              <w:rPr>
                <w:b/>
                <w:sz w:val="16"/>
                <w:szCs w:val="16"/>
              </w:rPr>
            </w:pPr>
            <w:r>
              <w:rPr>
                <w:b/>
                <w:sz w:val="16"/>
                <w:szCs w:val="16"/>
              </w:rPr>
              <w:t>Energy</w:t>
            </w:r>
          </w:p>
          <w:p w:rsidR="006009AB" w:rsidRPr="002F4127" w:rsidRDefault="007D409D" w:rsidP="00310B6D">
            <w:pPr>
              <w:rPr>
                <w:b/>
                <w:sz w:val="16"/>
                <w:szCs w:val="16"/>
              </w:rPr>
            </w:pPr>
            <w:r w:rsidRPr="002F4127">
              <w:rPr>
                <w:b/>
                <w:sz w:val="16"/>
                <w:szCs w:val="16"/>
              </w:rPr>
              <w:t>Spectrum</w:t>
            </w:r>
          </w:p>
        </w:tc>
        <w:tc>
          <w:tcPr>
            <w:tcW w:w="1806" w:type="dxa"/>
          </w:tcPr>
          <w:p w:rsidR="006009AB" w:rsidRPr="002F4127" w:rsidRDefault="006009AB" w:rsidP="00310B6D">
            <w:pPr>
              <w:rPr>
                <w:sz w:val="16"/>
                <w:szCs w:val="16"/>
              </w:rPr>
            </w:pPr>
            <w:r w:rsidRPr="002F4127">
              <w:rPr>
                <w:sz w:val="16"/>
                <w:szCs w:val="16"/>
              </w:rPr>
              <w:t>Spectrum tab</w:t>
            </w:r>
            <w:r w:rsidR="0009376F" w:rsidRPr="002F4127">
              <w:rPr>
                <w:sz w:val="16"/>
                <w:szCs w:val="16"/>
              </w:rPr>
              <w:t xml:space="preserve"> performing a </w:t>
            </w:r>
            <w:r w:rsidR="007D409D" w:rsidRPr="002F4127">
              <w:rPr>
                <w:sz w:val="16"/>
                <w:szCs w:val="16"/>
              </w:rPr>
              <w:t xml:space="preserve">TH0 </w:t>
            </w:r>
            <w:r w:rsidR="0009376F" w:rsidRPr="002F4127">
              <w:rPr>
                <w:sz w:val="16"/>
                <w:szCs w:val="16"/>
              </w:rPr>
              <w:t>DAC scan</w:t>
            </w:r>
            <w:r w:rsidR="007D409D" w:rsidRPr="002F4127">
              <w:rPr>
                <w:sz w:val="16"/>
                <w:szCs w:val="16"/>
              </w:rPr>
              <w:t xml:space="preserve"> and differentiating the result and plotting as a function of threshold in keV units. </w:t>
            </w:r>
          </w:p>
        </w:tc>
        <w:tc>
          <w:tcPr>
            <w:tcW w:w="6582" w:type="dxa"/>
          </w:tcPr>
          <w:p w:rsidR="00BC7E50" w:rsidRPr="002F4127" w:rsidRDefault="00BC7E50" w:rsidP="00310B6D">
            <w:pPr>
              <w:rPr>
                <w:sz w:val="16"/>
                <w:szCs w:val="16"/>
              </w:rPr>
            </w:pPr>
            <w:r w:rsidRPr="002F4127">
              <w:rPr>
                <w:color w:val="FF0000"/>
                <w:sz w:val="16"/>
                <w:szCs w:val="16"/>
              </w:rPr>
              <w:t>1 D display</w:t>
            </w:r>
            <w:r w:rsidRPr="002F4127">
              <w:rPr>
                <w:sz w:val="16"/>
                <w:szCs w:val="16"/>
              </w:rPr>
              <w:t xml:space="preserve"> of </w:t>
            </w:r>
            <w:r w:rsidR="005438AB" w:rsidRPr="002F4127">
              <w:rPr>
                <w:sz w:val="16"/>
                <w:szCs w:val="16"/>
              </w:rPr>
              <w:t xml:space="preserve">TH0 </w:t>
            </w:r>
            <w:r w:rsidRPr="002F4127">
              <w:rPr>
                <w:sz w:val="16"/>
                <w:szCs w:val="16"/>
              </w:rPr>
              <w:t>DAC scan</w:t>
            </w:r>
          </w:p>
          <w:p w:rsidR="007C03D7" w:rsidRPr="002F4127" w:rsidRDefault="005438AB" w:rsidP="00310B6D">
            <w:pPr>
              <w:rPr>
                <w:sz w:val="16"/>
                <w:szCs w:val="16"/>
              </w:rPr>
            </w:pPr>
            <w:r w:rsidRPr="002F4127">
              <w:rPr>
                <w:sz w:val="16"/>
                <w:szCs w:val="16"/>
              </w:rPr>
              <w:t xml:space="preserve">Option to display </w:t>
            </w:r>
            <w:r w:rsidRPr="002F4127">
              <w:rPr>
                <w:color w:val="FF0000"/>
                <w:sz w:val="16"/>
                <w:szCs w:val="16"/>
              </w:rPr>
              <w:t>integral or differential</w:t>
            </w:r>
            <w:r w:rsidRPr="002F4127">
              <w:rPr>
                <w:sz w:val="16"/>
                <w:szCs w:val="16"/>
              </w:rPr>
              <w:t xml:space="preserve"> spectrum</w:t>
            </w:r>
          </w:p>
          <w:p w:rsidR="007C03D7" w:rsidRPr="002F4127" w:rsidRDefault="007D409D" w:rsidP="00310B6D">
            <w:pPr>
              <w:rPr>
                <w:sz w:val="16"/>
                <w:szCs w:val="16"/>
              </w:rPr>
            </w:pPr>
            <w:r w:rsidRPr="002F4127">
              <w:rPr>
                <w:sz w:val="16"/>
                <w:szCs w:val="16"/>
              </w:rPr>
              <w:t xml:space="preserve">Option for </w:t>
            </w:r>
            <w:r w:rsidRPr="002F4127">
              <w:rPr>
                <w:color w:val="FF0000"/>
                <w:sz w:val="16"/>
                <w:szCs w:val="16"/>
              </w:rPr>
              <w:t>holding</w:t>
            </w:r>
            <w:r w:rsidRPr="002F4127">
              <w:rPr>
                <w:sz w:val="16"/>
                <w:szCs w:val="16"/>
              </w:rPr>
              <w:t xml:space="preserve"> plots on same figure</w:t>
            </w:r>
          </w:p>
          <w:p w:rsidR="005438AB" w:rsidRPr="002F4127" w:rsidRDefault="007D409D" w:rsidP="00310B6D">
            <w:pPr>
              <w:rPr>
                <w:sz w:val="16"/>
                <w:szCs w:val="16"/>
              </w:rPr>
            </w:pPr>
            <w:r w:rsidRPr="002F4127">
              <w:rPr>
                <w:sz w:val="16"/>
                <w:szCs w:val="16"/>
              </w:rPr>
              <w:t xml:space="preserve">Option for </w:t>
            </w:r>
            <w:r w:rsidRPr="002F4127">
              <w:rPr>
                <w:color w:val="FF0000"/>
                <w:sz w:val="16"/>
                <w:szCs w:val="16"/>
              </w:rPr>
              <w:t>saving</w:t>
            </w:r>
            <w:r w:rsidRPr="002F4127">
              <w:rPr>
                <w:sz w:val="16"/>
                <w:szCs w:val="16"/>
              </w:rPr>
              <w:t xml:space="preserve"> spectrum </w:t>
            </w:r>
          </w:p>
          <w:p w:rsidR="005438AB" w:rsidRPr="002F4127" w:rsidRDefault="005438AB" w:rsidP="00310B6D">
            <w:pPr>
              <w:rPr>
                <w:sz w:val="16"/>
                <w:szCs w:val="16"/>
              </w:rPr>
            </w:pPr>
          </w:p>
          <w:p w:rsidR="00BC7E50" w:rsidRPr="002F4127" w:rsidRDefault="00BC7E50" w:rsidP="00310B6D">
            <w:pPr>
              <w:rPr>
                <w:sz w:val="16"/>
                <w:szCs w:val="16"/>
              </w:rPr>
            </w:pPr>
            <w:r w:rsidRPr="002F4127">
              <w:rPr>
                <w:color w:val="FF0000"/>
                <w:sz w:val="16"/>
                <w:szCs w:val="16"/>
              </w:rPr>
              <w:t xml:space="preserve">Start </w:t>
            </w:r>
            <w:r w:rsidRPr="002F4127">
              <w:rPr>
                <w:sz w:val="16"/>
                <w:szCs w:val="16"/>
              </w:rPr>
              <w:t xml:space="preserve">DAC (keV or DAC value) </w:t>
            </w:r>
          </w:p>
          <w:p w:rsidR="00BC7E50" w:rsidRPr="002F4127" w:rsidRDefault="00BC7E50" w:rsidP="00310B6D">
            <w:pPr>
              <w:rPr>
                <w:sz w:val="16"/>
                <w:szCs w:val="16"/>
              </w:rPr>
            </w:pPr>
            <w:r w:rsidRPr="002F4127">
              <w:rPr>
                <w:color w:val="FF0000"/>
                <w:sz w:val="16"/>
                <w:szCs w:val="16"/>
              </w:rPr>
              <w:t>Stop</w:t>
            </w:r>
            <w:r w:rsidRPr="002F4127">
              <w:rPr>
                <w:sz w:val="16"/>
                <w:szCs w:val="16"/>
              </w:rPr>
              <w:t xml:space="preserve"> DAC (keV or DAC value)</w:t>
            </w:r>
          </w:p>
          <w:p w:rsidR="00BC7E50" w:rsidRPr="002F4127" w:rsidRDefault="00BC7E50" w:rsidP="00310B6D">
            <w:pPr>
              <w:rPr>
                <w:sz w:val="16"/>
                <w:szCs w:val="16"/>
              </w:rPr>
            </w:pPr>
            <w:r w:rsidRPr="002F4127">
              <w:rPr>
                <w:color w:val="FF0000"/>
                <w:sz w:val="16"/>
                <w:szCs w:val="16"/>
              </w:rPr>
              <w:t>Step</w:t>
            </w:r>
            <w:r w:rsidRPr="002F4127">
              <w:rPr>
                <w:sz w:val="16"/>
                <w:szCs w:val="16"/>
              </w:rPr>
              <w:t xml:space="preserve"> DAC (keV or DAC value)</w:t>
            </w:r>
          </w:p>
          <w:p w:rsidR="005438AB" w:rsidRPr="002F4127" w:rsidRDefault="005438AB" w:rsidP="00310B6D">
            <w:pPr>
              <w:rPr>
                <w:sz w:val="16"/>
                <w:szCs w:val="16"/>
              </w:rPr>
            </w:pPr>
          </w:p>
          <w:p w:rsidR="00BC7E50" w:rsidRPr="002F4127" w:rsidRDefault="00BC7E50" w:rsidP="00310B6D">
            <w:pPr>
              <w:rPr>
                <w:sz w:val="16"/>
                <w:szCs w:val="16"/>
              </w:rPr>
            </w:pPr>
            <w:r w:rsidRPr="002F4127">
              <w:rPr>
                <w:sz w:val="16"/>
                <w:szCs w:val="16"/>
              </w:rPr>
              <w:t xml:space="preserve">Current DAC value should be updated </w:t>
            </w:r>
            <w:r w:rsidR="007C03D7" w:rsidRPr="002F4127">
              <w:rPr>
                <w:sz w:val="16"/>
                <w:szCs w:val="16"/>
              </w:rPr>
              <w:t xml:space="preserve">in the </w:t>
            </w:r>
            <w:r w:rsidRPr="002F4127">
              <w:rPr>
                <w:color w:val="FF0000"/>
                <w:sz w:val="16"/>
                <w:szCs w:val="16"/>
              </w:rPr>
              <w:t>THRESHOLD VALUE</w:t>
            </w:r>
            <w:r w:rsidRPr="002F4127">
              <w:rPr>
                <w:sz w:val="16"/>
                <w:szCs w:val="16"/>
              </w:rPr>
              <w:t xml:space="preserve"> </w:t>
            </w:r>
            <w:r w:rsidR="007C03D7" w:rsidRPr="002F4127">
              <w:rPr>
                <w:sz w:val="16"/>
                <w:szCs w:val="16"/>
              </w:rPr>
              <w:t>of the main GUI window.</w:t>
            </w:r>
          </w:p>
          <w:p w:rsidR="00BC7E50" w:rsidRPr="002F4127" w:rsidRDefault="00BC7E50" w:rsidP="00310B6D">
            <w:pPr>
              <w:rPr>
                <w:sz w:val="16"/>
                <w:szCs w:val="16"/>
              </w:rPr>
            </w:pPr>
          </w:p>
        </w:tc>
      </w:tr>
    </w:tbl>
    <w:p w:rsidR="000E656C" w:rsidRDefault="000E656C" w:rsidP="00310B6D">
      <w:pPr>
        <w:spacing w:after="0"/>
        <w:rPr>
          <w:b/>
        </w:rPr>
      </w:pPr>
    </w:p>
    <w:p w:rsidR="000E656C" w:rsidRDefault="000E656C" w:rsidP="00310B6D">
      <w:pPr>
        <w:spacing w:after="0"/>
        <w:rPr>
          <w:b/>
        </w:rPr>
      </w:pPr>
    </w:p>
    <w:p w:rsidR="005438AB" w:rsidRPr="006A79F0" w:rsidRDefault="008D62CC" w:rsidP="00310B6D">
      <w:pPr>
        <w:spacing w:after="0"/>
      </w:pPr>
      <w:r>
        <w:rPr>
          <w:b/>
        </w:rPr>
        <w:lastRenderedPageBreak/>
        <w:t xml:space="preserve">EXPERT MODE additional </w:t>
      </w:r>
      <w:r w:rsidR="000A1081">
        <w:rPr>
          <w:b/>
        </w:rPr>
        <w:t>functionality</w:t>
      </w:r>
    </w:p>
    <w:tbl>
      <w:tblPr>
        <w:tblStyle w:val="TableGrid"/>
        <w:tblW w:w="0" w:type="auto"/>
        <w:tblLook w:val="04A0" w:firstRow="1" w:lastRow="0" w:firstColumn="1" w:lastColumn="0" w:noHBand="0" w:noVBand="1"/>
      </w:tblPr>
      <w:tblGrid>
        <w:gridCol w:w="1101"/>
        <w:gridCol w:w="1701"/>
        <w:gridCol w:w="6440"/>
      </w:tblGrid>
      <w:tr w:rsidR="005438AB" w:rsidRPr="002F4127" w:rsidTr="002F4127">
        <w:tc>
          <w:tcPr>
            <w:tcW w:w="1101" w:type="dxa"/>
          </w:tcPr>
          <w:p w:rsidR="005438AB" w:rsidRPr="002F4127" w:rsidRDefault="005438AB" w:rsidP="00310B6D">
            <w:pPr>
              <w:rPr>
                <w:b/>
                <w:sz w:val="16"/>
                <w:szCs w:val="16"/>
              </w:rPr>
            </w:pPr>
            <w:r w:rsidRPr="002F4127">
              <w:rPr>
                <w:b/>
                <w:sz w:val="16"/>
                <w:szCs w:val="16"/>
              </w:rPr>
              <w:t>Tab</w:t>
            </w:r>
          </w:p>
        </w:tc>
        <w:tc>
          <w:tcPr>
            <w:tcW w:w="1701" w:type="dxa"/>
          </w:tcPr>
          <w:p w:rsidR="005438AB" w:rsidRPr="002F4127" w:rsidRDefault="005438AB" w:rsidP="00310B6D">
            <w:pPr>
              <w:rPr>
                <w:b/>
                <w:sz w:val="16"/>
                <w:szCs w:val="16"/>
              </w:rPr>
            </w:pPr>
            <w:r w:rsidRPr="002F4127">
              <w:rPr>
                <w:b/>
                <w:sz w:val="16"/>
                <w:szCs w:val="16"/>
              </w:rPr>
              <w:t>Panel</w:t>
            </w:r>
          </w:p>
        </w:tc>
        <w:tc>
          <w:tcPr>
            <w:tcW w:w="6440" w:type="dxa"/>
          </w:tcPr>
          <w:p w:rsidR="005438AB" w:rsidRPr="002F4127" w:rsidRDefault="005438AB" w:rsidP="00310B6D">
            <w:pPr>
              <w:rPr>
                <w:b/>
                <w:sz w:val="16"/>
                <w:szCs w:val="16"/>
              </w:rPr>
            </w:pPr>
            <w:r w:rsidRPr="002F4127">
              <w:rPr>
                <w:b/>
                <w:sz w:val="16"/>
                <w:szCs w:val="16"/>
              </w:rPr>
              <w:t>Panel items</w:t>
            </w:r>
          </w:p>
        </w:tc>
      </w:tr>
      <w:tr w:rsidR="00C42EC7" w:rsidRPr="002F4127" w:rsidTr="002F4127">
        <w:tc>
          <w:tcPr>
            <w:tcW w:w="1101" w:type="dxa"/>
          </w:tcPr>
          <w:p w:rsidR="00C42EC7" w:rsidRPr="002F4127" w:rsidRDefault="00C42EC7" w:rsidP="00310B6D">
            <w:pPr>
              <w:rPr>
                <w:b/>
                <w:sz w:val="16"/>
                <w:szCs w:val="16"/>
              </w:rPr>
            </w:pPr>
            <w:r w:rsidRPr="002F4127">
              <w:rPr>
                <w:b/>
                <w:sz w:val="16"/>
                <w:szCs w:val="16"/>
              </w:rPr>
              <w:t>XBPM</w:t>
            </w:r>
            <w:r w:rsidR="007204D6" w:rsidRPr="002F4127">
              <w:rPr>
                <w:b/>
                <w:sz w:val="16"/>
                <w:szCs w:val="16"/>
              </w:rPr>
              <w:t xml:space="preserve"> </w:t>
            </w:r>
          </w:p>
        </w:tc>
        <w:tc>
          <w:tcPr>
            <w:tcW w:w="1701" w:type="dxa"/>
          </w:tcPr>
          <w:p w:rsidR="00C42EC7" w:rsidRPr="002F4127" w:rsidRDefault="00C42EC7" w:rsidP="00310B6D">
            <w:pPr>
              <w:rPr>
                <w:sz w:val="16"/>
                <w:szCs w:val="16"/>
              </w:rPr>
            </w:pPr>
            <w:r w:rsidRPr="002F4127">
              <w:rPr>
                <w:sz w:val="16"/>
                <w:szCs w:val="16"/>
              </w:rPr>
              <w:t>Same as  user mode</w:t>
            </w:r>
          </w:p>
        </w:tc>
        <w:tc>
          <w:tcPr>
            <w:tcW w:w="6440" w:type="dxa"/>
          </w:tcPr>
          <w:p w:rsidR="00C42EC7" w:rsidRPr="002F4127" w:rsidRDefault="00C42EC7" w:rsidP="00310B6D">
            <w:pPr>
              <w:rPr>
                <w:sz w:val="16"/>
                <w:szCs w:val="16"/>
              </w:rPr>
            </w:pPr>
          </w:p>
        </w:tc>
      </w:tr>
      <w:tr w:rsidR="00C42EC7" w:rsidRPr="002F4127" w:rsidTr="002F4127">
        <w:tc>
          <w:tcPr>
            <w:tcW w:w="1101" w:type="dxa"/>
          </w:tcPr>
          <w:p w:rsidR="00C42EC7" w:rsidRPr="002F4127" w:rsidRDefault="00572538" w:rsidP="00310B6D">
            <w:pPr>
              <w:rPr>
                <w:b/>
                <w:sz w:val="16"/>
                <w:szCs w:val="16"/>
              </w:rPr>
            </w:pPr>
            <w:r>
              <w:rPr>
                <w:b/>
                <w:sz w:val="16"/>
                <w:szCs w:val="16"/>
              </w:rPr>
              <w:t xml:space="preserve">Energy </w:t>
            </w:r>
            <w:r w:rsidR="00C42EC7" w:rsidRPr="002F4127">
              <w:rPr>
                <w:b/>
                <w:sz w:val="16"/>
                <w:szCs w:val="16"/>
              </w:rPr>
              <w:t>Spectrum</w:t>
            </w:r>
            <w:r w:rsidR="007204D6" w:rsidRPr="002F4127">
              <w:rPr>
                <w:b/>
                <w:sz w:val="16"/>
                <w:szCs w:val="16"/>
              </w:rPr>
              <w:t xml:space="preserve"> </w:t>
            </w:r>
          </w:p>
        </w:tc>
        <w:tc>
          <w:tcPr>
            <w:tcW w:w="1701" w:type="dxa"/>
          </w:tcPr>
          <w:p w:rsidR="00C42EC7" w:rsidRPr="002F4127" w:rsidRDefault="00C42EC7" w:rsidP="00310B6D">
            <w:pPr>
              <w:rPr>
                <w:sz w:val="16"/>
                <w:szCs w:val="16"/>
              </w:rPr>
            </w:pPr>
            <w:r w:rsidRPr="002F4127">
              <w:rPr>
                <w:sz w:val="16"/>
                <w:szCs w:val="16"/>
              </w:rPr>
              <w:t>Same as user mode</w:t>
            </w:r>
          </w:p>
        </w:tc>
        <w:tc>
          <w:tcPr>
            <w:tcW w:w="6440" w:type="dxa"/>
          </w:tcPr>
          <w:p w:rsidR="00C42EC7" w:rsidRPr="002F4127" w:rsidRDefault="00C42EC7" w:rsidP="00310B6D">
            <w:pPr>
              <w:rPr>
                <w:sz w:val="16"/>
                <w:szCs w:val="16"/>
              </w:rPr>
            </w:pPr>
          </w:p>
        </w:tc>
      </w:tr>
      <w:tr w:rsidR="00CA2FD2" w:rsidRPr="002F4127" w:rsidTr="002F4127">
        <w:tc>
          <w:tcPr>
            <w:tcW w:w="1101" w:type="dxa"/>
            <w:vMerge w:val="restart"/>
          </w:tcPr>
          <w:p w:rsidR="00CA2FD2" w:rsidRPr="002F4127" w:rsidRDefault="00CA2FD2" w:rsidP="00310B6D">
            <w:pPr>
              <w:rPr>
                <w:b/>
                <w:sz w:val="16"/>
                <w:szCs w:val="16"/>
              </w:rPr>
            </w:pPr>
            <w:r w:rsidRPr="002F4127">
              <w:rPr>
                <w:b/>
                <w:sz w:val="16"/>
                <w:szCs w:val="16"/>
              </w:rPr>
              <w:t xml:space="preserve">System </w:t>
            </w:r>
          </w:p>
        </w:tc>
        <w:tc>
          <w:tcPr>
            <w:tcW w:w="1701" w:type="dxa"/>
          </w:tcPr>
          <w:p w:rsidR="00CA2FD2" w:rsidRPr="002F4127" w:rsidRDefault="00CA2FD2" w:rsidP="00310B6D">
            <w:pPr>
              <w:rPr>
                <w:sz w:val="16"/>
                <w:szCs w:val="16"/>
              </w:rPr>
            </w:pPr>
            <w:r w:rsidRPr="002F4127">
              <w:rPr>
                <w:sz w:val="16"/>
                <w:szCs w:val="16"/>
              </w:rPr>
              <w:t>Read-out board</w:t>
            </w:r>
          </w:p>
        </w:tc>
        <w:tc>
          <w:tcPr>
            <w:tcW w:w="6440" w:type="dxa"/>
          </w:tcPr>
          <w:p w:rsidR="00CA2FD2" w:rsidRPr="002F4127" w:rsidRDefault="002F4127" w:rsidP="00310B6D">
            <w:pPr>
              <w:rPr>
                <w:sz w:val="16"/>
                <w:szCs w:val="16"/>
              </w:rPr>
            </w:pPr>
            <w:r>
              <w:rPr>
                <w:sz w:val="16"/>
                <w:szCs w:val="16"/>
              </w:rPr>
              <w:t>Control parameters related the</w:t>
            </w:r>
            <w:r w:rsidR="00CA2FD2" w:rsidRPr="002F4127">
              <w:rPr>
                <w:sz w:val="16"/>
                <w:szCs w:val="16"/>
              </w:rPr>
              <w:t xml:space="preserve"> read-out electronics board, board ID, firmware versions, self test…</w:t>
            </w:r>
          </w:p>
          <w:p w:rsidR="00CA2FD2" w:rsidRPr="002F4127" w:rsidRDefault="00CA2FD2" w:rsidP="00310B6D">
            <w:pPr>
              <w:rPr>
                <w:sz w:val="16"/>
                <w:szCs w:val="16"/>
              </w:rPr>
            </w:pPr>
            <w:r w:rsidRPr="002F4127">
              <w:rPr>
                <w:sz w:val="16"/>
                <w:szCs w:val="16"/>
              </w:rPr>
              <w:t xml:space="preserve">Log of TCP/IP communications </w:t>
            </w:r>
          </w:p>
        </w:tc>
      </w:tr>
      <w:tr w:rsidR="00CA2FD2" w:rsidRPr="002F4127" w:rsidTr="002F4127">
        <w:tc>
          <w:tcPr>
            <w:tcW w:w="1101" w:type="dxa"/>
            <w:vMerge/>
          </w:tcPr>
          <w:p w:rsidR="00CA2FD2" w:rsidRPr="002F4127" w:rsidRDefault="00CA2FD2" w:rsidP="007204D6">
            <w:pPr>
              <w:rPr>
                <w:b/>
                <w:sz w:val="16"/>
                <w:szCs w:val="16"/>
              </w:rPr>
            </w:pPr>
          </w:p>
        </w:tc>
        <w:tc>
          <w:tcPr>
            <w:tcW w:w="1701" w:type="dxa"/>
          </w:tcPr>
          <w:p w:rsidR="00CA2FD2" w:rsidRPr="002F4127" w:rsidRDefault="00CA2FD2" w:rsidP="007204D6">
            <w:pPr>
              <w:rPr>
                <w:sz w:val="16"/>
                <w:szCs w:val="16"/>
              </w:rPr>
            </w:pPr>
            <w:r w:rsidRPr="002F4127">
              <w:rPr>
                <w:sz w:val="16"/>
                <w:szCs w:val="16"/>
              </w:rPr>
              <w:t>Peltier and vacuum</w:t>
            </w:r>
          </w:p>
        </w:tc>
        <w:tc>
          <w:tcPr>
            <w:tcW w:w="6440" w:type="dxa"/>
          </w:tcPr>
          <w:p w:rsidR="00D56D4D" w:rsidRPr="002F4127" w:rsidRDefault="00D56D4D" w:rsidP="007204D6">
            <w:pPr>
              <w:rPr>
                <w:sz w:val="16"/>
                <w:szCs w:val="16"/>
              </w:rPr>
            </w:pPr>
            <w:r w:rsidRPr="002F4127">
              <w:rPr>
                <w:sz w:val="16"/>
                <w:szCs w:val="16"/>
              </w:rPr>
              <w:t xml:space="preserve"># Peltier control: </w:t>
            </w:r>
          </w:p>
          <w:p w:rsidR="00D56D4D" w:rsidRPr="002F4127" w:rsidRDefault="00D56D4D" w:rsidP="007204D6">
            <w:pPr>
              <w:rPr>
                <w:color w:val="FF0000"/>
                <w:sz w:val="16"/>
                <w:szCs w:val="16"/>
              </w:rPr>
            </w:pPr>
            <w:r w:rsidRPr="002F4127">
              <w:rPr>
                <w:color w:val="FF0000"/>
                <w:sz w:val="16"/>
                <w:szCs w:val="16"/>
              </w:rPr>
              <w:t xml:space="preserve">PELTIER ON/OFF </w:t>
            </w:r>
          </w:p>
          <w:p w:rsidR="00D56D4D" w:rsidRPr="002F4127" w:rsidRDefault="00D56D4D" w:rsidP="007204D6">
            <w:pPr>
              <w:rPr>
                <w:sz w:val="16"/>
                <w:szCs w:val="16"/>
              </w:rPr>
            </w:pPr>
            <w:r w:rsidRPr="002F4127">
              <w:rPr>
                <w:color w:val="FF0000"/>
                <w:sz w:val="16"/>
                <w:szCs w:val="16"/>
              </w:rPr>
              <w:t>PELTIER TEMP TARGET</w:t>
            </w:r>
            <w:r w:rsidRPr="002F4127">
              <w:rPr>
                <w:sz w:val="16"/>
                <w:szCs w:val="16"/>
              </w:rPr>
              <w:t xml:space="preserve">  </w:t>
            </w:r>
          </w:p>
          <w:p w:rsidR="00CA2FD2" w:rsidRPr="002F4127" w:rsidRDefault="00D56D4D" w:rsidP="007204D6">
            <w:pPr>
              <w:rPr>
                <w:color w:val="FF0000"/>
                <w:sz w:val="16"/>
                <w:szCs w:val="16"/>
              </w:rPr>
            </w:pPr>
            <w:r w:rsidRPr="002F4127">
              <w:rPr>
                <w:color w:val="FF0000"/>
                <w:sz w:val="16"/>
                <w:szCs w:val="16"/>
              </w:rPr>
              <w:t>PELTIER TEMP READING</w:t>
            </w:r>
          </w:p>
          <w:p w:rsidR="00D56D4D" w:rsidRPr="002F4127" w:rsidRDefault="00D56D4D" w:rsidP="007204D6">
            <w:pPr>
              <w:rPr>
                <w:sz w:val="16"/>
                <w:szCs w:val="16"/>
              </w:rPr>
            </w:pPr>
          </w:p>
          <w:p w:rsidR="00D56D4D" w:rsidRPr="002F4127" w:rsidRDefault="00D56D4D" w:rsidP="007204D6">
            <w:pPr>
              <w:rPr>
                <w:sz w:val="16"/>
                <w:szCs w:val="16"/>
              </w:rPr>
            </w:pPr>
            <w:r w:rsidRPr="002F4127">
              <w:rPr>
                <w:sz w:val="16"/>
                <w:szCs w:val="16"/>
              </w:rPr>
              <w:t># Vacuum</w:t>
            </w:r>
          </w:p>
          <w:p w:rsidR="00CA2FD2" w:rsidRPr="002F4127" w:rsidRDefault="00D56D4D" w:rsidP="007204D6">
            <w:pPr>
              <w:rPr>
                <w:sz w:val="16"/>
                <w:szCs w:val="16"/>
              </w:rPr>
            </w:pPr>
            <w:r w:rsidRPr="002F4127">
              <w:rPr>
                <w:color w:val="FF0000"/>
                <w:sz w:val="16"/>
                <w:szCs w:val="16"/>
              </w:rPr>
              <w:t>PRESSURE READING</w:t>
            </w:r>
          </w:p>
          <w:p w:rsidR="00D56D4D" w:rsidRPr="002F4127" w:rsidRDefault="00D56D4D" w:rsidP="007204D6">
            <w:pPr>
              <w:rPr>
                <w:sz w:val="16"/>
                <w:szCs w:val="16"/>
              </w:rPr>
            </w:pPr>
          </w:p>
          <w:p w:rsidR="00CA2FD2" w:rsidRPr="002F4127" w:rsidRDefault="00CA2FD2" w:rsidP="007204D6">
            <w:pPr>
              <w:rPr>
                <w:sz w:val="16"/>
                <w:szCs w:val="16"/>
              </w:rPr>
            </w:pPr>
            <w:r w:rsidRPr="002F4127">
              <w:rPr>
                <w:sz w:val="16"/>
                <w:szCs w:val="16"/>
              </w:rPr>
              <w:t># Values for temperature and vacuum limits (used to interlock HV and chip LV power)</w:t>
            </w:r>
          </w:p>
          <w:p w:rsidR="00D56D4D" w:rsidRPr="002F4127" w:rsidRDefault="00D56D4D" w:rsidP="007204D6">
            <w:pPr>
              <w:rPr>
                <w:color w:val="FF0000"/>
                <w:sz w:val="16"/>
                <w:szCs w:val="16"/>
              </w:rPr>
            </w:pPr>
            <w:r w:rsidRPr="002F4127">
              <w:rPr>
                <w:color w:val="FF0000"/>
                <w:sz w:val="16"/>
                <w:szCs w:val="16"/>
              </w:rPr>
              <w:t>PRESSURE MIN</w:t>
            </w:r>
          </w:p>
          <w:p w:rsidR="00D56D4D" w:rsidRPr="002F4127" w:rsidRDefault="00D56D4D" w:rsidP="007204D6">
            <w:pPr>
              <w:rPr>
                <w:color w:val="FF0000"/>
                <w:sz w:val="16"/>
                <w:szCs w:val="16"/>
              </w:rPr>
            </w:pPr>
            <w:r w:rsidRPr="002F4127">
              <w:rPr>
                <w:color w:val="FF0000"/>
                <w:sz w:val="16"/>
                <w:szCs w:val="16"/>
              </w:rPr>
              <w:t>PELTIER TEMP MAX</w:t>
            </w:r>
          </w:p>
          <w:p w:rsidR="00D56D4D" w:rsidRPr="002F4127" w:rsidRDefault="00D56D4D" w:rsidP="007204D6">
            <w:pPr>
              <w:rPr>
                <w:sz w:val="16"/>
                <w:szCs w:val="16"/>
              </w:rPr>
            </w:pPr>
          </w:p>
        </w:tc>
      </w:tr>
      <w:tr w:rsidR="00CA2FD2" w:rsidRPr="002F4127" w:rsidTr="002F4127">
        <w:tc>
          <w:tcPr>
            <w:tcW w:w="1101" w:type="dxa"/>
            <w:vMerge/>
          </w:tcPr>
          <w:p w:rsidR="00CA2FD2" w:rsidRPr="002F4127" w:rsidRDefault="00CA2FD2" w:rsidP="007204D6">
            <w:pPr>
              <w:rPr>
                <w:b/>
                <w:sz w:val="16"/>
                <w:szCs w:val="16"/>
              </w:rPr>
            </w:pPr>
          </w:p>
        </w:tc>
        <w:tc>
          <w:tcPr>
            <w:tcW w:w="1701" w:type="dxa"/>
          </w:tcPr>
          <w:p w:rsidR="00CA2FD2" w:rsidRPr="002F4127" w:rsidRDefault="00CA2FD2" w:rsidP="007204D6">
            <w:pPr>
              <w:rPr>
                <w:sz w:val="16"/>
                <w:szCs w:val="16"/>
              </w:rPr>
            </w:pPr>
            <w:r w:rsidRPr="002F4127">
              <w:rPr>
                <w:sz w:val="16"/>
                <w:szCs w:val="16"/>
              </w:rPr>
              <w:t>ASIC LV</w:t>
            </w:r>
          </w:p>
        </w:tc>
        <w:tc>
          <w:tcPr>
            <w:tcW w:w="6440" w:type="dxa"/>
          </w:tcPr>
          <w:p w:rsidR="00321C55" w:rsidRPr="002F4127" w:rsidRDefault="00321C55" w:rsidP="007204D6">
            <w:pPr>
              <w:rPr>
                <w:sz w:val="16"/>
                <w:szCs w:val="16"/>
              </w:rPr>
            </w:pPr>
            <w:r w:rsidRPr="002F4127">
              <w:rPr>
                <w:color w:val="FF0000"/>
                <w:sz w:val="16"/>
                <w:szCs w:val="16"/>
              </w:rPr>
              <w:t>I and V</w:t>
            </w:r>
            <w:r w:rsidRPr="002F4127">
              <w:rPr>
                <w:sz w:val="16"/>
                <w:szCs w:val="16"/>
              </w:rPr>
              <w:t xml:space="preserve"> readings</w:t>
            </w:r>
          </w:p>
          <w:p w:rsidR="00321C55" w:rsidRPr="002F4127" w:rsidRDefault="00321C55" w:rsidP="007204D6">
            <w:pPr>
              <w:rPr>
                <w:color w:val="FF0000"/>
                <w:sz w:val="16"/>
                <w:szCs w:val="16"/>
              </w:rPr>
            </w:pPr>
            <w:r w:rsidRPr="002F4127">
              <w:rPr>
                <w:color w:val="FF0000"/>
                <w:sz w:val="16"/>
                <w:szCs w:val="16"/>
              </w:rPr>
              <w:t>LV ON/OFF</w:t>
            </w:r>
          </w:p>
        </w:tc>
      </w:tr>
      <w:tr w:rsidR="00CA2FD2" w:rsidRPr="002F4127" w:rsidTr="002F4127">
        <w:tc>
          <w:tcPr>
            <w:tcW w:w="1101" w:type="dxa"/>
            <w:vMerge/>
          </w:tcPr>
          <w:p w:rsidR="00CA2FD2" w:rsidRPr="002F4127" w:rsidRDefault="00CA2FD2" w:rsidP="007204D6">
            <w:pPr>
              <w:rPr>
                <w:b/>
                <w:sz w:val="16"/>
                <w:szCs w:val="16"/>
              </w:rPr>
            </w:pPr>
          </w:p>
        </w:tc>
        <w:tc>
          <w:tcPr>
            <w:tcW w:w="1701" w:type="dxa"/>
          </w:tcPr>
          <w:p w:rsidR="00CA2FD2" w:rsidRPr="002F4127" w:rsidRDefault="00CA2FD2" w:rsidP="007204D6">
            <w:pPr>
              <w:rPr>
                <w:sz w:val="16"/>
                <w:szCs w:val="16"/>
              </w:rPr>
            </w:pPr>
            <w:r w:rsidRPr="002F4127">
              <w:rPr>
                <w:sz w:val="16"/>
                <w:szCs w:val="16"/>
              </w:rPr>
              <w:t>Sensor HV</w:t>
            </w:r>
          </w:p>
        </w:tc>
        <w:tc>
          <w:tcPr>
            <w:tcW w:w="6440" w:type="dxa"/>
          </w:tcPr>
          <w:p w:rsidR="00CA2FD2" w:rsidRPr="002F4127" w:rsidRDefault="00321C55" w:rsidP="007204D6">
            <w:pPr>
              <w:rPr>
                <w:color w:val="FF0000"/>
                <w:sz w:val="16"/>
                <w:szCs w:val="16"/>
              </w:rPr>
            </w:pPr>
            <w:r w:rsidRPr="002F4127">
              <w:rPr>
                <w:color w:val="FF0000"/>
                <w:sz w:val="16"/>
                <w:szCs w:val="16"/>
              </w:rPr>
              <w:t>HV ON/OFF</w:t>
            </w:r>
          </w:p>
          <w:p w:rsidR="00321C55" w:rsidRPr="002F4127" w:rsidRDefault="00321C55" w:rsidP="007204D6">
            <w:pPr>
              <w:rPr>
                <w:sz w:val="16"/>
                <w:szCs w:val="16"/>
              </w:rPr>
            </w:pPr>
            <w:r w:rsidRPr="002F4127">
              <w:rPr>
                <w:color w:val="FF0000"/>
                <w:sz w:val="16"/>
                <w:szCs w:val="16"/>
              </w:rPr>
              <w:t>HV setting</w:t>
            </w:r>
          </w:p>
          <w:p w:rsidR="00321C55" w:rsidRPr="002F4127" w:rsidRDefault="00321C55" w:rsidP="007204D6">
            <w:pPr>
              <w:rPr>
                <w:sz w:val="16"/>
                <w:szCs w:val="16"/>
              </w:rPr>
            </w:pPr>
            <w:r w:rsidRPr="002F4127">
              <w:rPr>
                <w:color w:val="FF0000"/>
                <w:sz w:val="16"/>
                <w:szCs w:val="16"/>
              </w:rPr>
              <w:t>I and HV</w:t>
            </w:r>
            <w:r w:rsidRPr="002F4127">
              <w:rPr>
                <w:sz w:val="16"/>
                <w:szCs w:val="16"/>
              </w:rPr>
              <w:t xml:space="preserve"> readings</w:t>
            </w:r>
          </w:p>
        </w:tc>
      </w:tr>
      <w:tr w:rsidR="00CA2FD2" w:rsidRPr="002F4127" w:rsidTr="002F4127">
        <w:tc>
          <w:tcPr>
            <w:tcW w:w="1101" w:type="dxa"/>
            <w:vMerge/>
          </w:tcPr>
          <w:p w:rsidR="00CA2FD2" w:rsidRPr="002F4127" w:rsidRDefault="00CA2FD2" w:rsidP="007204D6">
            <w:pPr>
              <w:rPr>
                <w:b/>
                <w:sz w:val="16"/>
                <w:szCs w:val="16"/>
              </w:rPr>
            </w:pPr>
          </w:p>
        </w:tc>
        <w:tc>
          <w:tcPr>
            <w:tcW w:w="1701" w:type="dxa"/>
          </w:tcPr>
          <w:p w:rsidR="00CA2FD2" w:rsidRPr="002F4127" w:rsidRDefault="00CA2FD2" w:rsidP="007204D6">
            <w:pPr>
              <w:rPr>
                <w:sz w:val="16"/>
                <w:szCs w:val="16"/>
              </w:rPr>
            </w:pPr>
            <w:r w:rsidRPr="002F4127">
              <w:rPr>
                <w:sz w:val="16"/>
                <w:szCs w:val="16"/>
              </w:rPr>
              <w:t xml:space="preserve">ASIC temp </w:t>
            </w:r>
          </w:p>
        </w:tc>
        <w:tc>
          <w:tcPr>
            <w:tcW w:w="6440" w:type="dxa"/>
          </w:tcPr>
          <w:p w:rsidR="00CA2FD2" w:rsidRPr="002F4127" w:rsidRDefault="00CA2FD2" w:rsidP="007204D6">
            <w:pPr>
              <w:rPr>
                <w:sz w:val="16"/>
                <w:szCs w:val="16"/>
              </w:rPr>
            </w:pPr>
            <w:r w:rsidRPr="002F4127">
              <w:rPr>
                <w:sz w:val="16"/>
                <w:szCs w:val="16"/>
              </w:rPr>
              <w:t>Reading of ASIC temp via DACs</w:t>
            </w:r>
            <w:r w:rsidR="00321C55" w:rsidRPr="002F4127">
              <w:rPr>
                <w:sz w:val="16"/>
                <w:szCs w:val="16"/>
              </w:rPr>
              <w:t xml:space="preserve">: </w:t>
            </w:r>
            <w:r w:rsidR="00321C55" w:rsidRPr="002F4127">
              <w:rPr>
                <w:color w:val="FF0000"/>
                <w:sz w:val="16"/>
                <w:szCs w:val="16"/>
              </w:rPr>
              <w:t>ASIC TEMP</w:t>
            </w:r>
          </w:p>
        </w:tc>
      </w:tr>
      <w:tr w:rsidR="00A93634" w:rsidRPr="002F4127" w:rsidTr="00A93634">
        <w:trPr>
          <w:trHeight w:val="1367"/>
        </w:trPr>
        <w:tc>
          <w:tcPr>
            <w:tcW w:w="1101" w:type="dxa"/>
            <w:vMerge w:val="restart"/>
          </w:tcPr>
          <w:p w:rsidR="00A93634" w:rsidRPr="002F4127" w:rsidRDefault="00A93634" w:rsidP="00310B6D">
            <w:pPr>
              <w:rPr>
                <w:b/>
                <w:sz w:val="16"/>
                <w:szCs w:val="16"/>
              </w:rPr>
            </w:pPr>
            <w:r w:rsidRPr="002F4127">
              <w:rPr>
                <w:b/>
                <w:sz w:val="16"/>
                <w:szCs w:val="16"/>
              </w:rPr>
              <w:t xml:space="preserve">ASIC </w:t>
            </w:r>
          </w:p>
        </w:tc>
        <w:tc>
          <w:tcPr>
            <w:tcW w:w="1701" w:type="dxa"/>
          </w:tcPr>
          <w:p w:rsidR="00A93634" w:rsidRPr="002F4127" w:rsidRDefault="00A93634" w:rsidP="00310B6D">
            <w:pPr>
              <w:rPr>
                <w:sz w:val="16"/>
                <w:szCs w:val="16"/>
              </w:rPr>
            </w:pPr>
            <w:r w:rsidRPr="002F4127">
              <w:rPr>
                <w:sz w:val="16"/>
                <w:szCs w:val="16"/>
              </w:rPr>
              <w:t>Global settings</w:t>
            </w:r>
          </w:p>
          <w:p w:rsidR="00A93634" w:rsidRPr="002F4127" w:rsidRDefault="00A93634" w:rsidP="00310B6D">
            <w:pPr>
              <w:rPr>
                <w:sz w:val="16"/>
                <w:szCs w:val="16"/>
              </w:rPr>
            </w:pPr>
          </w:p>
        </w:tc>
        <w:tc>
          <w:tcPr>
            <w:tcW w:w="6440" w:type="dxa"/>
          </w:tcPr>
          <w:p w:rsidR="00A93634" w:rsidRPr="002F4127" w:rsidRDefault="00A93634" w:rsidP="00321C55">
            <w:pPr>
              <w:rPr>
                <w:sz w:val="16"/>
                <w:szCs w:val="16"/>
              </w:rPr>
            </w:pPr>
            <w:r w:rsidRPr="002F4127">
              <w:rPr>
                <w:color w:val="FF0000"/>
                <w:sz w:val="16"/>
                <w:szCs w:val="16"/>
              </w:rPr>
              <w:t>ASIC ID</w:t>
            </w:r>
            <w:r w:rsidRPr="002F4127">
              <w:rPr>
                <w:sz w:val="16"/>
                <w:szCs w:val="16"/>
              </w:rPr>
              <w:t xml:space="preserve"> number e.g. W1_C2</w:t>
            </w:r>
          </w:p>
          <w:p w:rsidR="00A93634" w:rsidRPr="002F4127" w:rsidRDefault="00A93634" w:rsidP="00321C55">
            <w:pPr>
              <w:rPr>
                <w:sz w:val="16"/>
                <w:szCs w:val="16"/>
              </w:rPr>
            </w:pPr>
            <w:r w:rsidRPr="002F4127">
              <w:rPr>
                <w:sz w:val="16"/>
                <w:szCs w:val="16"/>
              </w:rPr>
              <w:t>and type ?: MPX3.0,1 or RX</w:t>
            </w:r>
          </w:p>
          <w:p w:rsidR="00A93634" w:rsidRPr="002F4127" w:rsidRDefault="00A93634" w:rsidP="00321C55">
            <w:pPr>
              <w:rPr>
                <w:sz w:val="16"/>
                <w:szCs w:val="16"/>
              </w:rPr>
            </w:pPr>
            <w:r w:rsidRPr="002F4127">
              <w:rPr>
                <w:color w:val="FF0000"/>
                <w:sz w:val="16"/>
                <w:szCs w:val="16"/>
              </w:rPr>
              <w:t>BIT DEPTH</w:t>
            </w:r>
            <w:r>
              <w:rPr>
                <w:sz w:val="16"/>
                <w:szCs w:val="16"/>
              </w:rPr>
              <w:t xml:space="preserve"> </w:t>
            </w:r>
          </w:p>
          <w:p w:rsidR="00A93634" w:rsidRPr="002F4127" w:rsidRDefault="00A93634" w:rsidP="00321C55">
            <w:pPr>
              <w:rPr>
                <w:sz w:val="16"/>
                <w:szCs w:val="16"/>
              </w:rPr>
            </w:pPr>
            <w:r w:rsidRPr="002F4127">
              <w:rPr>
                <w:color w:val="FF0000"/>
                <w:sz w:val="16"/>
                <w:szCs w:val="16"/>
              </w:rPr>
              <w:t>READ OUT MODE</w:t>
            </w:r>
          </w:p>
          <w:p w:rsidR="00A93634" w:rsidRPr="002F4127" w:rsidRDefault="00A93634" w:rsidP="00321C55">
            <w:pPr>
              <w:rPr>
                <w:sz w:val="16"/>
                <w:szCs w:val="16"/>
              </w:rPr>
            </w:pPr>
            <w:r w:rsidRPr="002F4127">
              <w:rPr>
                <w:color w:val="FF0000"/>
                <w:sz w:val="16"/>
                <w:szCs w:val="16"/>
              </w:rPr>
              <w:t>ACQUISITION MODE</w:t>
            </w:r>
            <w:r>
              <w:rPr>
                <w:sz w:val="16"/>
                <w:szCs w:val="16"/>
              </w:rPr>
              <w:t xml:space="preserve"> </w:t>
            </w:r>
          </w:p>
          <w:p w:rsidR="00A93634" w:rsidRPr="002F4127" w:rsidRDefault="00A93634" w:rsidP="00321C55">
            <w:pPr>
              <w:rPr>
                <w:sz w:val="16"/>
                <w:szCs w:val="16"/>
              </w:rPr>
            </w:pPr>
            <w:r w:rsidRPr="002F4127">
              <w:rPr>
                <w:color w:val="FF0000"/>
                <w:sz w:val="16"/>
                <w:szCs w:val="16"/>
              </w:rPr>
              <w:t>GAIN</w:t>
            </w:r>
            <w:r>
              <w:rPr>
                <w:sz w:val="16"/>
                <w:szCs w:val="16"/>
              </w:rPr>
              <w:t xml:space="preserve"> </w:t>
            </w:r>
          </w:p>
          <w:p w:rsidR="00A93634" w:rsidRPr="002F4127" w:rsidRDefault="00A93634" w:rsidP="00321C55">
            <w:pPr>
              <w:rPr>
                <w:sz w:val="16"/>
                <w:szCs w:val="16"/>
              </w:rPr>
            </w:pPr>
            <w:r w:rsidRPr="002F4127">
              <w:rPr>
                <w:color w:val="FF0000"/>
                <w:sz w:val="16"/>
                <w:szCs w:val="16"/>
              </w:rPr>
              <w:t>POLARITY</w:t>
            </w:r>
            <w:r w:rsidRPr="002F4127">
              <w:rPr>
                <w:sz w:val="16"/>
                <w:szCs w:val="16"/>
              </w:rPr>
              <w:t xml:space="preserve"> </w:t>
            </w:r>
          </w:p>
        </w:tc>
      </w:tr>
      <w:tr w:rsidR="00A93634" w:rsidRPr="002F4127" w:rsidTr="002F4127">
        <w:tc>
          <w:tcPr>
            <w:tcW w:w="1101" w:type="dxa"/>
            <w:vMerge/>
          </w:tcPr>
          <w:p w:rsidR="00A93634" w:rsidRPr="002F4127" w:rsidRDefault="00A93634" w:rsidP="00310B6D">
            <w:pPr>
              <w:rPr>
                <w:b/>
                <w:sz w:val="16"/>
                <w:szCs w:val="16"/>
              </w:rPr>
            </w:pPr>
          </w:p>
        </w:tc>
        <w:tc>
          <w:tcPr>
            <w:tcW w:w="1701" w:type="dxa"/>
          </w:tcPr>
          <w:p w:rsidR="00A93634" w:rsidRPr="002F4127" w:rsidRDefault="00A93634" w:rsidP="00310B6D">
            <w:pPr>
              <w:rPr>
                <w:sz w:val="16"/>
                <w:szCs w:val="16"/>
              </w:rPr>
            </w:pPr>
            <w:r>
              <w:rPr>
                <w:sz w:val="16"/>
                <w:szCs w:val="16"/>
              </w:rPr>
              <w:t>DAC settings</w:t>
            </w:r>
          </w:p>
        </w:tc>
        <w:tc>
          <w:tcPr>
            <w:tcW w:w="6440" w:type="dxa"/>
          </w:tcPr>
          <w:p w:rsidR="00A93634" w:rsidRDefault="00A93634" w:rsidP="00310B6D">
            <w:pPr>
              <w:rPr>
                <w:color w:val="FF0000"/>
                <w:sz w:val="16"/>
                <w:szCs w:val="16"/>
              </w:rPr>
            </w:pPr>
            <w:r w:rsidRPr="002F4127">
              <w:rPr>
                <w:sz w:val="16"/>
                <w:szCs w:val="16"/>
              </w:rPr>
              <w:t>Allows to set and read-back DACs</w:t>
            </w:r>
            <w:r>
              <w:rPr>
                <w:sz w:val="16"/>
                <w:szCs w:val="16"/>
              </w:rPr>
              <w:t xml:space="preserve">: 25 </w:t>
            </w:r>
            <w:r w:rsidRPr="00D04601">
              <w:rPr>
                <w:color w:val="FF0000"/>
                <w:sz w:val="16"/>
                <w:szCs w:val="16"/>
              </w:rPr>
              <w:t>SET DACS</w:t>
            </w:r>
            <w:r>
              <w:rPr>
                <w:sz w:val="16"/>
                <w:szCs w:val="16"/>
              </w:rPr>
              <w:t xml:space="preserve"> and 25 </w:t>
            </w:r>
            <w:r w:rsidRPr="00D04601">
              <w:rPr>
                <w:color w:val="FF0000"/>
                <w:sz w:val="16"/>
                <w:szCs w:val="16"/>
              </w:rPr>
              <w:t>READBACKS</w:t>
            </w:r>
          </w:p>
          <w:p w:rsidR="00A93634" w:rsidRPr="00A93634" w:rsidRDefault="00A93634" w:rsidP="00310B6D">
            <w:pPr>
              <w:rPr>
                <w:sz w:val="16"/>
                <w:szCs w:val="16"/>
              </w:rPr>
            </w:pPr>
            <w:r>
              <w:rPr>
                <w:sz w:val="16"/>
                <w:szCs w:val="16"/>
              </w:rPr>
              <w:t>Readings should be refreshed regularly</w:t>
            </w:r>
          </w:p>
        </w:tc>
      </w:tr>
      <w:tr w:rsidR="00A93634" w:rsidRPr="002F4127" w:rsidTr="002F4127">
        <w:tc>
          <w:tcPr>
            <w:tcW w:w="1101" w:type="dxa"/>
            <w:vMerge/>
          </w:tcPr>
          <w:p w:rsidR="00A93634" w:rsidRPr="002F4127" w:rsidRDefault="00A93634" w:rsidP="00C42EC7">
            <w:pPr>
              <w:rPr>
                <w:b/>
                <w:sz w:val="16"/>
                <w:szCs w:val="16"/>
              </w:rPr>
            </w:pPr>
          </w:p>
        </w:tc>
        <w:tc>
          <w:tcPr>
            <w:tcW w:w="1701" w:type="dxa"/>
          </w:tcPr>
          <w:p w:rsidR="00A93634" w:rsidRPr="002F4127" w:rsidRDefault="00A93634" w:rsidP="00C42EC7">
            <w:pPr>
              <w:rPr>
                <w:sz w:val="16"/>
                <w:szCs w:val="16"/>
              </w:rPr>
            </w:pPr>
            <w:r w:rsidRPr="002F4127">
              <w:rPr>
                <w:sz w:val="16"/>
                <w:szCs w:val="16"/>
              </w:rPr>
              <w:t xml:space="preserve">Specific </w:t>
            </w:r>
            <w:r>
              <w:rPr>
                <w:sz w:val="16"/>
                <w:szCs w:val="16"/>
              </w:rPr>
              <w:t xml:space="preserve">DAC </w:t>
            </w:r>
            <w:r w:rsidRPr="002F4127">
              <w:rPr>
                <w:sz w:val="16"/>
                <w:szCs w:val="16"/>
              </w:rPr>
              <w:t>settings</w:t>
            </w:r>
          </w:p>
        </w:tc>
        <w:tc>
          <w:tcPr>
            <w:tcW w:w="6440" w:type="dxa"/>
          </w:tcPr>
          <w:p w:rsidR="00A93634" w:rsidRPr="002F4127" w:rsidRDefault="00A93634" w:rsidP="00D04601">
            <w:pPr>
              <w:rPr>
                <w:sz w:val="16"/>
                <w:szCs w:val="16"/>
              </w:rPr>
            </w:pPr>
            <w:r w:rsidRPr="00D04601">
              <w:rPr>
                <w:color w:val="FF0000"/>
                <w:sz w:val="16"/>
                <w:szCs w:val="16"/>
              </w:rPr>
              <w:t xml:space="preserve"> EXT DAC</w:t>
            </w:r>
            <w:r>
              <w:rPr>
                <w:color w:val="FF0000"/>
                <w:sz w:val="16"/>
                <w:szCs w:val="16"/>
              </w:rPr>
              <w:t xml:space="preserve"> SELECTION</w:t>
            </w:r>
            <w:r w:rsidRPr="00D04601">
              <w:rPr>
                <w:color w:val="FF0000"/>
                <w:sz w:val="16"/>
                <w:szCs w:val="16"/>
              </w:rPr>
              <w:t>:</w:t>
            </w:r>
            <w:r>
              <w:rPr>
                <w:sz w:val="16"/>
                <w:szCs w:val="16"/>
              </w:rPr>
              <w:t xml:space="preserve"> </w:t>
            </w:r>
            <w:r w:rsidRPr="002F4127">
              <w:rPr>
                <w:sz w:val="16"/>
                <w:szCs w:val="16"/>
              </w:rPr>
              <w:t xml:space="preserve">Allows to point DAC IN analogue signal to any DAC. </w:t>
            </w:r>
          </w:p>
          <w:p w:rsidR="00A93634" w:rsidRDefault="00A93634" w:rsidP="00D04601">
            <w:pPr>
              <w:rPr>
                <w:sz w:val="16"/>
                <w:szCs w:val="16"/>
              </w:rPr>
            </w:pPr>
            <w:r w:rsidRPr="002F4127">
              <w:rPr>
                <w:sz w:val="16"/>
                <w:szCs w:val="16"/>
              </w:rPr>
              <w:t>By default</w:t>
            </w:r>
            <w:r>
              <w:rPr>
                <w:sz w:val="16"/>
                <w:szCs w:val="16"/>
              </w:rPr>
              <w:t xml:space="preserve"> it should be set to CAS</w:t>
            </w:r>
            <w:r w:rsidRPr="002F4127">
              <w:rPr>
                <w:sz w:val="16"/>
                <w:szCs w:val="16"/>
              </w:rPr>
              <w:t>.</w:t>
            </w:r>
          </w:p>
          <w:p w:rsidR="00A93634" w:rsidRDefault="00A93634" w:rsidP="00D04601">
            <w:pPr>
              <w:rPr>
                <w:sz w:val="16"/>
                <w:szCs w:val="16"/>
              </w:rPr>
            </w:pPr>
            <w:r w:rsidRPr="00D04601">
              <w:rPr>
                <w:color w:val="FF0000"/>
                <w:sz w:val="16"/>
                <w:szCs w:val="16"/>
              </w:rPr>
              <w:t>SET EXT DAC</w:t>
            </w:r>
            <w:r>
              <w:rPr>
                <w:sz w:val="16"/>
                <w:szCs w:val="16"/>
              </w:rPr>
              <w:t>: set the value of the external DAC</w:t>
            </w:r>
          </w:p>
          <w:p w:rsidR="00A93634" w:rsidRDefault="00A93634" w:rsidP="00D04601">
            <w:pPr>
              <w:rPr>
                <w:sz w:val="16"/>
                <w:szCs w:val="16"/>
              </w:rPr>
            </w:pPr>
            <w:r w:rsidRPr="002F4127">
              <w:rPr>
                <w:sz w:val="16"/>
                <w:szCs w:val="16"/>
              </w:rPr>
              <w:t xml:space="preserve">By </w:t>
            </w:r>
            <w:r>
              <w:rPr>
                <w:sz w:val="16"/>
                <w:szCs w:val="16"/>
              </w:rPr>
              <w:t xml:space="preserve">default it should be set </w:t>
            </w:r>
            <w:r w:rsidRPr="002F4127">
              <w:rPr>
                <w:sz w:val="16"/>
                <w:szCs w:val="16"/>
              </w:rPr>
              <w:t>at 0.65</w:t>
            </w:r>
            <w:r>
              <w:rPr>
                <w:sz w:val="16"/>
                <w:szCs w:val="16"/>
              </w:rPr>
              <w:t xml:space="preserve"> for CAS</w:t>
            </w:r>
            <w:r w:rsidRPr="002F4127">
              <w:rPr>
                <w:sz w:val="16"/>
                <w:szCs w:val="16"/>
              </w:rPr>
              <w:t>.</w:t>
            </w:r>
          </w:p>
          <w:p w:rsidR="00A93634" w:rsidRDefault="00A93634" w:rsidP="00D04601">
            <w:pPr>
              <w:rPr>
                <w:sz w:val="16"/>
                <w:szCs w:val="16"/>
              </w:rPr>
            </w:pPr>
          </w:p>
          <w:p w:rsidR="00A93634" w:rsidRPr="00A93634" w:rsidRDefault="00A93634" w:rsidP="00D04601">
            <w:pPr>
              <w:rPr>
                <w:color w:val="4F81BD" w:themeColor="accent1"/>
                <w:sz w:val="16"/>
                <w:szCs w:val="16"/>
              </w:rPr>
            </w:pPr>
            <w:r w:rsidRPr="00A93634">
              <w:rPr>
                <w:color w:val="4F81BD" w:themeColor="accent1"/>
                <w:sz w:val="16"/>
                <w:szCs w:val="16"/>
              </w:rPr>
              <w:t>Optional:</w:t>
            </w:r>
          </w:p>
          <w:p w:rsidR="00A93634" w:rsidRPr="00A93634" w:rsidRDefault="00A93634" w:rsidP="00D04601">
            <w:pPr>
              <w:rPr>
                <w:color w:val="4F81BD" w:themeColor="accent1"/>
                <w:sz w:val="16"/>
                <w:szCs w:val="16"/>
              </w:rPr>
            </w:pPr>
            <w:r w:rsidRPr="00A93634">
              <w:rPr>
                <w:color w:val="4F81BD" w:themeColor="accent1"/>
                <w:sz w:val="16"/>
                <w:szCs w:val="16"/>
              </w:rPr>
              <w:t xml:space="preserve">SENSE DAC SELECTION: Select a specific DAC </w:t>
            </w:r>
          </w:p>
          <w:p w:rsidR="00A93634" w:rsidRPr="00A93634" w:rsidRDefault="00A93634" w:rsidP="00D04601">
            <w:pPr>
              <w:rPr>
                <w:color w:val="4F81BD" w:themeColor="accent1"/>
                <w:sz w:val="16"/>
                <w:szCs w:val="16"/>
              </w:rPr>
            </w:pPr>
            <w:r w:rsidRPr="00A93634">
              <w:rPr>
                <w:color w:val="4F81BD" w:themeColor="accent1"/>
                <w:sz w:val="16"/>
                <w:szCs w:val="16"/>
              </w:rPr>
              <w:t>SENSE DAC READING: read the selected DAC</w:t>
            </w:r>
          </w:p>
          <w:p w:rsidR="00A93634" w:rsidRDefault="00A93634" w:rsidP="00D04601">
            <w:pPr>
              <w:rPr>
                <w:sz w:val="16"/>
                <w:szCs w:val="16"/>
              </w:rPr>
            </w:pPr>
          </w:p>
          <w:p w:rsidR="00A93634" w:rsidRDefault="00A93634" w:rsidP="00D04601">
            <w:pPr>
              <w:rPr>
                <w:sz w:val="16"/>
                <w:szCs w:val="16"/>
              </w:rPr>
            </w:pPr>
            <w:r w:rsidRPr="00A93634">
              <w:rPr>
                <w:color w:val="FF0000"/>
                <w:sz w:val="16"/>
                <w:szCs w:val="16"/>
              </w:rPr>
              <w:t>FBK AUTO-ADJUST:</w:t>
            </w:r>
            <w:r>
              <w:rPr>
                <w:sz w:val="16"/>
                <w:szCs w:val="16"/>
              </w:rPr>
              <w:t xml:space="preserve"> </w:t>
            </w:r>
            <w:r w:rsidRPr="002F4127">
              <w:rPr>
                <w:sz w:val="16"/>
                <w:szCs w:val="16"/>
              </w:rPr>
              <w:t>Tick box to enable FBK automatic adjustment.</w:t>
            </w:r>
          </w:p>
          <w:p w:rsidR="00A93634" w:rsidRPr="002F4127" w:rsidRDefault="00A93634" w:rsidP="00D04601">
            <w:pPr>
              <w:rPr>
                <w:sz w:val="16"/>
                <w:szCs w:val="16"/>
              </w:rPr>
            </w:pPr>
            <w:r w:rsidRPr="00A93634">
              <w:rPr>
                <w:color w:val="FF0000"/>
                <w:sz w:val="16"/>
                <w:szCs w:val="16"/>
              </w:rPr>
              <w:t>FBK TARGET VALUE</w:t>
            </w:r>
            <w:r>
              <w:rPr>
                <w:sz w:val="16"/>
                <w:szCs w:val="16"/>
              </w:rPr>
              <w:t>: 0.85 by default</w:t>
            </w:r>
          </w:p>
        </w:tc>
      </w:tr>
      <w:tr w:rsidR="00A93634" w:rsidRPr="002F4127" w:rsidTr="002F4127">
        <w:tc>
          <w:tcPr>
            <w:tcW w:w="1101" w:type="dxa"/>
            <w:vMerge/>
          </w:tcPr>
          <w:p w:rsidR="00A93634" w:rsidRPr="002F4127" w:rsidRDefault="00A93634" w:rsidP="00C42EC7">
            <w:pPr>
              <w:rPr>
                <w:b/>
                <w:sz w:val="16"/>
                <w:szCs w:val="16"/>
              </w:rPr>
            </w:pPr>
          </w:p>
        </w:tc>
        <w:tc>
          <w:tcPr>
            <w:tcW w:w="1701" w:type="dxa"/>
          </w:tcPr>
          <w:p w:rsidR="00A93634" w:rsidRPr="002F4127" w:rsidRDefault="00A93634" w:rsidP="00C42EC7">
            <w:pPr>
              <w:rPr>
                <w:sz w:val="16"/>
                <w:szCs w:val="16"/>
              </w:rPr>
            </w:pPr>
            <w:r>
              <w:rPr>
                <w:sz w:val="16"/>
                <w:szCs w:val="16"/>
              </w:rPr>
              <w:t>Pixel configuration</w:t>
            </w:r>
          </w:p>
        </w:tc>
        <w:tc>
          <w:tcPr>
            <w:tcW w:w="6440" w:type="dxa"/>
          </w:tcPr>
          <w:p w:rsidR="00A93634" w:rsidRDefault="00A93634" w:rsidP="00D04601">
            <w:pPr>
              <w:rPr>
                <w:sz w:val="16"/>
                <w:szCs w:val="16"/>
              </w:rPr>
            </w:pPr>
            <w:r>
              <w:rPr>
                <w:sz w:val="16"/>
                <w:szCs w:val="16"/>
              </w:rPr>
              <w:t>Read-backs pixel configuration file:</w:t>
            </w:r>
          </w:p>
          <w:p w:rsidR="00A93634" w:rsidRPr="000E656C" w:rsidRDefault="00A93634" w:rsidP="00D04601">
            <w:pPr>
              <w:rPr>
                <w:color w:val="FF0000"/>
                <w:sz w:val="16"/>
                <w:szCs w:val="16"/>
              </w:rPr>
            </w:pPr>
            <w:r w:rsidRPr="000E656C">
              <w:rPr>
                <w:color w:val="FF0000"/>
                <w:sz w:val="16"/>
                <w:szCs w:val="16"/>
              </w:rPr>
              <w:t>SHOW CURRENT MASK BITS</w:t>
            </w:r>
          </w:p>
          <w:p w:rsidR="00A93634" w:rsidRPr="000E656C" w:rsidRDefault="00A93634" w:rsidP="00D04601">
            <w:pPr>
              <w:rPr>
                <w:color w:val="FF0000"/>
                <w:sz w:val="16"/>
                <w:szCs w:val="16"/>
              </w:rPr>
            </w:pPr>
            <w:r w:rsidRPr="000E656C">
              <w:rPr>
                <w:color w:val="FF0000"/>
                <w:sz w:val="16"/>
                <w:szCs w:val="16"/>
              </w:rPr>
              <w:t>SHOW CURRENT TEST BITS</w:t>
            </w:r>
            <w:r w:rsidRPr="000E656C">
              <w:rPr>
                <w:color w:val="FF0000"/>
                <w:sz w:val="16"/>
                <w:szCs w:val="16"/>
              </w:rPr>
              <w:br/>
              <w:t>SHOW CURRENT TH0 ADJ BITS</w:t>
            </w:r>
          </w:p>
          <w:p w:rsidR="00A93634" w:rsidRDefault="00A93634" w:rsidP="00D04601">
            <w:pPr>
              <w:rPr>
                <w:color w:val="FF0000"/>
                <w:sz w:val="16"/>
                <w:szCs w:val="16"/>
              </w:rPr>
            </w:pPr>
            <w:r w:rsidRPr="000E656C">
              <w:rPr>
                <w:color w:val="FF0000"/>
                <w:sz w:val="16"/>
                <w:szCs w:val="16"/>
              </w:rPr>
              <w:t>SHOW CURRENT TH1 ADJ BITS</w:t>
            </w:r>
          </w:p>
          <w:p w:rsidR="000E656C" w:rsidRDefault="000E656C" w:rsidP="00D04601">
            <w:pPr>
              <w:rPr>
                <w:color w:val="000000" w:themeColor="text1"/>
                <w:sz w:val="16"/>
                <w:szCs w:val="16"/>
              </w:rPr>
            </w:pPr>
            <w:r>
              <w:rPr>
                <w:color w:val="000000" w:themeColor="text1"/>
                <w:sz w:val="16"/>
                <w:szCs w:val="16"/>
              </w:rPr>
              <w:t>Configuration matrixes are displayed in the main window</w:t>
            </w:r>
          </w:p>
          <w:p w:rsidR="000E656C" w:rsidRPr="000E656C" w:rsidRDefault="000E656C" w:rsidP="00D04601">
            <w:pPr>
              <w:rPr>
                <w:color w:val="000000" w:themeColor="text1"/>
                <w:sz w:val="16"/>
                <w:szCs w:val="16"/>
              </w:rPr>
            </w:pPr>
          </w:p>
          <w:p w:rsidR="00A93634" w:rsidRDefault="00A93634" w:rsidP="00D04601">
            <w:pPr>
              <w:rPr>
                <w:sz w:val="16"/>
                <w:szCs w:val="16"/>
              </w:rPr>
            </w:pPr>
            <w:r w:rsidRPr="000E656C">
              <w:rPr>
                <w:color w:val="FF0000"/>
                <w:sz w:val="16"/>
                <w:szCs w:val="16"/>
              </w:rPr>
              <w:t>LOAD NEW .bpc</w:t>
            </w:r>
            <w:r>
              <w:rPr>
                <w:sz w:val="16"/>
                <w:szCs w:val="16"/>
              </w:rPr>
              <w:t xml:space="preserve"> file and associated DACs</w:t>
            </w:r>
          </w:p>
          <w:p w:rsidR="00A93634" w:rsidRDefault="000E656C" w:rsidP="00D04601">
            <w:pPr>
              <w:rPr>
                <w:sz w:val="16"/>
                <w:szCs w:val="16"/>
              </w:rPr>
            </w:pPr>
            <w:r w:rsidRPr="000E656C">
              <w:rPr>
                <w:color w:val="FF0000"/>
                <w:sz w:val="16"/>
                <w:szCs w:val="16"/>
              </w:rPr>
              <w:t>SAVE NEW</w:t>
            </w:r>
            <w:r w:rsidR="00A93634" w:rsidRPr="000E656C">
              <w:rPr>
                <w:color w:val="FF0000"/>
                <w:sz w:val="16"/>
                <w:szCs w:val="16"/>
              </w:rPr>
              <w:t xml:space="preserve"> .bpc</w:t>
            </w:r>
            <w:r w:rsidR="00A93634">
              <w:rPr>
                <w:sz w:val="16"/>
                <w:szCs w:val="16"/>
              </w:rPr>
              <w:t xml:space="preserve"> file and associated DACs</w:t>
            </w:r>
          </w:p>
          <w:p w:rsidR="00A93634" w:rsidRPr="000E656C" w:rsidRDefault="000E656C" w:rsidP="00D04601">
            <w:pPr>
              <w:rPr>
                <w:color w:val="000000" w:themeColor="text1"/>
                <w:sz w:val="16"/>
                <w:szCs w:val="16"/>
              </w:rPr>
            </w:pPr>
            <w:r w:rsidRPr="000E656C">
              <w:rPr>
                <w:color w:val="FF0000"/>
                <w:sz w:val="16"/>
                <w:szCs w:val="16"/>
              </w:rPr>
              <w:t>EDIT CURRENT CONFIGURATION</w:t>
            </w:r>
            <w:r>
              <w:rPr>
                <w:color w:val="FF0000"/>
                <w:sz w:val="16"/>
                <w:szCs w:val="16"/>
              </w:rPr>
              <w:t xml:space="preserve">: </w:t>
            </w:r>
            <w:r>
              <w:rPr>
                <w:color w:val="000000" w:themeColor="text1"/>
                <w:sz w:val="16"/>
                <w:szCs w:val="16"/>
              </w:rPr>
              <w:t xml:space="preserve"> possibility of adding pixels to the mask file or to change the TH ADJ value for a pixel or a group of pixels.</w:t>
            </w:r>
          </w:p>
        </w:tc>
      </w:tr>
      <w:tr w:rsidR="00BC7E50" w:rsidRPr="002F4127" w:rsidTr="002F4127">
        <w:tc>
          <w:tcPr>
            <w:tcW w:w="1101" w:type="dxa"/>
            <w:vMerge w:val="restart"/>
          </w:tcPr>
          <w:p w:rsidR="00BC7E50" w:rsidRPr="002F4127" w:rsidRDefault="00BC7E50" w:rsidP="00310B6D">
            <w:pPr>
              <w:rPr>
                <w:b/>
                <w:sz w:val="16"/>
                <w:szCs w:val="16"/>
              </w:rPr>
            </w:pPr>
            <w:r w:rsidRPr="002F4127">
              <w:rPr>
                <w:b/>
                <w:sz w:val="16"/>
                <w:szCs w:val="16"/>
              </w:rPr>
              <w:t>Test</w:t>
            </w:r>
          </w:p>
        </w:tc>
        <w:tc>
          <w:tcPr>
            <w:tcW w:w="1701" w:type="dxa"/>
          </w:tcPr>
          <w:p w:rsidR="00BC7E50" w:rsidRPr="002F4127" w:rsidRDefault="00BC7E50" w:rsidP="00C42EC7">
            <w:pPr>
              <w:rPr>
                <w:sz w:val="16"/>
                <w:szCs w:val="16"/>
              </w:rPr>
            </w:pPr>
            <w:r w:rsidRPr="002F4127">
              <w:rPr>
                <w:sz w:val="16"/>
                <w:szCs w:val="16"/>
              </w:rPr>
              <w:t>Digital test</w:t>
            </w:r>
          </w:p>
        </w:tc>
        <w:tc>
          <w:tcPr>
            <w:tcW w:w="6440" w:type="dxa"/>
          </w:tcPr>
          <w:p w:rsidR="00BC7E50" w:rsidRPr="002F4127" w:rsidRDefault="00BC7E50" w:rsidP="00310B6D">
            <w:pPr>
              <w:rPr>
                <w:sz w:val="16"/>
                <w:szCs w:val="16"/>
              </w:rPr>
            </w:pPr>
            <w:r w:rsidRPr="002F4127">
              <w:rPr>
                <w:sz w:val="16"/>
                <w:szCs w:val="16"/>
              </w:rPr>
              <w:t>To be defined later</w:t>
            </w:r>
          </w:p>
        </w:tc>
      </w:tr>
      <w:tr w:rsidR="00BC7E50" w:rsidRPr="002F4127" w:rsidTr="002F4127">
        <w:tc>
          <w:tcPr>
            <w:tcW w:w="1101" w:type="dxa"/>
            <w:vMerge/>
          </w:tcPr>
          <w:p w:rsidR="00BC7E50" w:rsidRPr="002F4127" w:rsidRDefault="00BC7E50" w:rsidP="00310B6D">
            <w:pPr>
              <w:rPr>
                <w:b/>
                <w:sz w:val="16"/>
                <w:szCs w:val="16"/>
              </w:rPr>
            </w:pPr>
          </w:p>
        </w:tc>
        <w:tc>
          <w:tcPr>
            <w:tcW w:w="1701" w:type="dxa"/>
          </w:tcPr>
          <w:p w:rsidR="00BC7E50" w:rsidRPr="002F4127" w:rsidRDefault="00BC7E50" w:rsidP="00310B6D">
            <w:pPr>
              <w:rPr>
                <w:sz w:val="16"/>
                <w:szCs w:val="16"/>
              </w:rPr>
            </w:pPr>
            <w:r w:rsidRPr="002F4127">
              <w:rPr>
                <w:sz w:val="16"/>
                <w:szCs w:val="16"/>
              </w:rPr>
              <w:t>Test pulse</w:t>
            </w:r>
          </w:p>
        </w:tc>
        <w:tc>
          <w:tcPr>
            <w:tcW w:w="6440" w:type="dxa"/>
          </w:tcPr>
          <w:p w:rsidR="00321C55" w:rsidRPr="002F4127" w:rsidRDefault="00321C55" w:rsidP="00321C55">
            <w:pPr>
              <w:rPr>
                <w:color w:val="FF0000"/>
                <w:sz w:val="16"/>
                <w:szCs w:val="16"/>
              </w:rPr>
            </w:pPr>
            <w:r w:rsidRPr="002F4127">
              <w:rPr>
                <w:color w:val="FF0000"/>
                <w:sz w:val="16"/>
                <w:szCs w:val="16"/>
              </w:rPr>
              <w:t>NUMBER OF PULSES</w:t>
            </w:r>
          </w:p>
          <w:p w:rsidR="00321C55" w:rsidRPr="002F4127" w:rsidRDefault="00321C55" w:rsidP="00321C55">
            <w:pPr>
              <w:rPr>
                <w:color w:val="FF0000"/>
                <w:sz w:val="16"/>
                <w:szCs w:val="16"/>
              </w:rPr>
            </w:pPr>
            <w:r w:rsidRPr="002F4127">
              <w:rPr>
                <w:color w:val="FF0000"/>
                <w:sz w:val="16"/>
                <w:szCs w:val="16"/>
              </w:rPr>
              <w:t>REF A in keV</w:t>
            </w:r>
          </w:p>
          <w:p w:rsidR="00321C55" w:rsidRPr="002F4127" w:rsidRDefault="00321C55" w:rsidP="00321C55">
            <w:pPr>
              <w:rPr>
                <w:color w:val="FF0000"/>
                <w:sz w:val="16"/>
                <w:szCs w:val="16"/>
              </w:rPr>
            </w:pPr>
            <w:r w:rsidRPr="002F4127">
              <w:rPr>
                <w:color w:val="FF0000"/>
                <w:sz w:val="16"/>
                <w:szCs w:val="16"/>
              </w:rPr>
              <w:t>REF B in keV</w:t>
            </w:r>
          </w:p>
          <w:p w:rsidR="00BC7E50" w:rsidRPr="002F4127" w:rsidRDefault="00321C55" w:rsidP="00321C55">
            <w:pPr>
              <w:rPr>
                <w:color w:val="FF0000"/>
                <w:sz w:val="16"/>
                <w:szCs w:val="16"/>
              </w:rPr>
            </w:pPr>
            <w:r w:rsidRPr="002F4127">
              <w:rPr>
                <w:color w:val="FF0000"/>
                <w:sz w:val="16"/>
                <w:szCs w:val="16"/>
              </w:rPr>
              <w:t>TEST PATTERN FILE</w:t>
            </w:r>
          </w:p>
          <w:p w:rsidR="00321C55" w:rsidRPr="002F4127" w:rsidRDefault="00321C55" w:rsidP="00321C55">
            <w:pPr>
              <w:rPr>
                <w:sz w:val="16"/>
                <w:szCs w:val="16"/>
              </w:rPr>
            </w:pPr>
            <w:r w:rsidRPr="002F4127">
              <w:rPr>
                <w:color w:val="FF0000"/>
                <w:sz w:val="16"/>
                <w:szCs w:val="16"/>
              </w:rPr>
              <w:t>START</w:t>
            </w:r>
            <w:r w:rsidRPr="000E656C">
              <w:rPr>
                <w:color w:val="FF0000"/>
                <w:sz w:val="16"/>
                <w:szCs w:val="16"/>
              </w:rPr>
              <w:t xml:space="preserve"> PULSES</w:t>
            </w:r>
          </w:p>
        </w:tc>
      </w:tr>
      <w:tr w:rsidR="00BC7E50" w:rsidRPr="002F4127" w:rsidTr="002F4127">
        <w:tc>
          <w:tcPr>
            <w:tcW w:w="1101" w:type="dxa"/>
            <w:vMerge/>
          </w:tcPr>
          <w:p w:rsidR="00BC7E50" w:rsidRPr="002F4127" w:rsidRDefault="00BC7E50" w:rsidP="00310B6D">
            <w:pPr>
              <w:rPr>
                <w:b/>
                <w:sz w:val="16"/>
                <w:szCs w:val="16"/>
              </w:rPr>
            </w:pPr>
          </w:p>
        </w:tc>
        <w:tc>
          <w:tcPr>
            <w:tcW w:w="1701" w:type="dxa"/>
          </w:tcPr>
          <w:p w:rsidR="00BC7E50" w:rsidRPr="002F4127" w:rsidRDefault="00BC7E50" w:rsidP="00310B6D">
            <w:pPr>
              <w:rPr>
                <w:color w:val="4F81BD" w:themeColor="accent1"/>
                <w:sz w:val="16"/>
                <w:szCs w:val="16"/>
              </w:rPr>
            </w:pPr>
            <w:r w:rsidRPr="002F4127">
              <w:rPr>
                <w:color w:val="4F81BD" w:themeColor="accent1"/>
                <w:sz w:val="16"/>
                <w:szCs w:val="16"/>
              </w:rPr>
              <w:t>DAC scan</w:t>
            </w:r>
          </w:p>
        </w:tc>
        <w:tc>
          <w:tcPr>
            <w:tcW w:w="6440" w:type="dxa"/>
          </w:tcPr>
          <w:p w:rsidR="00BC7E50" w:rsidRPr="002F4127" w:rsidRDefault="00BC7E50" w:rsidP="00310B6D">
            <w:pPr>
              <w:rPr>
                <w:color w:val="4F81BD" w:themeColor="accent1"/>
                <w:sz w:val="16"/>
                <w:szCs w:val="16"/>
              </w:rPr>
            </w:pPr>
            <w:r w:rsidRPr="002F4127">
              <w:rPr>
                <w:color w:val="4F81BD" w:themeColor="accent1"/>
                <w:sz w:val="16"/>
                <w:szCs w:val="16"/>
              </w:rPr>
              <w:t>Same as Spectrum but any DAC can be selected</w:t>
            </w:r>
          </w:p>
        </w:tc>
      </w:tr>
      <w:tr w:rsidR="005438AB" w:rsidRPr="002F4127" w:rsidTr="002F4127">
        <w:tc>
          <w:tcPr>
            <w:tcW w:w="1101" w:type="dxa"/>
          </w:tcPr>
          <w:p w:rsidR="005438AB" w:rsidRPr="002F4127" w:rsidRDefault="005438AB" w:rsidP="005438AB">
            <w:pPr>
              <w:rPr>
                <w:b/>
                <w:sz w:val="16"/>
                <w:szCs w:val="16"/>
              </w:rPr>
            </w:pPr>
            <w:r w:rsidRPr="002F4127">
              <w:rPr>
                <w:b/>
                <w:sz w:val="16"/>
                <w:szCs w:val="16"/>
              </w:rPr>
              <w:t xml:space="preserve">Start-up </w:t>
            </w:r>
          </w:p>
        </w:tc>
        <w:tc>
          <w:tcPr>
            <w:tcW w:w="1701" w:type="dxa"/>
          </w:tcPr>
          <w:p w:rsidR="005438AB" w:rsidRPr="002F4127" w:rsidRDefault="005438AB" w:rsidP="005438AB">
            <w:pPr>
              <w:rPr>
                <w:sz w:val="16"/>
                <w:szCs w:val="16"/>
              </w:rPr>
            </w:pPr>
          </w:p>
          <w:p w:rsidR="005438AB" w:rsidRPr="002F4127" w:rsidRDefault="005438AB" w:rsidP="005438AB">
            <w:pPr>
              <w:rPr>
                <w:sz w:val="16"/>
                <w:szCs w:val="16"/>
              </w:rPr>
            </w:pPr>
          </w:p>
        </w:tc>
        <w:tc>
          <w:tcPr>
            <w:tcW w:w="6440" w:type="dxa"/>
          </w:tcPr>
          <w:p w:rsidR="002F4127" w:rsidRPr="002F4127" w:rsidRDefault="002F4127" w:rsidP="002F4127">
            <w:pPr>
              <w:rPr>
                <w:sz w:val="16"/>
                <w:szCs w:val="16"/>
              </w:rPr>
            </w:pPr>
            <w:r w:rsidRPr="002F4127">
              <w:rPr>
                <w:sz w:val="16"/>
                <w:szCs w:val="16"/>
              </w:rPr>
              <w:t>Location of .dac file and .bpc file to be used at start-up.</w:t>
            </w:r>
          </w:p>
          <w:p w:rsidR="002F4127" w:rsidRPr="002F4127" w:rsidRDefault="002F4127" w:rsidP="002F4127">
            <w:pPr>
              <w:rPr>
                <w:sz w:val="16"/>
                <w:szCs w:val="16"/>
              </w:rPr>
            </w:pPr>
          </w:p>
          <w:p w:rsidR="005438AB" w:rsidRPr="002F4127" w:rsidRDefault="002F4127" w:rsidP="002F4127">
            <w:pPr>
              <w:rPr>
                <w:sz w:val="16"/>
                <w:szCs w:val="16"/>
              </w:rPr>
            </w:pPr>
            <w:r w:rsidRPr="002F4127">
              <w:rPr>
                <w:sz w:val="16"/>
                <w:szCs w:val="16"/>
              </w:rPr>
              <w:t>Selection of default settings to be used in user mode: FBK automatic adjustment enabled, PELTIER temp automatically</w:t>
            </w:r>
            <w:r w:rsidR="00C46484">
              <w:rPr>
                <w:sz w:val="16"/>
                <w:szCs w:val="16"/>
              </w:rPr>
              <w:t>, HV automatically set….</w:t>
            </w:r>
          </w:p>
        </w:tc>
      </w:tr>
      <w:tr w:rsidR="00C42EC7" w:rsidRPr="002F4127" w:rsidTr="002F4127">
        <w:tc>
          <w:tcPr>
            <w:tcW w:w="1101" w:type="dxa"/>
          </w:tcPr>
          <w:p w:rsidR="00C42EC7" w:rsidRPr="002F4127" w:rsidRDefault="00CD7D05" w:rsidP="00310B6D">
            <w:pPr>
              <w:rPr>
                <w:b/>
                <w:sz w:val="16"/>
                <w:szCs w:val="16"/>
              </w:rPr>
            </w:pPr>
            <w:r w:rsidRPr="002F4127">
              <w:rPr>
                <w:b/>
                <w:sz w:val="16"/>
                <w:szCs w:val="16"/>
              </w:rPr>
              <w:t>Equalization</w:t>
            </w:r>
          </w:p>
        </w:tc>
        <w:tc>
          <w:tcPr>
            <w:tcW w:w="1701" w:type="dxa"/>
          </w:tcPr>
          <w:p w:rsidR="00C42EC7" w:rsidRPr="002F4127" w:rsidRDefault="00C42EC7" w:rsidP="00310B6D">
            <w:pPr>
              <w:rPr>
                <w:sz w:val="16"/>
                <w:szCs w:val="16"/>
              </w:rPr>
            </w:pPr>
          </w:p>
        </w:tc>
        <w:tc>
          <w:tcPr>
            <w:tcW w:w="6440" w:type="dxa"/>
          </w:tcPr>
          <w:p w:rsidR="00C42EC7" w:rsidRPr="002F4127" w:rsidRDefault="002F4127" w:rsidP="00310B6D">
            <w:pPr>
              <w:rPr>
                <w:sz w:val="16"/>
                <w:szCs w:val="16"/>
              </w:rPr>
            </w:pPr>
            <w:r w:rsidRPr="002F4127">
              <w:rPr>
                <w:sz w:val="16"/>
                <w:szCs w:val="16"/>
              </w:rPr>
              <w:t>To be defined later. We will start with off-line equalization</w:t>
            </w:r>
            <w:r w:rsidR="00CB439C">
              <w:rPr>
                <w:sz w:val="16"/>
                <w:szCs w:val="16"/>
              </w:rPr>
              <w:t>.</w:t>
            </w:r>
          </w:p>
        </w:tc>
      </w:tr>
    </w:tbl>
    <w:p w:rsidR="006D47D0" w:rsidRPr="001B0A2D" w:rsidRDefault="006D47D0" w:rsidP="001B0A2D"/>
    <w:sectPr w:rsidR="006D47D0" w:rsidRPr="001B0A2D" w:rsidSect="0087708D">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36F6" w:rsidRDefault="007236F6" w:rsidP="00C01ADA">
      <w:pPr>
        <w:spacing w:after="0" w:line="240" w:lineRule="auto"/>
      </w:pPr>
      <w:r>
        <w:separator/>
      </w:r>
    </w:p>
  </w:endnote>
  <w:endnote w:type="continuationSeparator" w:id="0">
    <w:p w:rsidR="007236F6" w:rsidRDefault="007236F6" w:rsidP="00C01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73641"/>
      <w:docPartObj>
        <w:docPartGallery w:val="Page Numbers (Bottom of Page)"/>
        <w:docPartUnique/>
      </w:docPartObj>
    </w:sdtPr>
    <w:sdtEndPr/>
    <w:sdtContent>
      <w:p w:rsidR="00A367A1" w:rsidRDefault="00A367A1">
        <w:pPr>
          <w:pStyle w:val="Footer"/>
          <w:jc w:val="right"/>
        </w:pPr>
        <w:r>
          <w:t xml:space="preserve">Page | </w:t>
        </w:r>
        <w:r>
          <w:fldChar w:fldCharType="begin"/>
        </w:r>
        <w:r>
          <w:instrText xml:space="preserve"> PAGE   \* MERGEFORMAT </w:instrText>
        </w:r>
        <w:r>
          <w:fldChar w:fldCharType="separate"/>
        </w:r>
        <w:r w:rsidR="00490793">
          <w:rPr>
            <w:noProof/>
          </w:rPr>
          <w:t>9</w:t>
        </w:r>
        <w:r>
          <w:rPr>
            <w:noProof/>
          </w:rPr>
          <w:fldChar w:fldCharType="end"/>
        </w:r>
        <w:r>
          <w:t xml:space="preserve"> </w:t>
        </w:r>
      </w:p>
    </w:sdtContent>
  </w:sdt>
  <w:p w:rsidR="00A367A1" w:rsidRDefault="00A367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36F6" w:rsidRDefault="007236F6" w:rsidP="00C01ADA">
      <w:pPr>
        <w:spacing w:after="0" w:line="240" w:lineRule="auto"/>
      </w:pPr>
      <w:r>
        <w:separator/>
      </w:r>
    </w:p>
  </w:footnote>
  <w:footnote w:type="continuationSeparator" w:id="0">
    <w:p w:rsidR="007236F6" w:rsidRDefault="007236F6" w:rsidP="00C01A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81407"/>
      <w:docPartObj>
        <w:docPartGallery w:val="Watermarks"/>
        <w:docPartUnique/>
      </w:docPartObj>
    </w:sdtPr>
    <w:sdtEndPr/>
    <w:sdtContent>
      <w:p w:rsidR="00A367A1" w:rsidRDefault="007236F6">
        <w:pPr>
          <w:pStyle w:val="Header"/>
        </w:pPr>
        <w:r>
          <w:rPr>
            <w:noProof/>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15131"/>
    <w:multiLevelType w:val="hybridMultilevel"/>
    <w:tmpl w:val="A6F8E8AC"/>
    <w:lvl w:ilvl="0" w:tplc="F9D05524">
      <w:numFmt w:val="bullet"/>
      <w:lvlText w:val=""/>
      <w:lvlJc w:val="left"/>
      <w:pPr>
        <w:ind w:left="720" w:hanging="360"/>
      </w:pPr>
      <w:rPr>
        <w:rFonts w:ascii="Wingdings" w:eastAsiaTheme="minorHAnsi" w:hAnsi="Wingdings" w:cstheme="minorBidi"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6FF5795"/>
    <w:multiLevelType w:val="hybridMultilevel"/>
    <w:tmpl w:val="595A26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B925510"/>
    <w:multiLevelType w:val="hybridMultilevel"/>
    <w:tmpl w:val="1A94E5EA"/>
    <w:lvl w:ilvl="0" w:tplc="4CC82894">
      <w:start w:val="25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D920CF7"/>
    <w:multiLevelType w:val="hybridMultilevel"/>
    <w:tmpl w:val="CAAA5086"/>
    <w:lvl w:ilvl="0" w:tplc="3A8A1E2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0997B22"/>
    <w:multiLevelType w:val="hybridMultilevel"/>
    <w:tmpl w:val="04FA2F84"/>
    <w:lvl w:ilvl="0" w:tplc="BE30EE64">
      <w:start w:val="25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01ADA"/>
    <w:rsid w:val="0001351F"/>
    <w:rsid w:val="00014694"/>
    <w:rsid w:val="00021E3F"/>
    <w:rsid w:val="00024F5C"/>
    <w:rsid w:val="00025031"/>
    <w:rsid w:val="00025A48"/>
    <w:rsid w:val="000274A8"/>
    <w:rsid w:val="00027D08"/>
    <w:rsid w:val="00033261"/>
    <w:rsid w:val="00035047"/>
    <w:rsid w:val="000358D4"/>
    <w:rsid w:val="0006232D"/>
    <w:rsid w:val="0006305F"/>
    <w:rsid w:val="0009034F"/>
    <w:rsid w:val="0009376F"/>
    <w:rsid w:val="000A018D"/>
    <w:rsid w:val="000A1081"/>
    <w:rsid w:val="000B7F18"/>
    <w:rsid w:val="000C0EE2"/>
    <w:rsid w:val="000C1C4F"/>
    <w:rsid w:val="000C3D72"/>
    <w:rsid w:val="000D3A85"/>
    <w:rsid w:val="000D7A1F"/>
    <w:rsid w:val="000E349E"/>
    <w:rsid w:val="000E5380"/>
    <w:rsid w:val="000E656C"/>
    <w:rsid w:val="000E6836"/>
    <w:rsid w:val="000E690C"/>
    <w:rsid w:val="001025F1"/>
    <w:rsid w:val="001059C1"/>
    <w:rsid w:val="00107BB7"/>
    <w:rsid w:val="001131C0"/>
    <w:rsid w:val="00123756"/>
    <w:rsid w:val="00126549"/>
    <w:rsid w:val="001300EB"/>
    <w:rsid w:val="001404AF"/>
    <w:rsid w:val="00146C08"/>
    <w:rsid w:val="0015023D"/>
    <w:rsid w:val="00155078"/>
    <w:rsid w:val="00156F62"/>
    <w:rsid w:val="00160FBB"/>
    <w:rsid w:val="00163E76"/>
    <w:rsid w:val="001678D0"/>
    <w:rsid w:val="00172C4E"/>
    <w:rsid w:val="001808F7"/>
    <w:rsid w:val="0019050F"/>
    <w:rsid w:val="001945A5"/>
    <w:rsid w:val="00196919"/>
    <w:rsid w:val="001B0A2D"/>
    <w:rsid w:val="001B0F62"/>
    <w:rsid w:val="001B7F83"/>
    <w:rsid w:val="001D51F3"/>
    <w:rsid w:val="001E2417"/>
    <w:rsid w:val="001E3508"/>
    <w:rsid w:val="001E6326"/>
    <w:rsid w:val="001E6B9D"/>
    <w:rsid w:val="001F3013"/>
    <w:rsid w:val="001F3F16"/>
    <w:rsid w:val="001F6302"/>
    <w:rsid w:val="00206CFD"/>
    <w:rsid w:val="002165BB"/>
    <w:rsid w:val="00226454"/>
    <w:rsid w:val="00235D4A"/>
    <w:rsid w:val="002507B5"/>
    <w:rsid w:val="002535C9"/>
    <w:rsid w:val="002540C9"/>
    <w:rsid w:val="00256496"/>
    <w:rsid w:val="0025663A"/>
    <w:rsid w:val="00272274"/>
    <w:rsid w:val="00283B86"/>
    <w:rsid w:val="00287114"/>
    <w:rsid w:val="002944E9"/>
    <w:rsid w:val="0029655C"/>
    <w:rsid w:val="002A1A49"/>
    <w:rsid w:val="002A797C"/>
    <w:rsid w:val="002A7C75"/>
    <w:rsid w:val="002C336B"/>
    <w:rsid w:val="002C4299"/>
    <w:rsid w:val="002C4D9F"/>
    <w:rsid w:val="002D375A"/>
    <w:rsid w:val="002D4747"/>
    <w:rsid w:val="002D6E80"/>
    <w:rsid w:val="002E4654"/>
    <w:rsid w:val="002E63A5"/>
    <w:rsid w:val="002F1F37"/>
    <w:rsid w:val="002F4127"/>
    <w:rsid w:val="002F41F0"/>
    <w:rsid w:val="002F537B"/>
    <w:rsid w:val="003011C5"/>
    <w:rsid w:val="00304E48"/>
    <w:rsid w:val="0030556E"/>
    <w:rsid w:val="0030589F"/>
    <w:rsid w:val="00310B6D"/>
    <w:rsid w:val="003141A2"/>
    <w:rsid w:val="00321C55"/>
    <w:rsid w:val="003230AB"/>
    <w:rsid w:val="00330A0A"/>
    <w:rsid w:val="003352B2"/>
    <w:rsid w:val="00347BC7"/>
    <w:rsid w:val="00353FE0"/>
    <w:rsid w:val="00362CD2"/>
    <w:rsid w:val="00367D86"/>
    <w:rsid w:val="00370E55"/>
    <w:rsid w:val="00370EC0"/>
    <w:rsid w:val="00370F2F"/>
    <w:rsid w:val="00372815"/>
    <w:rsid w:val="00373DF6"/>
    <w:rsid w:val="00377841"/>
    <w:rsid w:val="00377D3B"/>
    <w:rsid w:val="00377FF5"/>
    <w:rsid w:val="00386E28"/>
    <w:rsid w:val="003915CC"/>
    <w:rsid w:val="003B0555"/>
    <w:rsid w:val="003B5E80"/>
    <w:rsid w:val="003B7E8D"/>
    <w:rsid w:val="003C0ADA"/>
    <w:rsid w:val="003D39BE"/>
    <w:rsid w:val="003D3C2E"/>
    <w:rsid w:val="003D4E76"/>
    <w:rsid w:val="003D631C"/>
    <w:rsid w:val="003E10D6"/>
    <w:rsid w:val="003E668C"/>
    <w:rsid w:val="003F30DB"/>
    <w:rsid w:val="003F4D24"/>
    <w:rsid w:val="00405B0D"/>
    <w:rsid w:val="004077DD"/>
    <w:rsid w:val="00413C66"/>
    <w:rsid w:val="00420AD6"/>
    <w:rsid w:val="00425D60"/>
    <w:rsid w:val="00437DA2"/>
    <w:rsid w:val="00456C00"/>
    <w:rsid w:val="00457779"/>
    <w:rsid w:val="004656B3"/>
    <w:rsid w:val="004700AB"/>
    <w:rsid w:val="00470705"/>
    <w:rsid w:val="00473E79"/>
    <w:rsid w:val="00490793"/>
    <w:rsid w:val="00492DCE"/>
    <w:rsid w:val="004A47A0"/>
    <w:rsid w:val="004B6247"/>
    <w:rsid w:val="004B673A"/>
    <w:rsid w:val="004B6E44"/>
    <w:rsid w:val="004C7BD4"/>
    <w:rsid w:val="004D0230"/>
    <w:rsid w:val="004D1427"/>
    <w:rsid w:val="004D15F4"/>
    <w:rsid w:val="004D1CA3"/>
    <w:rsid w:val="004E1F38"/>
    <w:rsid w:val="004E5AFC"/>
    <w:rsid w:val="004E6E3B"/>
    <w:rsid w:val="004F0A95"/>
    <w:rsid w:val="004F1B8E"/>
    <w:rsid w:val="004F1FB6"/>
    <w:rsid w:val="004F296F"/>
    <w:rsid w:val="004F3EF1"/>
    <w:rsid w:val="004F4BE1"/>
    <w:rsid w:val="0050361A"/>
    <w:rsid w:val="00503707"/>
    <w:rsid w:val="0050386B"/>
    <w:rsid w:val="00504852"/>
    <w:rsid w:val="005175E1"/>
    <w:rsid w:val="00525986"/>
    <w:rsid w:val="005271D8"/>
    <w:rsid w:val="00530CD8"/>
    <w:rsid w:val="00542220"/>
    <w:rsid w:val="005438AB"/>
    <w:rsid w:val="005451E6"/>
    <w:rsid w:val="00552F8A"/>
    <w:rsid w:val="00555F40"/>
    <w:rsid w:val="00561E93"/>
    <w:rsid w:val="00564E01"/>
    <w:rsid w:val="0056581E"/>
    <w:rsid w:val="00572538"/>
    <w:rsid w:val="00574D0E"/>
    <w:rsid w:val="00575C7D"/>
    <w:rsid w:val="00582BCA"/>
    <w:rsid w:val="005925B6"/>
    <w:rsid w:val="0059276E"/>
    <w:rsid w:val="00593CB3"/>
    <w:rsid w:val="00593D65"/>
    <w:rsid w:val="00597D4D"/>
    <w:rsid w:val="005A0620"/>
    <w:rsid w:val="005A0C15"/>
    <w:rsid w:val="005A1404"/>
    <w:rsid w:val="005A44DA"/>
    <w:rsid w:val="005A7961"/>
    <w:rsid w:val="005B45C6"/>
    <w:rsid w:val="005C2610"/>
    <w:rsid w:val="005C438E"/>
    <w:rsid w:val="005C56AF"/>
    <w:rsid w:val="005E0AA5"/>
    <w:rsid w:val="005E40D5"/>
    <w:rsid w:val="005E5667"/>
    <w:rsid w:val="005F2CE3"/>
    <w:rsid w:val="005F6DE4"/>
    <w:rsid w:val="006009AB"/>
    <w:rsid w:val="00607FC4"/>
    <w:rsid w:val="006151AE"/>
    <w:rsid w:val="00616850"/>
    <w:rsid w:val="00622637"/>
    <w:rsid w:val="006270E0"/>
    <w:rsid w:val="00630E48"/>
    <w:rsid w:val="00641E93"/>
    <w:rsid w:val="00647AB5"/>
    <w:rsid w:val="00654A07"/>
    <w:rsid w:val="00663321"/>
    <w:rsid w:val="00670414"/>
    <w:rsid w:val="00671D2B"/>
    <w:rsid w:val="00683C90"/>
    <w:rsid w:val="0068758A"/>
    <w:rsid w:val="006879F4"/>
    <w:rsid w:val="006A79F0"/>
    <w:rsid w:val="006B1173"/>
    <w:rsid w:val="006B4CC5"/>
    <w:rsid w:val="006B6CD5"/>
    <w:rsid w:val="006C3FF9"/>
    <w:rsid w:val="006C4BEC"/>
    <w:rsid w:val="006C72F5"/>
    <w:rsid w:val="006D3A05"/>
    <w:rsid w:val="006D42E7"/>
    <w:rsid w:val="006D47D0"/>
    <w:rsid w:val="006D6CD5"/>
    <w:rsid w:val="006D7036"/>
    <w:rsid w:val="006E4309"/>
    <w:rsid w:val="006F09B6"/>
    <w:rsid w:val="006F5C1B"/>
    <w:rsid w:val="006F71FD"/>
    <w:rsid w:val="00710554"/>
    <w:rsid w:val="00710E8C"/>
    <w:rsid w:val="007143B1"/>
    <w:rsid w:val="00714AD5"/>
    <w:rsid w:val="007151BB"/>
    <w:rsid w:val="007162D0"/>
    <w:rsid w:val="007204D6"/>
    <w:rsid w:val="007236F6"/>
    <w:rsid w:val="007338F7"/>
    <w:rsid w:val="00740A09"/>
    <w:rsid w:val="00742FF2"/>
    <w:rsid w:val="00746D0A"/>
    <w:rsid w:val="00747D91"/>
    <w:rsid w:val="007636A9"/>
    <w:rsid w:val="007723D9"/>
    <w:rsid w:val="00773C30"/>
    <w:rsid w:val="0077431F"/>
    <w:rsid w:val="00774FE6"/>
    <w:rsid w:val="00777C14"/>
    <w:rsid w:val="00781FB6"/>
    <w:rsid w:val="00794543"/>
    <w:rsid w:val="007A1211"/>
    <w:rsid w:val="007A6BA0"/>
    <w:rsid w:val="007B18EE"/>
    <w:rsid w:val="007C023B"/>
    <w:rsid w:val="007C03D7"/>
    <w:rsid w:val="007C134F"/>
    <w:rsid w:val="007C57D7"/>
    <w:rsid w:val="007D2E52"/>
    <w:rsid w:val="007D361D"/>
    <w:rsid w:val="007D409D"/>
    <w:rsid w:val="007D583D"/>
    <w:rsid w:val="007E0E64"/>
    <w:rsid w:val="007E1617"/>
    <w:rsid w:val="007E3B3B"/>
    <w:rsid w:val="007F5FE7"/>
    <w:rsid w:val="00801B56"/>
    <w:rsid w:val="00816056"/>
    <w:rsid w:val="00817638"/>
    <w:rsid w:val="00831496"/>
    <w:rsid w:val="00832BBF"/>
    <w:rsid w:val="008336EF"/>
    <w:rsid w:val="00833A53"/>
    <w:rsid w:val="00836F35"/>
    <w:rsid w:val="008378AF"/>
    <w:rsid w:val="00843663"/>
    <w:rsid w:val="008538B9"/>
    <w:rsid w:val="00853D44"/>
    <w:rsid w:val="00853D6C"/>
    <w:rsid w:val="00863C74"/>
    <w:rsid w:val="00867CCF"/>
    <w:rsid w:val="00867DB4"/>
    <w:rsid w:val="00872DF1"/>
    <w:rsid w:val="00876DBD"/>
    <w:rsid w:val="0087708D"/>
    <w:rsid w:val="00881610"/>
    <w:rsid w:val="0088555C"/>
    <w:rsid w:val="00885F0A"/>
    <w:rsid w:val="00886B16"/>
    <w:rsid w:val="00886E80"/>
    <w:rsid w:val="008A3D31"/>
    <w:rsid w:val="008B056D"/>
    <w:rsid w:val="008B56F8"/>
    <w:rsid w:val="008D62CC"/>
    <w:rsid w:val="008D6A24"/>
    <w:rsid w:val="008E5D8F"/>
    <w:rsid w:val="008E667E"/>
    <w:rsid w:val="008F0690"/>
    <w:rsid w:val="008F7A10"/>
    <w:rsid w:val="009057C3"/>
    <w:rsid w:val="00923FD8"/>
    <w:rsid w:val="00924397"/>
    <w:rsid w:val="00935187"/>
    <w:rsid w:val="00935F05"/>
    <w:rsid w:val="00940D60"/>
    <w:rsid w:val="00944D1B"/>
    <w:rsid w:val="0094740E"/>
    <w:rsid w:val="009512A5"/>
    <w:rsid w:val="00964C60"/>
    <w:rsid w:val="00967976"/>
    <w:rsid w:val="0097362B"/>
    <w:rsid w:val="00982F37"/>
    <w:rsid w:val="00984996"/>
    <w:rsid w:val="00987C51"/>
    <w:rsid w:val="00996132"/>
    <w:rsid w:val="009A1C17"/>
    <w:rsid w:val="009A5D6E"/>
    <w:rsid w:val="009B0D82"/>
    <w:rsid w:val="009B329C"/>
    <w:rsid w:val="009B505E"/>
    <w:rsid w:val="009C21B5"/>
    <w:rsid w:val="009D2E6C"/>
    <w:rsid w:val="009E28A0"/>
    <w:rsid w:val="009E713E"/>
    <w:rsid w:val="00A00D34"/>
    <w:rsid w:val="00A22343"/>
    <w:rsid w:val="00A22FDB"/>
    <w:rsid w:val="00A367A1"/>
    <w:rsid w:val="00A43F66"/>
    <w:rsid w:val="00A454FC"/>
    <w:rsid w:val="00A458EB"/>
    <w:rsid w:val="00A504A2"/>
    <w:rsid w:val="00A52CDF"/>
    <w:rsid w:val="00A601F1"/>
    <w:rsid w:val="00A66143"/>
    <w:rsid w:val="00A7083F"/>
    <w:rsid w:val="00A75FC4"/>
    <w:rsid w:val="00A93634"/>
    <w:rsid w:val="00A97D3B"/>
    <w:rsid w:val="00AA62E6"/>
    <w:rsid w:val="00AB6698"/>
    <w:rsid w:val="00AD0A13"/>
    <w:rsid w:val="00AD1C6D"/>
    <w:rsid w:val="00AD51AD"/>
    <w:rsid w:val="00AD530A"/>
    <w:rsid w:val="00B0203B"/>
    <w:rsid w:val="00B04320"/>
    <w:rsid w:val="00B05F82"/>
    <w:rsid w:val="00B10884"/>
    <w:rsid w:val="00B158D7"/>
    <w:rsid w:val="00B21B41"/>
    <w:rsid w:val="00B234A6"/>
    <w:rsid w:val="00B273AA"/>
    <w:rsid w:val="00B32365"/>
    <w:rsid w:val="00B37CE6"/>
    <w:rsid w:val="00B474C5"/>
    <w:rsid w:val="00B477D8"/>
    <w:rsid w:val="00B507C1"/>
    <w:rsid w:val="00B5660D"/>
    <w:rsid w:val="00B578E5"/>
    <w:rsid w:val="00B63F04"/>
    <w:rsid w:val="00B65672"/>
    <w:rsid w:val="00B72DA1"/>
    <w:rsid w:val="00B73021"/>
    <w:rsid w:val="00B73297"/>
    <w:rsid w:val="00B77B8D"/>
    <w:rsid w:val="00B819FA"/>
    <w:rsid w:val="00B94928"/>
    <w:rsid w:val="00BA1808"/>
    <w:rsid w:val="00BA28BD"/>
    <w:rsid w:val="00BA781E"/>
    <w:rsid w:val="00BB12BD"/>
    <w:rsid w:val="00BB4919"/>
    <w:rsid w:val="00BB55DD"/>
    <w:rsid w:val="00BC7E50"/>
    <w:rsid w:val="00BE1B23"/>
    <w:rsid w:val="00BE2674"/>
    <w:rsid w:val="00BF1729"/>
    <w:rsid w:val="00BF1C28"/>
    <w:rsid w:val="00BF1DD1"/>
    <w:rsid w:val="00BF22A2"/>
    <w:rsid w:val="00BF41F3"/>
    <w:rsid w:val="00C01ADA"/>
    <w:rsid w:val="00C03518"/>
    <w:rsid w:val="00C1349C"/>
    <w:rsid w:val="00C3523D"/>
    <w:rsid w:val="00C42D95"/>
    <w:rsid w:val="00C42EC7"/>
    <w:rsid w:val="00C43E14"/>
    <w:rsid w:val="00C46484"/>
    <w:rsid w:val="00C46DA6"/>
    <w:rsid w:val="00C4724F"/>
    <w:rsid w:val="00C51384"/>
    <w:rsid w:val="00C516B3"/>
    <w:rsid w:val="00C61D3A"/>
    <w:rsid w:val="00C639A6"/>
    <w:rsid w:val="00C641AF"/>
    <w:rsid w:val="00C65C3F"/>
    <w:rsid w:val="00C800AF"/>
    <w:rsid w:val="00C82C19"/>
    <w:rsid w:val="00C852EF"/>
    <w:rsid w:val="00C85A03"/>
    <w:rsid w:val="00CA297B"/>
    <w:rsid w:val="00CA2FD2"/>
    <w:rsid w:val="00CB439C"/>
    <w:rsid w:val="00CB5719"/>
    <w:rsid w:val="00CC2C33"/>
    <w:rsid w:val="00CC75A2"/>
    <w:rsid w:val="00CD17DD"/>
    <w:rsid w:val="00CD2E85"/>
    <w:rsid w:val="00CD7D05"/>
    <w:rsid w:val="00CE1BD9"/>
    <w:rsid w:val="00CE2C99"/>
    <w:rsid w:val="00CE3362"/>
    <w:rsid w:val="00CE3A56"/>
    <w:rsid w:val="00CE60F3"/>
    <w:rsid w:val="00CF309F"/>
    <w:rsid w:val="00CF55DC"/>
    <w:rsid w:val="00D00504"/>
    <w:rsid w:val="00D00E11"/>
    <w:rsid w:val="00D02038"/>
    <w:rsid w:val="00D04601"/>
    <w:rsid w:val="00D05677"/>
    <w:rsid w:val="00D1198E"/>
    <w:rsid w:val="00D122CA"/>
    <w:rsid w:val="00D22EEC"/>
    <w:rsid w:val="00D33D10"/>
    <w:rsid w:val="00D345B1"/>
    <w:rsid w:val="00D35AEB"/>
    <w:rsid w:val="00D37B3C"/>
    <w:rsid w:val="00D4309D"/>
    <w:rsid w:val="00D47891"/>
    <w:rsid w:val="00D56D4D"/>
    <w:rsid w:val="00D57F12"/>
    <w:rsid w:val="00D64370"/>
    <w:rsid w:val="00D66A5F"/>
    <w:rsid w:val="00D67F19"/>
    <w:rsid w:val="00D7315F"/>
    <w:rsid w:val="00D87D0D"/>
    <w:rsid w:val="00D91AFD"/>
    <w:rsid w:val="00D94A79"/>
    <w:rsid w:val="00DA1C20"/>
    <w:rsid w:val="00DA42FC"/>
    <w:rsid w:val="00DA51C2"/>
    <w:rsid w:val="00DB05B9"/>
    <w:rsid w:val="00DB39B2"/>
    <w:rsid w:val="00DB4DAA"/>
    <w:rsid w:val="00DC41F0"/>
    <w:rsid w:val="00DC426E"/>
    <w:rsid w:val="00DD4909"/>
    <w:rsid w:val="00DE4C09"/>
    <w:rsid w:val="00E0073F"/>
    <w:rsid w:val="00E027C4"/>
    <w:rsid w:val="00E05821"/>
    <w:rsid w:val="00E144A6"/>
    <w:rsid w:val="00E1631A"/>
    <w:rsid w:val="00E22E07"/>
    <w:rsid w:val="00E23DB1"/>
    <w:rsid w:val="00E34CE3"/>
    <w:rsid w:val="00E41C85"/>
    <w:rsid w:val="00E426E5"/>
    <w:rsid w:val="00E5732B"/>
    <w:rsid w:val="00E718AB"/>
    <w:rsid w:val="00E72FAC"/>
    <w:rsid w:val="00E74E3F"/>
    <w:rsid w:val="00E823C6"/>
    <w:rsid w:val="00E85745"/>
    <w:rsid w:val="00E920B9"/>
    <w:rsid w:val="00E95629"/>
    <w:rsid w:val="00EA1F0E"/>
    <w:rsid w:val="00EA5614"/>
    <w:rsid w:val="00EB03EF"/>
    <w:rsid w:val="00EB63F0"/>
    <w:rsid w:val="00EC5825"/>
    <w:rsid w:val="00EC71B6"/>
    <w:rsid w:val="00ED3F45"/>
    <w:rsid w:val="00ED77B3"/>
    <w:rsid w:val="00EE7DFB"/>
    <w:rsid w:val="00EF6139"/>
    <w:rsid w:val="00EF774D"/>
    <w:rsid w:val="00F036AB"/>
    <w:rsid w:val="00F051BF"/>
    <w:rsid w:val="00F05436"/>
    <w:rsid w:val="00F06256"/>
    <w:rsid w:val="00F13200"/>
    <w:rsid w:val="00F278CB"/>
    <w:rsid w:val="00F340D0"/>
    <w:rsid w:val="00F344F7"/>
    <w:rsid w:val="00F405B0"/>
    <w:rsid w:val="00F40C59"/>
    <w:rsid w:val="00F51E08"/>
    <w:rsid w:val="00F603FF"/>
    <w:rsid w:val="00F60BB6"/>
    <w:rsid w:val="00F62A85"/>
    <w:rsid w:val="00F63F16"/>
    <w:rsid w:val="00F75A8E"/>
    <w:rsid w:val="00F90222"/>
    <w:rsid w:val="00F90323"/>
    <w:rsid w:val="00F910C4"/>
    <w:rsid w:val="00F950E5"/>
    <w:rsid w:val="00FA18AA"/>
    <w:rsid w:val="00FA2F06"/>
    <w:rsid w:val="00FA5451"/>
    <w:rsid w:val="00FC14C4"/>
    <w:rsid w:val="00FC463C"/>
    <w:rsid w:val="00FD1F50"/>
    <w:rsid w:val="00FE67C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rules v:ext="edit">
        <o:r id="V:Rule1" type="connector" idref="#AutoShape 16"/>
        <o:r id="V:Rule2" type="connector" idref="#AutoShape 9"/>
        <o:r id="V:Rule3" type="connector" idref="#AutoShape 7"/>
        <o:r id="V:Rule4" type="connector" idref="#AutoShape 8"/>
        <o:r id="V:Rule5" type="connector" idref="#Straight Arrow Connector 4"/>
        <o:r id="V:Rule6" type="connector" idref="#_x0000_s104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4FC"/>
  </w:style>
  <w:style w:type="paragraph" w:styleId="Heading1">
    <w:name w:val="heading 1"/>
    <w:basedOn w:val="Normal"/>
    <w:next w:val="Normal"/>
    <w:link w:val="Heading1Char"/>
    <w:uiPriority w:val="9"/>
    <w:qFormat/>
    <w:rsid w:val="00C01A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1A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1ADA"/>
  </w:style>
  <w:style w:type="paragraph" w:styleId="Footer">
    <w:name w:val="footer"/>
    <w:basedOn w:val="Normal"/>
    <w:link w:val="FooterChar"/>
    <w:uiPriority w:val="99"/>
    <w:unhideWhenUsed/>
    <w:rsid w:val="00C01A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1ADA"/>
  </w:style>
  <w:style w:type="paragraph" w:styleId="Title">
    <w:name w:val="Title"/>
    <w:basedOn w:val="Normal"/>
    <w:next w:val="Normal"/>
    <w:link w:val="TitleChar"/>
    <w:uiPriority w:val="10"/>
    <w:qFormat/>
    <w:rsid w:val="00C01A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01AD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01AD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01ADA"/>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C01ADA"/>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DB39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158D7"/>
    <w:pPr>
      <w:ind w:left="720"/>
      <w:contextualSpacing/>
    </w:pPr>
  </w:style>
  <w:style w:type="paragraph" w:styleId="BalloonText">
    <w:name w:val="Balloon Text"/>
    <w:basedOn w:val="Normal"/>
    <w:link w:val="BalloonTextChar"/>
    <w:uiPriority w:val="99"/>
    <w:semiHidden/>
    <w:unhideWhenUsed/>
    <w:rsid w:val="001B0A2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B0A2D"/>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4FC"/>
  </w:style>
  <w:style w:type="paragraph" w:styleId="Heading1">
    <w:name w:val="heading 1"/>
    <w:basedOn w:val="Normal"/>
    <w:next w:val="Normal"/>
    <w:link w:val="Heading1Char"/>
    <w:uiPriority w:val="9"/>
    <w:qFormat/>
    <w:rsid w:val="00C01A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1A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1ADA"/>
  </w:style>
  <w:style w:type="paragraph" w:styleId="Footer">
    <w:name w:val="footer"/>
    <w:basedOn w:val="Normal"/>
    <w:link w:val="FooterChar"/>
    <w:uiPriority w:val="99"/>
    <w:unhideWhenUsed/>
    <w:rsid w:val="00C01A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1ADA"/>
  </w:style>
  <w:style w:type="paragraph" w:styleId="Title">
    <w:name w:val="Title"/>
    <w:basedOn w:val="Normal"/>
    <w:next w:val="Normal"/>
    <w:link w:val="TitleChar"/>
    <w:uiPriority w:val="10"/>
    <w:qFormat/>
    <w:rsid w:val="00C01A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01AD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01AD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01ADA"/>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C01ADA"/>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DB39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158D7"/>
    <w:pPr>
      <w:ind w:left="720"/>
      <w:contextualSpacing/>
    </w:pPr>
  </w:style>
  <w:style w:type="paragraph" w:styleId="BalloonText">
    <w:name w:val="Balloon Text"/>
    <w:basedOn w:val="Normal"/>
    <w:link w:val="BalloonTextChar"/>
    <w:uiPriority w:val="99"/>
    <w:semiHidden/>
    <w:unhideWhenUsed/>
    <w:rsid w:val="001B0A2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B0A2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35274">
      <w:bodyDiv w:val="1"/>
      <w:marLeft w:val="0"/>
      <w:marRight w:val="0"/>
      <w:marTop w:val="0"/>
      <w:marBottom w:val="0"/>
      <w:divBdr>
        <w:top w:val="none" w:sz="0" w:space="0" w:color="auto"/>
        <w:left w:val="none" w:sz="0" w:space="0" w:color="auto"/>
        <w:bottom w:val="none" w:sz="0" w:space="0" w:color="auto"/>
        <w:right w:val="none" w:sz="0" w:space="0" w:color="auto"/>
      </w:divBdr>
      <w:divsChild>
        <w:div w:id="1566449183">
          <w:marLeft w:val="0"/>
          <w:marRight w:val="0"/>
          <w:marTop w:val="0"/>
          <w:marBottom w:val="0"/>
          <w:divBdr>
            <w:top w:val="none" w:sz="0" w:space="0" w:color="auto"/>
            <w:left w:val="none" w:sz="0" w:space="0" w:color="auto"/>
            <w:bottom w:val="none" w:sz="0" w:space="0" w:color="auto"/>
            <w:right w:val="none" w:sz="0" w:space="0" w:color="auto"/>
          </w:divBdr>
        </w:div>
      </w:divsChild>
    </w:div>
    <w:div w:id="1139303882">
      <w:bodyDiv w:val="1"/>
      <w:marLeft w:val="0"/>
      <w:marRight w:val="0"/>
      <w:marTop w:val="0"/>
      <w:marBottom w:val="0"/>
      <w:divBdr>
        <w:top w:val="none" w:sz="0" w:space="0" w:color="auto"/>
        <w:left w:val="none" w:sz="0" w:space="0" w:color="auto"/>
        <w:bottom w:val="none" w:sz="0" w:space="0" w:color="auto"/>
        <w:right w:val="none" w:sz="0" w:space="0" w:color="auto"/>
      </w:divBdr>
      <w:divsChild>
        <w:div w:id="11953156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DFE49243-4F46-4CC4-B83C-9E85BF001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1789</TotalTime>
  <Pages>18</Pages>
  <Words>3946</Words>
  <Characters>22494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Diamond Light Source Limited</Company>
  <LinksUpToDate>false</LinksUpToDate>
  <CharactersWithSpaces>26388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ktf91651</dc:creator>
  <cp:lastModifiedBy>anton</cp:lastModifiedBy>
  <cp:revision>91</cp:revision>
  <cp:lastPrinted>2012-11-01T11:23:00Z</cp:lastPrinted>
  <dcterms:created xsi:type="dcterms:W3CDTF">2013-04-08T15:22:00Z</dcterms:created>
  <dcterms:modified xsi:type="dcterms:W3CDTF">2013-05-08T10:26:00Z</dcterms:modified>
</cp:coreProperties>
</file>