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75C7" w:rsidRPr="009575C7" w:rsidRDefault="009575C7" w:rsidP="009575C7">
      <w:pPr>
        <w:jc w:val="center"/>
        <w:rPr>
          <w:b/>
          <w:bCs/>
          <w:sz w:val="24"/>
        </w:rPr>
      </w:pPr>
      <w:r w:rsidRPr="009575C7">
        <w:rPr>
          <w:b/>
          <w:bCs/>
          <w:sz w:val="24"/>
        </w:rPr>
        <w:t>LA CALIDAD COMO SISTEMA DE GESTIÓN BASADO EN LA NORMA ISO 9001:2015</w:t>
      </w:r>
    </w:p>
    <w:p w:rsidR="009575C7" w:rsidRDefault="009575C7" w:rsidP="009575C7">
      <w:pPr>
        <w:spacing w:after="0" w:line="240" w:lineRule="auto"/>
        <w:jc w:val="center"/>
        <w:rPr>
          <w:b/>
          <w:sz w:val="24"/>
          <w:szCs w:val="24"/>
        </w:rPr>
      </w:pPr>
    </w:p>
    <w:p w:rsidR="009575C7" w:rsidRDefault="009575C7" w:rsidP="009575C7">
      <w:pPr>
        <w:spacing w:after="0"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SLG TÉRMINOS Y DEFINICIONES</w:t>
      </w:r>
    </w:p>
    <w:p w:rsidR="009575C7" w:rsidRDefault="009575C7" w:rsidP="009575C7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93"/>
        <w:gridCol w:w="1998"/>
        <w:gridCol w:w="672"/>
        <w:gridCol w:w="9833"/>
      </w:tblGrid>
      <w:tr w:rsidR="009575C7" w:rsidRPr="00AD3C71" w:rsidTr="00E84A83">
        <w:trPr>
          <w:trHeight w:val="349"/>
          <w:tblHeader/>
        </w:trPr>
        <w:tc>
          <w:tcPr>
            <w:tcW w:w="496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center"/>
              <w:rPr>
                <w:rFonts w:cstheme="minorHAnsi"/>
                <w:b/>
                <w:lang w:val="es-ES" w:eastAsia="en-GB"/>
              </w:rPr>
            </w:pPr>
            <w:r w:rsidRPr="00AD3C71">
              <w:rPr>
                <w:rFonts w:cstheme="minorHAnsi"/>
                <w:b/>
                <w:lang w:val="es-ES" w:eastAsia="en-GB"/>
              </w:rPr>
              <w:t>Id.</w:t>
            </w:r>
          </w:p>
        </w:tc>
        <w:tc>
          <w:tcPr>
            <w:tcW w:w="203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center"/>
              <w:rPr>
                <w:rFonts w:cstheme="minorHAnsi"/>
                <w:b/>
                <w:lang w:val="en-GB" w:eastAsia="en-GB"/>
              </w:rPr>
            </w:pPr>
            <w:r w:rsidRPr="00AD3C71">
              <w:rPr>
                <w:rFonts w:cstheme="minorHAnsi"/>
                <w:b/>
                <w:lang w:val="es-AR" w:bidi="es-AR"/>
              </w:rPr>
              <w:t>Término o concepto</w:t>
            </w:r>
          </w:p>
        </w:tc>
        <w:tc>
          <w:tcPr>
            <w:tcW w:w="70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center"/>
              <w:rPr>
                <w:rFonts w:cstheme="minorHAnsi"/>
                <w:b/>
                <w:lang w:val="es-AR" w:bidi="es-AR"/>
              </w:rPr>
            </w:pPr>
          </w:p>
        </w:tc>
        <w:tc>
          <w:tcPr>
            <w:tcW w:w="10336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center"/>
              <w:rPr>
                <w:rFonts w:cstheme="minorHAnsi"/>
                <w:b/>
                <w:lang w:val="en-GB" w:eastAsia="en-GB"/>
              </w:rPr>
            </w:pPr>
            <w:r w:rsidRPr="00AD3C71">
              <w:rPr>
                <w:rFonts w:cstheme="minorHAnsi"/>
                <w:b/>
                <w:lang w:val="es-AR" w:bidi="es-AR"/>
              </w:rPr>
              <w:t>Definición</w:t>
            </w:r>
          </w:p>
        </w:tc>
      </w:tr>
      <w:tr w:rsidR="009575C7" w:rsidRPr="00AD3C71" w:rsidTr="00E84A83">
        <w:trPr>
          <w:trHeight w:val="587"/>
        </w:trPr>
        <w:tc>
          <w:tcPr>
            <w:tcW w:w="496" w:type="dxa"/>
            <w:vAlign w:val="center"/>
          </w:tcPr>
          <w:p w:rsidR="009575C7" w:rsidRPr="00AD3C71" w:rsidRDefault="009575C7" w:rsidP="00E84A83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129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n-GB" w:eastAsia="en-GB"/>
              </w:rPr>
            </w:pPr>
          </w:p>
        </w:tc>
        <w:tc>
          <w:tcPr>
            <w:tcW w:w="203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n-GB" w:eastAsia="en-GB"/>
              </w:rPr>
            </w:pPr>
            <w:r w:rsidRPr="00AD3C71">
              <w:rPr>
                <w:rFonts w:cstheme="minorHAnsi"/>
                <w:lang w:val="es-AR" w:bidi="es-AR"/>
              </w:rPr>
              <w:t>Seguimiento</w:t>
            </w:r>
          </w:p>
        </w:tc>
        <w:tc>
          <w:tcPr>
            <w:tcW w:w="70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s-AR" w:bidi="es-AR"/>
              </w:rPr>
            </w:pPr>
          </w:p>
        </w:tc>
        <w:tc>
          <w:tcPr>
            <w:tcW w:w="10336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eastAsia="en-GB"/>
              </w:rPr>
            </w:pPr>
            <w:r w:rsidRPr="00AD3C71">
              <w:rPr>
                <w:rFonts w:cstheme="minorHAnsi"/>
                <w:lang w:val="es-AR" w:bidi="es-AR"/>
              </w:rPr>
              <w:t>Persona o grupo de personas que tiene sus propias funciones con las responsabilidades, autoridades y relaciones para lograr sus objetivos.</w:t>
            </w:r>
          </w:p>
        </w:tc>
      </w:tr>
      <w:tr w:rsidR="009575C7" w:rsidRPr="00AD3C71" w:rsidTr="00E84A83">
        <w:trPr>
          <w:trHeight w:val="541"/>
        </w:trPr>
        <w:tc>
          <w:tcPr>
            <w:tcW w:w="496" w:type="dxa"/>
            <w:vAlign w:val="center"/>
          </w:tcPr>
          <w:p w:rsidR="009575C7" w:rsidRPr="00AD3C71" w:rsidRDefault="009575C7" w:rsidP="00E84A83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129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</w:p>
        </w:tc>
        <w:tc>
          <w:tcPr>
            <w:tcW w:w="203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n-GB" w:eastAsia="en-GB"/>
              </w:rPr>
            </w:pPr>
            <w:r w:rsidRPr="00AD3C71">
              <w:rPr>
                <w:rFonts w:cstheme="minorHAnsi"/>
                <w:lang w:val="es-AR" w:bidi="es-AR"/>
              </w:rPr>
              <w:t>Alta dirección</w:t>
            </w:r>
          </w:p>
        </w:tc>
        <w:tc>
          <w:tcPr>
            <w:tcW w:w="70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s-AR" w:bidi="es-AR"/>
              </w:rPr>
            </w:pPr>
          </w:p>
        </w:tc>
        <w:tc>
          <w:tcPr>
            <w:tcW w:w="10336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  <w:r w:rsidRPr="00AD3C71">
              <w:rPr>
                <w:rFonts w:cstheme="minorHAnsi"/>
                <w:lang w:val="es-AR" w:bidi="es-AR"/>
              </w:rPr>
              <w:t>Persona u organización que puede afectar, verse afectada por, o considerarse afectada por una decisión o actividad.</w:t>
            </w:r>
          </w:p>
        </w:tc>
      </w:tr>
      <w:tr w:rsidR="009575C7" w:rsidRPr="00AD3C71" w:rsidTr="00E84A83">
        <w:tc>
          <w:tcPr>
            <w:tcW w:w="496" w:type="dxa"/>
            <w:vAlign w:val="center"/>
          </w:tcPr>
          <w:p w:rsidR="009575C7" w:rsidRPr="00AD3C71" w:rsidRDefault="009575C7" w:rsidP="00E84A83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129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</w:p>
        </w:tc>
        <w:tc>
          <w:tcPr>
            <w:tcW w:w="203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n-GB" w:eastAsia="en-GB"/>
              </w:rPr>
            </w:pPr>
            <w:proofErr w:type="spellStart"/>
            <w:r w:rsidRPr="00AD3C71">
              <w:rPr>
                <w:rFonts w:cstheme="minorHAnsi"/>
                <w:lang w:val="en-GB" w:eastAsia="en-GB"/>
              </w:rPr>
              <w:t>Riesgo</w:t>
            </w:r>
            <w:proofErr w:type="spellEnd"/>
          </w:p>
        </w:tc>
        <w:tc>
          <w:tcPr>
            <w:tcW w:w="70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s-AR" w:bidi="es-AR"/>
              </w:rPr>
            </w:pPr>
          </w:p>
        </w:tc>
        <w:tc>
          <w:tcPr>
            <w:tcW w:w="10336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  <w:r w:rsidRPr="00AD3C71">
              <w:rPr>
                <w:rFonts w:cstheme="minorHAnsi"/>
                <w:lang w:val="es-AR" w:bidi="es-AR"/>
              </w:rPr>
              <w:t>Conjunto de elementos de una organización interrelacionados o que interactúan para establecer políticas, objetivos y procesos para lograr estos objetivos.</w:t>
            </w:r>
          </w:p>
        </w:tc>
      </w:tr>
      <w:tr w:rsidR="009575C7" w:rsidRPr="00AD3C71" w:rsidTr="00E84A83">
        <w:tc>
          <w:tcPr>
            <w:tcW w:w="496" w:type="dxa"/>
            <w:vAlign w:val="center"/>
          </w:tcPr>
          <w:p w:rsidR="009575C7" w:rsidRPr="00AD3C71" w:rsidRDefault="009575C7" w:rsidP="00E84A83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129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</w:p>
        </w:tc>
        <w:tc>
          <w:tcPr>
            <w:tcW w:w="203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n-GB" w:eastAsia="en-GB"/>
              </w:rPr>
            </w:pPr>
            <w:r w:rsidRPr="00AD3C71">
              <w:rPr>
                <w:rFonts w:cstheme="minorHAnsi"/>
                <w:lang w:val="es-AR" w:bidi="es-AR"/>
              </w:rPr>
              <w:t>Partes interesadas</w:t>
            </w:r>
          </w:p>
        </w:tc>
        <w:tc>
          <w:tcPr>
            <w:tcW w:w="70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s-AR" w:bidi="es-AR"/>
              </w:rPr>
            </w:pPr>
          </w:p>
        </w:tc>
        <w:tc>
          <w:tcPr>
            <w:tcW w:w="10336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  <w:r w:rsidRPr="00AD3C71">
              <w:rPr>
                <w:rFonts w:cstheme="minorHAnsi"/>
                <w:lang w:val="es-AR" w:bidi="es-AR"/>
              </w:rPr>
              <w:t>Persona o grupo de personas que dirige y controla una organización al más alto nivel.</w:t>
            </w:r>
          </w:p>
        </w:tc>
      </w:tr>
      <w:tr w:rsidR="009575C7" w:rsidRPr="00AD3C71" w:rsidTr="00E84A83">
        <w:tc>
          <w:tcPr>
            <w:tcW w:w="496" w:type="dxa"/>
            <w:vAlign w:val="center"/>
          </w:tcPr>
          <w:p w:rsidR="009575C7" w:rsidRPr="00AD3C71" w:rsidRDefault="009575C7" w:rsidP="00E84A83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129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</w:p>
        </w:tc>
        <w:tc>
          <w:tcPr>
            <w:tcW w:w="203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n-GB" w:eastAsia="en-GB"/>
              </w:rPr>
            </w:pPr>
            <w:r w:rsidRPr="00AD3C71">
              <w:rPr>
                <w:rFonts w:cstheme="minorHAnsi"/>
                <w:lang w:val="es-AR" w:bidi="es-AR"/>
              </w:rPr>
              <w:t xml:space="preserve">Medición </w:t>
            </w:r>
          </w:p>
        </w:tc>
        <w:tc>
          <w:tcPr>
            <w:tcW w:w="70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s-AR" w:bidi="es-AR"/>
              </w:rPr>
            </w:pPr>
          </w:p>
        </w:tc>
        <w:tc>
          <w:tcPr>
            <w:tcW w:w="10336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  <w:r w:rsidRPr="00AD3C71">
              <w:rPr>
                <w:rFonts w:cstheme="minorHAnsi"/>
                <w:lang w:val="es-AR" w:bidi="es-AR"/>
              </w:rPr>
              <w:t>Resultado a lograr.</w:t>
            </w:r>
          </w:p>
        </w:tc>
      </w:tr>
      <w:tr w:rsidR="009575C7" w:rsidRPr="00AD3C71" w:rsidTr="00E84A83">
        <w:trPr>
          <w:trHeight w:val="485"/>
        </w:trPr>
        <w:tc>
          <w:tcPr>
            <w:tcW w:w="496" w:type="dxa"/>
            <w:vAlign w:val="center"/>
          </w:tcPr>
          <w:p w:rsidR="009575C7" w:rsidRPr="00AD3C71" w:rsidRDefault="009575C7" w:rsidP="00E84A83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129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</w:p>
        </w:tc>
        <w:tc>
          <w:tcPr>
            <w:tcW w:w="203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n-GB" w:eastAsia="en-GB"/>
              </w:rPr>
            </w:pPr>
            <w:r w:rsidRPr="00AD3C71">
              <w:rPr>
                <w:rFonts w:cstheme="minorHAnsi"/>
                <w:lang w:val="es-AR" w:bidi="es-AR"/>
              </w:rPr>
              <w:t>Sistema de gestión</w:t>
            </w:r>
          </w:p>
        </w:tc>
        <w:tc>
          <w:tcPr>
            <w:tcW w:w="70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s-AR" w:bidi="es-AR"/>
              </w:rPr>
            </w:pPr>
          </w:p>
        </w:tc>
        <w:tc>
          <w:tcPr>
            <w:tcW w:w="10336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  <w:r w:rsidRPr="00AD3C71">
              <w:rPr>
                <w:rFonts w:cstheme="minorHAnsi"/>
                <w:lang w:val="es-AR" w:bidi="es-AR"/>
              </w:rPr>
              <w:t>Efecto de la incertidumbre.</w:t>
            </w:r>
          </w:p>
        </w:tc>
      </w:tr>
      <w:tr w:rsidR="009575C7" w:rsidRPr="00AD3C71" w:rsidTr="00E84A83">
        <w:trPr>
          <w:trHeight w:val="439"/>
        </w:trPr>
        <w:tc>
          <w:tcPr>
            <w:tcW w:w="496" w:type="dxa"/>
            <w:vAlign w:val="center"/>
          </w:tcPr>
          <w:p w:rsidR="009575C7" w:rsidRPr="00AD3C71" w:rsidRDefault="009575C7" w:rsidP="00E84A83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129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</w:p>
        </w:tc>
        <w:tc>
          <w:tcPr>
            <w:tcW w:w="203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n-GB" w:eastAsia="en-GB"/>
              </w:rPr>
            </w:pPr>
            <w:r w:rsidRPr="00AD3C71">
              <w:rPr>
                <w:rFonts w:cstheme="minorHAnsi"/>
                <w:lang w:val="es-AR" w:bidi="es-AR"/>
              </w:rPr>
              <w:t xml:space="preserve">Competencia </w:t>
            </w:r>
          </w:p>
        </w:tc>
        <w:tc>
          <w:tcPr>
            <w:tcW w:w="70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s-AR" w:bidi="es-AR"/>
              </w:rPr>
            </w:pPr>
          </w:p>
        </w:tc>
        <w:tc>
          <w:tcPr>
            <w:tcW w:w="10336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  <w:r w:rsidRPr="00AD3C71">
              <w:rPr>
                <w:rFonts w:cstheme="minorHAnsi"/>
                <w:lang w:val="es-AR" w:bidi="es-AR"/>
              </w:rPr>
              <w:t>Capacidad para aplicar conocimientos y habilidades con el fin de lograr los resultados previstos.</w:t>
            </w:r>
          </w:p>
        </w:tc>
      </w:tr>
      <w:tr w:rsidR="009575C7" w:rsidRPr="00AD3C71" w:rsidTr="00E84A83">
        <w:trPr>
          <w:trHeight w:val="535"/>
        </w:trPr>
        <w:tc>
          <w:tcPr>
            <w:tcW w:w="496" w:type="dxa"/>
            <w:vAlign w:val="center"/>
          </w:tcPr>
          <w:p w:rsidR="009575C7" w:rsidRPr="00AD3C71" w:rsidRDefault="009575C7" w:rsidP="00E84A83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129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</w:p>
        </w:tc>
        <w:tc>
          <w:tcPr>
            <w:tcW w:w="203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n-GB" w:eastAsia="en-GB"/>
              </w:rPr>
            </w:pPr>
            <w:proofErr w:type="spellStart"/>
            <w:r w:rsidRPr="00AD3C71">
              <w:rPr>
                <w:rFonts w:cstheme="minorHAnsi"/>
                <w:lang w:val="en-GB" w:eastAsia="en-GB"/>
              </w:rPr>
              <w:t>Contratar</w:t>
            </w:r>
            <w:proofErr w:type="spellEnd"/>
            <w:r w:rsidRPr="00AD3C71">
              <w:rPr>
                <w:rFonts w:cstheme="minorHAnsi"/>
                <w:lang w:val="en-GB" w:eastAsia="en-GB"/>
              </w:rPr>
              <w:t xml:space="preserve"> </w:t>
            </w:r>
            <w:proofErr w:type="spellStart"/>
            <w:r w:rsidRPr="00AD3C71">
              <w:rPr>
                <w:rFonts w:cstheme="minorHAnsi"/>
                <w:lang w:val="en-GB" w:eastAsia="en-GB"/>
              </w:rPr>
              <w:t>externamente</w:t>
            </w:r>
            <w:proofErr w:type="spellEnd"/>
          </w:p>
        </w:tc>
        <w:tc>
          <w:tcPr>
            <w:tcW w:w="70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s-AR" w:bidi="es-AR"/>
              </w:rPr>
            </w:pPr>
          </w:p>
        </w:tc>
        <w:tc>
          <w:tcPr>
            <w:tcW w:w="10336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  <w:r w:rsidRPr="00AD3C71">
              <w:rPr>
                <w:rFonts w:cstheme="minorHAnsi"/>
                <w:lang w:val="es-AR" w:bidi="es-AR"/>
              </w:rPr>
              <w:t>Información que una organización tiene que controlar y mantener, y el medio que la contiene.</w:t>
            </w:r>
          </w:p>
        </w:tc>
      </w:tr>
      <w:tr w:rsidR="009575C7" w:rsidRPr="00AD3C71" w:rsidTr="00E84A83">
        <w:tc>
          <w:tcPr>
            <w:tcW w:w="496" w:type="dxa"/>
            <w:vAlign w:val="center"/>
          </w:tcPr>
          <w:p w:rsidR="009575C7" w:rsidRPr="00AD3C71" w:rsidRDefault="009575C7" w:rsidP="00E84A83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129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</w:p>
        </w:tc>
        <w:tc>
          <w:tcPr>
            <w:tcW w:w="203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n-GB" w:eastAsia="en-GB"/>
              </w:rPr>
            </w:pPr>
            <w:r w:rsidRPr="00AD3C71">
              <w:rPr>
                <w:rFonts w:cstheme="minorHAnsi"/>
                <w:lang w:val="es-AR" w:bidi="es-AR"/>
              </w:rPr>
              <w:t xml:space="preserve">Desempeño </w:t>
            </w:r>
          </w:p>
        </w:tc>
        <w:tc>
          <w:tcPr>
            <w:tcW w:w="70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s-AR" w:bidi="es-AR"/>
              </w:rPr>
            </w:pPr>
          </w:p>
        </w:tc>
        <w:tc>
          <w:tcPr>
            <w:tcW w:w="10336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n-GB" w:eastAsia="en-GB"/>
              </w:rPr>
            </w:pPr>
            <w:r w:rsidRPr="00AD3C71">
              <w:rPr>
                <w:rFonts w:cstheme="minorHAnsi"/>
                <w:lang w:val="es-AR" w:bidi="es-AR"/>
              </w:rPr>
              <w:t>Resultado medible.</w:t>
            </w:r>
          </w:p>
        </w:tc>
      </w:tr>
      <w:tr w:rsidR="009575C7" w:rsidRPr="00AD3C71" w:rsidTr="00E84A83">
        <w:tc>
          <w:tcPr>
            <w:tcW w:w="496" w:type="dxa"/>
            <w:vAlign w:val="center"/>
          </w:tcPr>
          <w:p w:rsidR="009575C7" w:rsidRPr="00AD3C71" w:rsidRDefault="009575C7" w:rsidP="00E84A83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129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n-GB" w:eastAsia="en-GB"/>
              </w:rPr>
            </w:pPr>
          </w:p>
        </w:tc>
        <w:tc>
          <w:tcPr>
            <w:tcW w:w="203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n-GB" w:eastAsia="en-GB"/>
              </w:rPr>
            </w:pPr>
            <w:r w:rsidRPr="00AD3C71">
              <w:rPr>
                <w:rFonts w:cstheme="minorHAnsi"/>
                <w:lang w:val="es-AR" w:bidi="es-AR"/>
              </w:rPr>
              <w:t xml:space="preserve">Información documentada </w:t>
            </w:r>
          </w:p>
        </w:tc>
        <w:tc>
          <w:tcPr>
            <w:tcW w:w="70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s-AR" w:bidi="es-AR"/>
              </w:rPr>
            </w:pPr>
          </w:p>
        </w:tc>
        <w:tc>
          <w:tcPr>
            <w:tcW w:w="10336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  <w:r w:rsidRPr="00AD3C71">
              <w:rPr>
                <w:rFonts w:cstheme="minorHAnsi"/>
                <w:lang w:val="es-AR" w:bidi="es-AR"/>
              </w:rPr>
              <w:t>Establecer un acuerdo mediante el cual una organización externa realiza parte de la función o proceso de una organización.</w:t>
            </w:r>
          </w:p>
        </w:tc>
      </w:tr>
      <w:tr w:rsidR="009575C7" w:rsidRPr="00AD3C71" w:rsidTr="00E84A83">
        <w:tc>
          <w:tcPr>
            <w:tcW w:w="496" w:type="dxa"/>
            <w:vAlign w:val="center"/>
          </w:tcPr>
          <w:p w:rsidR="009575C7" w:rsidRPr="00AD3C71" w:rsidRDefault="009575C7" w:rsidP="00E84A83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129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</w:p>
        </w:tc>
        <w:tc>
          <w:tcPr>
            <w:tcW w:w="203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n-GB" w:eastAsia="en-GB"/>
              </w:rPr>
            </w:pPr>
            <w:r w:rsidRPr="00AD3C71">
              <w:rPr>
                <w:rFonts w:cstheme="minorHAnsi"/>
                <w:lang w:val="es-AR" w:bidi="es-AR"/>
              </w:rPr>
              <w:t>Organización</w:t>
            </w:r>
          </w:p>
        </w:tc>
        <w:tc>
          <w:tcPr>
            <w:tcW w:w="70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s-AR" w:bidi="es-AR"/>
              </w:rPr>
            </w:pPr>
            <w:bookmarkStart w:id="0" w:name="_GoBack"/>
            <w:bookmarkEnd w:id="0"/>
          </w:p>
        </w:tc>
        <w:tc>
          <w:tcPr>
            <w:tcW w:w="10336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  <w:r w:rsidRPr="00AD3C71">
              <w:rPr>
                <w:rFonts w:cstheme="minorHAnsi"/>
                <w:lang w:val="es-AR" w:bidi="es-AR"/>
              </w:rPr>
              <w:t>Determinación del estado de un sistema, un proceso, un producto o una actividad.</w:t>
            </w:r>
          </w:p>
        </w:tc>
      </w:tr>
      <w:tr w:rsidR="009575C7" w:rsidRPr="00AD3C71" w:rsidTr="00E84A83">
        <w:tc>
          <w:tcPr>
            <w:tcW w:w="496" w:type="dxa"/>
            <w:vAlign w:val="center"/>
          </w:tcPr>
          <w:p w:rsidR="009575C7" w:rsidRPr="00AD3C71" w:rsidRDefault="009575C7" w:rsidP="00E84A83">
            <w:pPr>
              <w:pStyle w:val="Piedepgina"/>
              <w:numPr>
                <w:ilvl w:val="0"/>
                <w:numId w:val="5"/>
              </w:numPr>
              <w:tabs>
                <w:tab w:val="clear" w:pos="4252"/>
                <w:tab w:val="clear" w:pos="8504"/>
                <w:tab w:val="left" w:pos="129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</w:p>
        </w:tc>
        <w:tc>
          <w:tcPr>
            <w:tcW w:w="203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n-GB" w:eastAsia="en-GB"/>
              </w:rPr>
            </w:pPr>
            <w:r w:rsidRPr="00AD3C71">
              <w:rPr>
                <w:rFonts w:cstheme="minorHAnsi"/>
                <w:lang w:val="es-AR" w:bidi="es-AR"/>
              </w:rPr>
              <w:t>Objetivo</w:t>
            </w:r>
          </w:p>
        </w:tc>
        <w:tc>
          <w:tcPr>
            <w:tcW w:w="700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b/>
                <w:color w:val="FF0000"/>
                <w:sz w:val="24"/>
                <w:szCs w:val="24"/>
                <w:lang w:val="es-AR" w:bidi="es-AR"/>
              </w:rPr>
            </w:pPr>
          </w:p>
        </w:tc>
        <w:tc>
          <w:tcPr>
            <w:tcW w:w="10336" w:type="dxa"/>
            <w:vAlign w:val="center"/>
          </w:tcPr>
          <w:p w:rsidR="009575C7" w:rsidRPr="00AD3C71" w:rsidRDefault="009575C7" w:rsidP="00E84A83">
            <w:pPr>
              <w:pStyle w:val="Piedepgina"/>
              <w:tabs>
                <w:tab w:val="clear" w:pos="8504"/>
                <w:tab w:val="left" w:pos="851"/>
                <w:tab w:val="left" w:pos="8505"/>
              </w:tabs>
              <w:spacing w:beforeLines="40" w:before="96" w:afterLines="40" w:after="96"/>
              <w:jc w:val="left"/>
              <w:rPr>
                <w:rFonts w:cstheme="minorHAnsi"/>
                <w:lang w:val="es-ES" w:eastAsia="en-GB"/>
              </w:rPr>
            </w:pPr>
            <w:r w:rsidRPr="00AD3C71">
              <w:rPr>
                <w:rFonts w:cstheme="minorHAnsi"/>
                <w:lang w:val="es-AR" w:bidi="es-AR"/>
              </w:rPr>
              <w:t>Proceso para determinar un valor.</w:t>
            </w:r>
          </w:p>
        </w:tc>
      </w:tr>
    </w:tbl>
    <w:p w:rsidR="009575C7" w:rsidRPr="007825C1" w:rsidRDefault="009575C7" w:rsidP="009575C7">
      <w:pPr>
        <w:spacing w:after="0" w:line="240" w:lineRule="auto"/>
        <w:jc w:val="center"/>
        <w:rPr>
          <w:b/>
          <w:sz w:val="24"/>
          <w:szCs w:val="24"/>
        </w:rPr>
      </w:pPr>
    </w:p>
    <w:p w:rsidR="003F7256" w:rsidRPr="009575C7" w:rsidRDefault="003F7256" w:rsidP="009575C7"/>
    <w:sectPr w:rsidR="003F7256" w:rsidRPr="009575C7" w:rsidSect="003F725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7011C" w:rsidRDefault="0097011C">
      <w:pPr>
        <w:spacing w:after="0" w:line="240" w:lineRule="auto"/>
      </w:pPr>
      <w:r>
        <w:separator/>
      </w:r>
    </w:p>
  </w:endnote>
  <w:endnote w:type="continuationSeparator" w:id="0">
    <w:p w:rsidR="0097011C" w:rsidRDefault="009701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97011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97011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97011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7011C" w:rsidRDefault="0097011C">
      <w:pPr>
        <w:spacing w:after="0" w:line="240" w:lineRule="auto"/>
      </w:pPr>
      <w:r>
        <w:separator/>
      </w:r>
    </w:p>
  </w:footnote>
  <w:footnote w:type="continuationSeparator" w:id="0">
    <w:p w:rsidR="0097011C" w:rsidRDefault="009701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97011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3035" w:rsidRDefault="0097011C">
    <w:pPr>
      <w:pStyle w:val="Encabezado"/>
    </w:pPr>
    <w:sdt>
      <w:sdtPr>
        <w:id w:val="-1322200345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09538095" o:spid="_x0000_s2049" type="#_x0000_t136" style="position:absolute;margin-left:0;margin-top:0;width:702pt;height:66pt;rotation:315;z-index:-251658752;mso-position-horizontal:center;mso-position-horizontal-relative:margin;mso-position-vertical:center;mso-position-vertical-relative:margin" o:allowincell="f" fillcolor="#f5596f" stroked="f">
              <v:fill opacity=".5"/>
              <v:textpath style="font-family:&quot;calibri&quot;;font-size:54pt" string="MATERIAL DE ENTRENAMIENTO"/>
              <w10:wrap anchorx="margin" anchory="margin"/>
            </v:shape>
          </w:pict>
        </w:r>
      </w:sdtContent>
    </w:sdt>
    <w:r w:rsidR="00A31C23">
      <w:rPr>
        <w:noProof/>
        <w:lang w:val="en-US"/>
      </w:rPr>
      <w:drawing>
        <wp:inline distT="0" distB="0" distL="0" distR="0" wp14:anchorId="2D67FA4A" wp14:editId="08F9BBC2">
          <wp:extent cx="5600700" cy="914400"/>
          <wp:effectExtent l="0" t="0" r="0" b="0"/>
          <wp:docPr id="1" name="Imagen 1" descr="Recurso 1@2x-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curso 1@2x-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007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F3035" w:rsidRDefault="0097011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B7195" w:rsidRDefault="0097011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297A33"/>
    <w:multiLevelType w:val="hybridMultilevel"/>
    <w:tmpl w:val="4B08D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65BA4"/>
    <w:multiLevelType w:val="hybridMultilevel"/>
    <w:tmpl w:val="E76EE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E5B03"/>
    <w:multiLevelType w:val="hybridMultilevel"/>
    <w:tmpl w:val="A0347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221DC6"/>
    <w:multiLevelType w:val="hybridMultilevel"/>
    <w:tmpl w:val="D884F69A"/>
    <w:lvl w:ilvl="0" w:tplc="2D9CFFA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A80EF9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04401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0368A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5369AF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2F8207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AECE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B36EF7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9FAED0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78720266"/>
    <w:multiLevelType w:val="hybridMultilevel"/>
    <w:tmpl w:val="58F8A35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C23"/>
    <w:rsid w:val="00186101"/>
    <w:rsid w:val="003F7256"/>
    <w:rsid w:val="00400F18"/>
    <w:rsid w:val="005844F1"/>
    <w:rsid w:val="00691C05"/>
    <w:rsid w:val="007C4FE5"/>
    <w:rsid w:val="009575C7"/>
    <w:rsid w:val="0097011C"/>
    <w:rsid w:val="00990885"/>
    <w:rsid w:val="009D4190"/>
    <w:rsid w:val="00A31C23"/>
    <w:rsid w:val="00B2217B"/>
    <w:rsid w:val="00B95F31"/>
    <w:rsid w:val="00CA7846"/>
    <w:rsid w:val="00FC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E890BEE"/>
  <w15:chartTrackingRefBased/>
  <w15:docId w15:val="{AD778E68-756A-4C81-A14E-F8BA429B9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5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31C23"/>
    <w:rPr>
      <w:color w:val="0000FF"/>
      <w:u w:val="single"/>
    </w:rPr>
  </w:style>
  <w:style w:type="paragraph" w:styleId="Piedepgina">
    <w:name w:val="footer"/>
    <w:basedOn w:val="Normal"/>
    <w:link w:val="PiedepginaCar"/>
    <w:unhideWhenUsed/>
    <w:rsid w:val="00A31C23"/>
    <w:pPr>
      <w:tabs>
        <w:tab w:val="center" w:pos="4252"/>
        <w:tab w:val="right" w:pos="8504"/>
      </w:tabs>
      <w:spacing w:after="0" w:line="240" w:lineRule="auto"/>
      <w:jc w:val="both"/>
    </w:pPr>
  </w:style>
  <w:style w:type="character" w:customStyle="1" w:styleId="PiedepginaCar">
    <w:name w:val="Pie de página Car"/>
    <w:basedOn w:val="Fuentedeprrafopredeter"/>
    <w:link w:val="Piedepgina"/>
    <w:rsid w:val="00A31C23"/>
  </w:style>
  <w:style w:type="paragraph" w:styleId="Encabezado">
    <w:name w:val="header"/>
    <w:basedOn w:val="Normal"/>
    <w:link w:val="EncabezadoCar"/>
    <w:uiPriority w:val="99"/>
    <w:unhideWhenUsed/>
    <w:rsid w:val="00A31C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31C23"/>
  </w:style>
  <w:style w:type="paragraph" w:styleId="Prrafodelista">
    <w:name w:val="List Paragraph"/>
    <w:basedOn w:val="Normal"/>
    <w:uiPriority w:val="34"/>
    <w:qFormat/>
    <w:rsid w:val="009908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09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3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36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728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71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94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FUNDACION SAN MATEO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liliana</dc:creator>
  <cp:keywords/>
  <dc:description/>
  <cp:lastModifiedBy>virtualidad</cp:lastModifiedBy>
  <cp:revision>2</cp:revision>
  <dcterms:created xsi:type="dcterms:W3CDTF">2021-01-29T02:47:00Z</dcterms:created>
  <dcterms:modified xsi:type="dcterms:W3CDTF">2021-01-29T02:47:00Z</dcterms:modified>
</cp:coreProperties>
</file>