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41" w:rsidRDefault="000A0A41" w:rsidP="000A0A41">
      <w:pPr>
        <w:spacing w:after="0"/>
      </w:pPr>
      <w:r>
        <w:t xml:space="preserve">Unidad 2, actividad 1 </w:t>
      </w:r>
    </w:p>
    <w:p w:rsidR="000A0A41" w:rsidRDefault="000A0A41" w:rsidP="000A0A41">
      <w:pPr>
        <w:spacing w:after="0"/>
      </w:pPr>
      <w:r>
        <w:t xml:space="preserve">Gastronomía Virtual </w:t>
      </w:r>
    </w:p>
    <w:p w:rsidR="00B706D9" w:rsidRDefault="000A0A41" w:rsidP="000A0A41">
      <w:pPr>
        <w:spacing w:after="0"/>
      </w:pPr>
      <w:r>
        <w:t>Nombre  Diego Alejandro Gaviria Lozano.</w:t>
      </w:r>
    </w:p>
    <w:p w:rsidR="000A0A41" w:rsidRDefault="000A0A41" w:rsidP="000A0A41">
      <w:pPr>
        <w:spacing w:after="0"/>
      </w:pPr>
    </w:p>
    <w:p w:rsidR="000A0A41" w:rsidRDefault="000A0A41" w:rsidP="00182231">
      <w:pPr>
        <w:pStyle w:val="Prrafodelista"/>
        <w:numPr>
          <w:ilvl w:val="0"/>
          <w:numId w:val="1"/>
        </w:numPr>
        <w:spacing w:after="0"/>
        <w:jc w:val="both"/>
      </w:pPr>
      <w:r>
        <w:t>Identifique las condiciones que llevaron a Martha a fracasar en su experiencia como estudiante virtual, teniendo en cuenta las características de la educación virtual.</w:t>
      </w:r>
    </w:p>
    <w:p w:rsidR="00182231" w:rsidRDefault="00182231" w:rsidP="00182231">
      <w:pPr>
        <w:pStyle w:val="Prrafodelista"/>
        <w:spacing w:after="0"/>
        <w:jc w:val="both"/>
      </w:pPr>
      <w:bookmarkStart w:id="0" w:name="_GoBack"/>
      <w:bookmarkEnd w:id="0"/>
    </w:p>
    <w:p w:rsidR="000A0A41" w:rsidRDefault="000A0A41" w:rsidP="00182231">
      <w:pPr>
        <w:spacing w:after="0"/>
        <w:jc w:val="both"/>
      </w:pPr>
      <w:r>
        <w:t>R/ según mi criterio una de las principales condiciones que llevaron a Martha a Fracasar como estudiante virtual fue que vio la educación virtual muy fácil y no se la tomo con la suficiente responsabilidad, además no fue lo suficientemente disciplinada y no realizo un trabajo colaborativo</w:t>
      </w:r>
      <w:r w:rsidR="00EB26BB">
        <w:t>, pero además y lo más importante de todo fue que nunca tuvo la disposición de trabajar.</w:t>
      </w:r>
    </w:p>
    <w:p w:rsidR="000A0A41" w:rsidRDefault="000A0A41" w:rsidP="00182231">
      <w:pPr>
        <w:spacing w:after="0"/>
        <w:jc w:val="both"/>
      </w:pPr>
    </w:p>
    <w:p w:rsidR="000A0A41" w:rsidRDefault="000A0A41" w:rsidP="00182231">
      <w:pPr>
        <w:spacing w:after="0"/>
        <w:jc w:val="both"/>
      </w:pPr>
    </w:p>
    <w:p w:rsidR="000A0A41" w:rsidRDefault="000A0A41" w:rsidP="00182231">
      <w:pPr>
        <w:pStyle w:val="Prrafodelista"/>
        <w:numPr>
          <w:ilvl w:val="0"/>
          <w:numId w:val="1"/>
        </w:numPr>
        <w:spacing w:after="0"/>
        <w:jc w:val="both"/>
      </w:pPr>
      <w:r>
        <w:t>Elabore un cuadro comparativo entre las características que hicieron fracasar a Martha como estudiante virtual y las características que debe tener una persona para ser un buen estudiante virtual.</w:t>
      </w:r>
    </w:p>
    <w:p w:rsidR="00AA50DF" w:rsidRDefault="00AA50DF" w:rsidP="00AA50DF">
      <w:pPr>
        <w:spacing w:after="0"/>
      </w:pPr>
      <w:r>
        <w:t xml:space="preserve">R/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50DF" w:rsidTr="00AA50DF">
        <w:tc>
          <w:tcPr>
            <w:tcW w:w="4414" w:type="dxa"/>
          </w:tcPr>
          <w:p w:rsidR="00AA50DF" w:rsidRDefault="00AA50DF" w:rsidP="00AA50DF">
            <w:r>
              <w:t>Fracaso de Martha.</w:t>
            </w:r>
          </w:p>
        </w:tc>
        <w:tc>
          <w:tcPr>
            <w:tcW w:w="4414" w:type="dxa"/>
          </w:tcPr>
          <w:p w:rsidR="00AA50DF" w:rsidRDefault="00AA50DF" w:rsidP="00AA50DF">
            <w:r>
              <w:t xml:space="preserve">Buen estudiante </w:t>
            </w:r>
            <w:r w:rsidR="00D746B2">
              <w:t>Virtual</w:t>
            </w:r>
          </w:p>
        </w:tc>
      </w:tr>
      <w:tr w:rsidR="00AA50DF" w:rsidTr="00AA50DF">
        <w:tc>
          <w:tcPr>
            <w:tcW w:w="4414" w:type="dxa"/>
          </w:tcPr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Vio las actividades muy sencillas</w:t>
            </w:r>
          </w:p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No jugo un  activo</w:t>
            </w:r>
          </w:p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No se integró con nadie de su curso</w:t>
            </w:r>
          </w:p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Vio las actividades grupales como inútiles</w:t>
            </w:r>
          </w:p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Consultar en internet sin guía</w:t>
            </w:r>
          </w:p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No pedir ayuda al tutor para realizar lo que no sabia</w:t>
            </w:r>
          </w:p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No enviar los trabajos </w:t>
            </w:r>
          </w:p>
          <w:p w:rsidR="00AA50DF" w:rsidRDefault="00AA50DF" w:rsidP="00AA50DF"/>
        </w:tc>
        <w:tc>
          <w:tcPr>
            <w:tcW w:w="4414" w:type="dxa"/>
          </w:tcPr>
          <w:p w:rsidR="00AA50DF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Debe tener un papel activo y dinámico</w:t>
            </w:r>
          </w:p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Debe ser auto-critico, auto-reflexivo, autónomo, en las actividades proyectadas durante su proceso de formación</w:t>
            </w:r>
          </w:p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Tener una alto grado de disciplina y compromiso</w:t>
            </w:r>
          </w:p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Trabajar en equipo</w:t>
            </w:r>
          </w:p>
          <w:p w:rsidR="00D746B2" w:rsidRDefault="00D746B2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Saberse comunicar</w:t>
            </w:r>
          </w:p>
          <w:p w:rsidR="00D746B2" w:rsidRDefault="00AF72FE" w:rsidP="0018223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Sacar el tiempo para su proceso educativo.</w:t>
            </w:r>
          </w:p>
          <w:p w:rsidR="00D746B2" w:rsidRDefault="00D746B2" w:rsidP="00AA50DF"/>
        </w:tc>
      </w:tr>
    </w:tbl>
    <w:p w:rsidR="00AA50DF" w:rsidRDefault="00AA50DF" w:rsidP="00AA50DF">
      <w:pPr>
        <w:spacing w:after="0"/>
      </w:pPr>
    </w:p>
    <w:p w:rsidR="000A0A41" w:rsidRDefault="000A0A41" w:rsidP="00182231">
      <w:pPr>
        <w:spacing w:after="0"/>
        <w:jc w:val="both"/>
      </w:pPr>
    </w:p>
    <w:p w:rsidR="000A0A41" w:rsidRDefault="000A0A41" w:rsidP="00182231">
      <w:pPr>
        <w:pStyle w:val="Prrafodelista"/>
        <w:numPr>
          <w:ilvl w:val="0"/>
          <w:numId w:val="1"/>
        </w:numPr>
        <w:spacing w:after="0"/>
        <w:jc w:val="both"/>
      </w:pPr>
      <w:r>
        <w:t>Plantee una solución al caso de Martha, teniendo en cuenta la metodología que se sigue en la modalidad virtual, la forma en que se debe organizar el tiempo y las personas en que se puede apoyar.</w:t>
      </w:r>
    </w:p>
    <w:p w:rsidR="00182231" w:rsidRDefault="00182231" w:rsidP="00182231">
      <w:pPr>
        <w:pStyle w:val="Prrafodelista"/>
        <w:spacing w:after="0"/>
        <w:jc w:val="both"/>
      </w:pPr>
    </w:p>
    <w:p w:rsidR="00AF72FE" w:rsidRDefault="00AF72FE" w:rsidP="00182231">
      <w:pPr>
        <w:spacing w:after="0"/>
        <w:jc w:val="both"/>
      </w:pPr>
      <w:r>
        <w:t>R/ la metodología virtual apunta a la autonomía de cada uno en e</w:t>
      </w:r>
      <w:r w:rsidR="006252D4">
        <w:t>l desarrollo de las actividades. S</w:t>
      </w:r>
      <w:r>
        <w:t xml:space="preserve">oportadas en las ayudas como son las tecnologías de la información </w:t>
      </w:r>
      <w:r w:rsidR="006252D4">
        <w:t>y la comunicación, para de esa manera fomentar la actitud crítica, reflexiva, asertiva y corporativa</w:t>
      </w:r>
      <w:r>
        <w:t xml:space="preserve"> </w:t>
      </w:r>
      <w:r w:rsidR="006252D4">
        <w:t xml:space="preserve">para un excelente desempeño, todo esto es posible teniendo mucha disciplina en el tiempo dedicando,  mínimo 3 horas de estudio diario y cumpliendo con el cronograma de actividades dadas desde el inicio del módulo, apoyado por el tutor quien siempre estar para resolver sus dudas y </w:t>
      </w:r>
      <w:r w:rsidR="00182231">
        <w:t>realizando trabajos colaborativos con los compañeros de modulo.</w:t>
      </w:r>
    </w:p>
    <w:sectPr w:rsidR="00AF7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94B8C"/>
    <w:multiLevelType w:val="hybridMultilevel"/>
    <w:tmpl w:val="7DF6C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827"/>
    <w:multiLevelType w:val="hybridMultilevel"/>
    <w:tmpl w:val="7042EF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41"/>
    <w:rsid w:val="000A0A41"/>
    <w:rsid w:val="00182231"/>
    <w:rsid w:val="006252D4"/>
    <w:rsid w:val="00AA50DF"/>
    <w:rsid w:val="00AF72FE"/>
    <w:rsid w:val="00B706D9"/>
    <w:rsid w:val="00D746B2"/>
    <w:rsid w:val="00EB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645A7E-75FE-434D-9F8B-157D9C1B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A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2018-03-14T21:33:00Z</dcterms:created>
  <dcterms:modified xsi:type="dcterms:W3CDTF">2018-03-17T16:11:00Z</dcterms:modified>
</cp:coreProperties>
</file>