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00" w:rsidRPr="00901E9B" w:rsidRDefault="00C61300" w:rsidP="00C613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es-CO"/>
        </w:rPr>
      </w:pPr>
    </w:p>
    <w:p w:rsidR="00C61300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 xml:space="preserve">  </w:t>
      </w:r>
      <w:r w:rsidR="00C61300" w:rsidRPr="00533FED"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 xml:space="preserve">UNIVERSIDAD </w:t>
      </w:r>
      <w:r w:rsidR="00CD19A9"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SAN MATEO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3AE0230E" wp14:editId="230AD1E6">
            <wp:extent cx="3855720" cy="1051560"/>
            <wp:effectExtent l="0" t="0" r="0" b="0"/>
            <wp:docPr id="3" name="Imagen 3" descr="Resultado de imagen para UNIVERSIDAD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NIVERSIDAD SAN MAT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B930AE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GASTRONOMÍA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C61300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PROFESIONAL EN GASTRONOMÍA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 xml:space="preserve">INVESTIGACIÓN </w:t>
      </w:r>
      <w:r w:rsidR="000E259A">
        <w:rPr>
          <w:rFonts w:ascii="Arial" w:hAnsi="Arial" w:cs="Arial"/>
          <w:b/>
          <w:sz w:val="24"/>
          <w:szCs w:val="24"/>
          <w:lang w:eastAsia="es-CO"/>
        </w:rPr>
        <w:t>DE PATRIMONIO</w:t>
      </w:r>
      <w:r>
        <w:rPr>
          <w:rFonts w:ascii="Arial" w:hAnsi="Arial" w:cs="Arial"/>
          <w:b/>
          <w:sz w:val="24"/>
          <w:szCs w:val="24"/>
          <w:lang w:eastAsia="es-CO"/>
        </w:rPr>
        <w:t xml:space="preserve"> DE LA DULCERÍA ANTIOQUEÑA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F0637D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PROPUESTA DE INVESTIGACIÓN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MELISSA OSPINA MAYA</w:t>
      </w:r>
    </w:p>
    <w:p w:rsidR="00AC59B4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Tecnóloga en Gastronomía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shd w:val="clear" w:color="auto" w:fill="FFFFFF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MEDELLIN</w:t>
      </w:r>
    </w:p>
    <w:p w:rsidR="002B17A2" w:rsidRDefault="002B17A2" w:rsidP="002B17A2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 xml:space="preserve">                                                                       2018</w:t>
      </w:r>
    </w:p>
    <w:p w:rsidR="002B17A2" w:rsidRDefault="002B17A2" w:rsidP="002B17A2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2B17A2" w:rsidRDefault="002B17A2" w:rsidP="002B17A2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2B17A2" w:rsidRDefault="002B17A2" w:rsidP="002B17A2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F12BDB" w:rsidRDefault="00F12BDB" w:rsidP="00F12BDB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12BDB" w:rsidRDefault="00F12BDB" w:rsidP="00F12BDB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936A01" w:rsidRDefault="00936A01" w:rsidP="00F12BDB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>TÍTULO</w:t>
      </w:r>
    </w:p>
    <w:p w:rsidR="00936A01" w:rsidRPr="00936A01" w:rsidRDefault="00936A01" w:rsidP="00936A01">
      <w:pPr>
        <w:shd w:val="clear" w:color="auto" w:fill="FFFFFF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 xml:space="preserve">         </w:t>
      </w:r>
      <w:r>
        <w:rPr>
          <w:rFonts w:ascii="Arial" w:hAnsi="Arial" w:cs="Arial"/>
          <w:bCs/>
          <w:sz w:val="24"/>
          <w:szCs w:val="24"/>
          <w:lang w:eastAsia="es-CO"/>
        </w:rPr>
        <w:t>Patrimonio de la dulcería Antiqueña</w:t>
      </w:r>
    </w:p>
    <w:p w:rsidR="007C49F4" w:rsidRPr="007C49F4" w:rsidRDefault="007C49F4" w:rsidP="007C49F4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C61300" w:rsidRPr="00F12BDB" w:rsidRDefault="00E37A67" w:rsidP="00F12BDB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>INTRODUCCIÓN</w:t>
      </w:r>
      <w:r w:rsidR="00161E36">
        <w:rPr>
          <w:rFonts w:ascii="Arial" w:hAnsi="Arial" w:cs="Arial"/>
          <w:b/>
          <w:bCs/>
          <w:sz w:val="24"/>
          <w:szCs w:val="24"/>
          <w:lang w:eastAsia="es-CO"/>
        </w:rPr>
        <w:t>:</w:t>
      </w:r>
    </w:p>
    <w:p w:rsidR="00114F40" w:rsidRDefault="00114F40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bCs/>
          <w:sz w:val="24"/>
          <w:szCs w:val="24"/>
          <w:lang w:eastAsia="es-CO"/>
        </w:rPr>
      </w:pPr>
    </w:p>
    <w:p w:rsidR="000E2F2F" w:rsidRPr="007674F2" w:rsidRDefault="007674F2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eastAsia="es-CO"/>
        </w:rPr>
        <w:t>Los niños y jóvenes de hoy no tienen la posibilidad de disfrutar los dulces típicos Antioqueños, dicha tradición se ha ido perdiendo en las nuevas generaciones</w:t>
      </w:r>
      <w:r w:rsidR="00454AF0">
        <w:rPr>
          <w:rFonts w:ascii="Arial" w:hAnsi="Arial" w:cs="Arial"/>
          <w:bCs/>
          <w:sz w:val="24"/>
          <w:szCs w:val="24"/>
          <w:lang w:eastAsia="es-CO"/>
        </w:rPr>
        <w:t>,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 los cuales hoy en día acceden a dulces que empresas nacionales </w:t>
      </w:r>
      <w:r w:rsidR="00F12BDB">
        <w:rPr>
          <w:rFonts w:ascii="Arial" w:hAnsi="Arial" w:cs="Arial"/>
          <w:bCs/>
          <w:sz w:val="24"/>
          <w:szCs w:val="24"/>
          <w:lang w:eastAsia="es-CO"/>
        </w:rPr>
        <w:t>importan o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 fabrican con recetas extranjeras. Olvidando nuestra dulcería </w:t>
      </w:r>
      <w:r w:rsidR="00454AF0">
        <w:rPr>
          <w:rFonts w:ascii="Arial" w:hAnsi="Arial" w:cs="Arial"/>
          <w:bCs/>
          <w:sz w:val="24"/>
          <w:szCs w:val="24"/>
          <w:lang w:eastAsia="es-CO"/>
        </w:rPr>
        <w:t>tradicional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 que ha pasado </w:t>
      </w:r>
      <w:r w:rsidR="00454AF0">
        <w:rPr>
          <w:rFonts w:ascii="Arial" w:hAnsi="Arial" w:cs="Arial"/>
          <w:bCs/>
          <w:sz w:val="24"/>
          <w:szCs w:val="24"/>
          <w:lang w:eastAsia="es-CO"/>
        </w:rPr>
        <w:t>generación tras generación.</w:t>
      </w:r>
    </w:p>
    <w:p w:rsidR="0037179D" w:rsidRPr="00D1632C" w:rsidRDefault="0037179D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</w:p>
    <w:p w:rsidR="003F6772" w:rsidRPr="00533FED" w:rsidRDefault="003F6772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C4B2C" w:rsidRDefault="003F6772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 w:rsidRPr="00CC4B2C">
        <w:rPr>
          <w:rFonts w:ascii="Arial" w:hAnsi="Arial" w:cs="Arial"/>
          <w:sz w:val="24"/>
          <w:szCs w:val="24"/>
        </w:rPr>
        <w:t>El tema propuesto es</w:t>
      </w:r>
      <w:r w:rsidR="00D13D31">
        <w:rPr>
          <w:rFonts w:ascii="Arial" w:hAnsi="Arial" w:cs="Arial"/>
          <w:sz w:val="24"/>
          <w:szCs w:val="24"/>
        </w:rPr>
        <w:t xml:space="preserve"> una investigación del Patrimonio de la dulcería Antiqueña</w:t>
      </w:r>
      <w:r w:rsidR="00FF36D1" w:rsidRPr="00CC4B2C">
        <w:rPr>
          <w:rFonts w:ascii="Arial" w:hAnsi="Arial" w:cs="Arial"/>
          <w:sz w:val="24"/>
          <w:szCs w:val="24"/>
        </w:rPr>
        <w:t>,</w:t>
      </w:r>
      <w:r w:rsidRPr="00CC4B2C">
        <w:rPr>
          <w:rFonts w:ascii="Arial" w:hAnsi="Arial" w:cs="Arial"/>
          <w:sz w:val="24"/>
          <w:szCs w:val="24"/>
        </w:rPr>
        <w:t xml:space="preserve"> que permit</w:t>
      </w:r>
      <w:r w:rsidR="003C312E" w:rsidRPr="00CC4B2C">
        <w:rPr>
          <w:rFonts w:ascii="Arial" w:hAnsi="Arial" w:cs="Arial"/>
          <w:sz w:val="24"/>
          <w:szCs w:val="24"/>
        </w:rPr>
        <w:t>a</w:t>
      </w:r>
      <w:r w:rsidRPr="00CC4B2C">
        <w:rPr>
          <w:rFonts w:ascii="Arial" w:hAnsi="Arial" w:cs="Arial"/>
          <w:sz w:val="24"/>
          <w:szCs w:val="24"/>
        </w:rPr>
        <w:t xml:space="preserve"> </w:t>
      </w:r>
      <w:r w:rsidR="00D13D31">
        <w:rPr>
          <w:rFonts w:ascii="Arial" w:hAnsi="Arial" w:cs="Arial"/>
          <w:sz w:val="24"/>
          <w:szCs w:val="24"/>
        </w:rPr>
        <w:t>recopilar y reconstruir información, métodos, recetas, personajes, herramientas, utensilios y variaciones; sobre los dulces típicos Antioqueño</w:t>
      </w:r>
      <w:r w:rsidR="00625F67">
        <w:rPr>
          <w:rFonts w:ascii="Arial" w:hAnsi="Arial" w:cs="Arial"/>
          <w:sz w:val="24"/>
          <w:szCs w:val="24"/>
        </w:rPr>
        <w:t>s</w:t>
      </w:r>
      <w:r w:rsidR="00D13D31">
        <w:rPr>
          <w:rFonts w:ascii="Arial" w:hAnsi="Arial" w:cs="Arial"/>
          <w:sz w:val="24"/>
          <w:szCs w:val="24"/>
        </w:rPr>
        <w:t xml:space="preserve">, los cuales son difíciles de encontrar por la sobre oferta de dulces extranjeros y que aún algunos se elaboran y consumen </w:t>
      </w:r>
      <w:r w:rsidR="00625F67">
        <w:rPr>
          <w:rFonts w:ascii="Arial" w:hAnsi="Arial" w:cs="Arial"/>
          <w:sz w:val="24"/>
          <w:szCs w:val="24"/>
        </w:rPr>
        <w:t xml:space="preserve">en nuestros </w:t>
      </w:r>
      <w:r w:rsidR="00D13D31">
        <w:rPr>
          <w:rFonts w:ascii="Arial" w:hAnsi="Arial" w:cs="Arial"/>
          <w:sz w:val="24"/>
          <w:szCs w:val="24"/>
        </w:rPr>
        <w:t>barrios popu</w:t>
      </w:r>
      <w:r w:rsidR="00625F67">
        <w:rPr>
          <w:rFonts w:ascii="Arial" w:hAnsi="Arial" w:cs="Arial"/>
          <w:sz w:val="24"/>
          <w:szCs w:val="24"/>
        </w:rPr>
        <w:t>lares, cada vez en menor frecuencia este tipo de oferta.</w:t>
      </w:r>
      <w:r w:rsidR="00D13D31">
        <w:rPr>
          <w:rFonts w:ascii="Arial" w:hAnsi="Arial" w:cs="Arial"/>
          <w:sz w:val="24"/>
          <w:szCs w:val="24"/>
        </w:rPr>
        <w:t xml:space="preserve"> </w:t>
      </w:r>
    </w:p>
    <w:p w:rsidR="00625F67" w:rsidRDefault="00625F67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625F67" w:rsidRDefault="00625F67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trabajo de investigación se trabaja en áreas del conocimiento cómo:</w:t>
      </w:r>
    </w:p>
    <w:p w:rsidR="00625F67" w:rsidRDefault="00625F67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gastronomía, antropología de los </w:t>
      </w:r>
      <w:r w:rsidR="00EB6C03">
        <w:rPr>
          <w:rFonts w:ascii="Arial" w:hAnsi="Arial" w:cs="Arial"/>
          <w:sz w:val="24"/>
          <w:szCs w:val="24"/>
        </w:rPr>
        <w:t xml:space="preserve">alimentos, </w:t>
      </w:r>
      <w:r w:rsidR="00F12BDB">
        <w:rPr>
          <w:rFonts w:ascii="Arial" w:hAnsi="Arial" w:cs="Arial"/>
          <w:sz w:val="24"/>
          <w:szCs w:val="24"/>
        </w:rPr>
        <w:t>sociología, mercadeo</w:t>
      </w:r>
      <w:r w:rsidR="00EB6C03">
        <w:rPr>
          <w:rFonts w:ascii="Arial" w:hAnsi="Arial" w:cs="Arial"/>
          <w:sz w:val="24"/>
          <w:szCs w:val="24"/>
        </w:rPr>
        <w:t>.</w:t>
      </w:r>
    </w:p>
    <w:p w:rsidR="00625F67" w:rsidRPr="00CC4B2C" w:rsidRDefault="00625F67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C61300" w:rsidRPr="00533FED" w:rsidRDefault="00C61300" w:rsidP="00CC4B2C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 xml:space="preserve">PROBLEMA: </w:t>
      </w:r>
    </w:p>
    <w:p w:rsidR="00C61300" w:rsidRPr="00533FED" w:rsidRDefault="00C61300" w:rsidP="00C61300">
      <w:pPr>
        <w:pStyle w:val="Prrafodelista"/>
        <w:shd w:val="clear" w:color="auto" w:fill="FFFFFF"/>
        <w:ind w:left="1080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2A0E5D" w:rsidRPr="002A0E5D" w:rsidRDefault="00A1279B" w:rsidP="002A0E5D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6575C">
        <w:rPr>
          <w:rFonts w:ascii="Arial" w:hAnsi="Arial" w:cs="Arial"/>
          <w:sz w:val="24"/>
          <w:szCs w:val="24"/>
        </w:rPr>
        <w:t xml:space="preserve">ste trabajo de investigación </w:t>
      </w:r>
      <w:r>
        <w:rPr>
          <w:rFonts w:ascii="Arial" w:hAnsi="Arial" w:cs="Arial"/>
          <w:sz w:val="24"/>
          <w:szCs w:val="24"/>
        </w:rPr>
        <w:t>nace de una preocupación personal</w:t>
      </w:r>
      <w:r w:rsidR="002A0E5D">
        <w:rPr>
          <w:rFonts w:ascii="Arial" w:hAnsi="Arial" w:cs="Arial"/>
          <w:sz w:val="24"/>
          <w:szCs w:val="24"/>
        </w:rPr>
        <w:t xml:space="preserve"> en relación a la </w:t>
      </w:r>
      <w:r w:rsidR="00D72FB6">
        <w:rPr>
          <w:rFonts w:ascii="Arial" w:hAnsi="Arial" w:cs="Arial"/>
          <w:sz w:val="24"/>
          <w:szCs w:val="24"/>
        </w:rPr>
        <w:t>pérdida</w:t>
      </w:r>
      <w:r w:rsidR="002A0E5D">
        <w:rPr>
          <w:rFonts w:ascii="Arial" w:hAnsi="Arial" w:cs="Arial"/>
          <w:sz w:val="24"/>
          <w:szCs w:val="24"/>
        </w:rPr>
        <w:t xml:space="preserve"> del patrimonio material e inmaterial relacionado </w:t>
      </w:r>
      <w:r w:rsidR="00D72FB6">
        <w:rPr>
          <w:rFonts w:ascii="Arial" w:hAnsi="Arial" w:cs="Arial"/>
          <w:sz w:val="24"/>
          <w:szCs w:val="24"/>
        </w:rPr>
        <w:t xml:space="preserve">a </w:t>
      </w:r>
      <w:r w:rsidR="002A0E5D">
        <w:rPr>
          <w:rFonts w:ascii="Arial" w:hAnsi="Arial" w:cs="Arial"/>
          <w:sz w:val="24"/>
          <w:szCs w:val="24"/>
        </w:rPr>
        <w:t xml:space="preserve">la dulcería tradicional </w:t>
      </w:r>
      <w:r w:rsidR="00D72FB6">
        <w:rPr>
          <w:rFonts w:ascii="Arial" w:hAnsi="Arial" w:cs="Arial"/>
          <w:sz w:val="24"/>
          <w:szCs w:val="24"/>
        </w:rPr>
        <w:t>Antioqueña</w:t>
      </w:r>
      <w:r w:rsidR="002A0E5D">
        <w:rPr>
          <w:rFonts w:ascii="Arial" w:hAnsi="Arial" w:cs="Arial"/>
          <w:sz w:val="24"/>
          <w:szCs w:val="24"/>
        </w:rPr>
        <w:t>.</w:t>
      </w:r>
    </w:p>
    <w:p w:rsidR="00625F67" w:rsidRDefault="00625F67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F6575C" w:rsidRDefault="00F6575C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D747DD" w:rsidRDefault="00D747DD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desaparición paulatina de estos dulces tradicionales Antioqueños podrían ser causados por:</w:t>
      </w:r>
    </w:p>
    <w:p w:rsidR="00FF0E4A" w:rsidRDefault="00FF0E4A" w:rsidP="00FF0E4A">
      <w:pPr>
        <w:pStyle w:val="Prrafodelista"/>
        <w:shd w:val="clear" w:color="auto" w:fill="FFFFFF"/>
        <w:ind w:left="1068"/>
        <w:jc w:val="both"/>
        <w:rPr>
          <w:rFonts w:ascii="Arial" w:hAnsi="Arial" w:cs="Arial"/>
          <w:sz w:val="24"/>
          <w:szCs w:val="24"/>
        </w:rPr>
      </w:pPr>
    </w:p>
    <w:p w:rsidR="00D747DD" w:rsidRDefault="00D747DD" w:rsidP="00D747DD">
      <w:pPr>
        <w:pStyle w:val="Prrafodelista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poco negocio que puede ser un dulce de estos frente a otro tipo de dulcería más masiva y comercial. </w:t>
      </w:r>
    </w:p>
    <w:p w:rsidR="00FF0E4A" w:rsidRDefault="00FF0E4A" w:rsidP="00FF0E4A">
      <w:pPr>
        <w:pStyle w:val="Prrafodelista"/>
        <w:shd w:val="clear" w:color="auto" w:fill="FFFFFF"/>
        <w:ind w:left="1068"/>
        <w:jc w:val="both"/>
        <w:rPr>
          <w:rFonts w:ascii="Arial" w:hAnsi="Arial" w:cs="Arial"/>
          <w:sz w:val="24"/>
          <w:szCs w:val="24"/>
        </w:rPr>
      </w:pPr>
    </w:p>
    <w:p w:rsidR="00EF69F5" w:rsidRPr="00CC4B2C" w:rsidRDefault="00D747DD" w:rsidP="00EF69F5">
      <w:pPr>
        <w:pStyle w:val="Prrafodelista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e</w:t>
      </w:r>
      <w:r w:rsidR="00EF69F5">
        <w:rPr>
          <w:rFonts w:ascii="Arial" w:hAnsi="Arial" w:cs="Arial"/>
          <w:sz w:val="24"/>
          <w:szCs w:val="24"/>
        </w:rPr>
        <w:t xml:space="preserve">ste poco interés comercial de </w:t>
      </w:r>
      <w:r>
        <w:rPr>
          <w:rFonts w:ascii="Arial" w:hAnsi="Arial" w:cs="Arial"/>
          <w:sz w:val="24"/>
          <w:szCs w:val="24"/>
        </w:rPr>
        <w:t>estos dulc</w:t>
      </w:r>
      <w:r w:rsidR="00EF69F5">
        <w:rPr>
          <w:rFonts w:ascii="Arial" w:hAnsi="Arial" w:cs="Arial"/>
          <w:sz w:val="24"/>
          <w:szCs w:val="24"/>
        </w:rPr>
        <w:t>es, ha ido disminuyendo dramátic</w:t>
      </w:r>
      <w:r>
        <w:rPr>
          <w:rFonts w:ascii="Arial" w:hAnsi="Arial" w:cs="Arial"/>
          <w:sz w:val="24"/>
          <w:szCs w:val="24"/>
        </w:rPr>
        <w:t xml:space="preserve">amente el número de personas dedicados a elaborar estos productos, además como consecuencia de ello, las recetas, métodos han ido desapareciendo y no hay documentos que las respalden por </w:t>
      </w:r>
      <w:r w:rsidR="00FF0E4A">
        <w:rPr>
          <w:rFonts w:ascii="Arial" w:hAnsi="Arial" w:cs="Arial"/>
          <w:sz w:val="24"/>
          <w:szCs w:val="24"/>
        </w:rPr>
        <w:t>lo tanto</w:t>
      </w:r>
      <w:r>
        <w:rPr>
          <w:rFonts w:ascii="Arial" w:hAnsi="Arial" w:cs="Arial"/>
          <w:sz w:val="24"/>
          <w:szCs w:val="24"/>
        </w:rPr>
        <w:t xml:space="preserve"> son trasmitidas oralmente entre familias, generando así un gran riesgo en que desaparezcan para siempre estos tesoros culinarios Antioqueños</w:t>
      </w:r>
    </w:p>
    <w:p w:rsidR="00C61300" w:rsidRPr="00CC4B2C" w:rsidRDefault="00C61300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C61300" w:rsidRDefault="00C61300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F12BDB" w:rsidRDefault="00F12BDB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F12BDB" w:rsidRDefault="00F12BDB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B144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CC4B2C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 xml:space="preserve">PREGUNTAS: </w:t>
      </w:r>
    </w:p>
    <w:p w:rsidR="00C61300" w:rsidRPr="00533FED" w:rsidRDefault="00D73909" w:rsidP="00C61300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>¿Por qué las nuevas generaciones desconocen en su gran mayoría sus dulces tra</w:t>
      </w:r>
      <w:r w:rsidR="00CB7F4A">
        <w:rPr>
          <w:rFonts w:ascii="Arial" w:hAnsi="Arial" w:cs="Arial"/>
          <w:bCs/>
          <w:sz w:val="24"/>
          <w:szCs w:val="24"/>
          <w:lang w:eastAsia="es-CO"/>
        </w:rPr>
        <w:t>di</w:t>
      </w:r>
      <w:r>
        <w:rPr>
          <w:rFonts w:ascii="Arial" w:hAnsi="Arial" w:cs="Arial"/>
          <w:bCs/>
          <w:sz w:val="24"/>
          <w:szCs w:val="24"/>
          <w:lang w:eastAsia="es-CO"/>
        </w:rPr>
        <w:t>cionales</w:t>
      </w:r>
      <w:r w:rsidR="00C61300" w:rsidRPr="00533FED">
        <w:rPr>
          <w:rFonts w:ascii="Arial" w:hAnsi="Arial" w:cs="Arial"/>
          <w:bCs/>
          <w:sz w:val="24"/>
          <w:szCs w:val="24"/>
          <w:lang w:eastAsia="es-CO"/>
        </w:rPr>
        <w:t>?</w:t>
      </w:r>
    </w:p>
    <w:p w:rsidR="00C61300" w:rsidRPr="00533FED" w:rsidRDefault="00C61300" w:rsidP="00C61300">
      <w:pPr>
        <w:pStyle w:val="Prrafodelista"/>
        <w:numPr>
          <w:ilvl w:val="0"/>
          <w:numId w:val="3"/>
        </w:numPr>
        <w:shd w:val="clear" w:color="auto" w:fill="FFFFFF"/>
        <w:rPr>
          <w:rFonts w:ascii="Arial" w:hAnsi="Arial" w:cs="Arial"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Cs/>
          <w:sz w:val="24"/>
          <w:szCs w:val="24"/>
          <w:lang w:eastAsia="es-CO"/>
        </w:rPr>
        <w:t>¿</w:t>
      </w:r>
      <w:r w:rsidR="00D73909">
        <w:rPr>
          <w:rFonts w:ascii="Arial" w:hAnsi="Arial" w:cs="Arial"/>
          <w:bCs/>
          <w:sz w:val="24"/>
          <w:szCs w:val="24"/>
          <w:lang w:eastAsia="es-CO"/>
        </w:rPr>
        <w:t>Habrá algún documento en el cual se recopilen estas recetas y técnicas tradicionales</w:t>
      </w:r>
      <w:r w:rsidRPr="00533FED">
        <w:rPr>
          <w:rFonts w:ascii="Arial" w:hAnsi="Arial" w:cs="Arial"/>
          <w:bCs/>
          <w:sz w:val="24"/>
          <w:szCs w:val="24"/>
          <w:lang w:eastAsia="es-CO"/>
        </w:rPr>
        <w:t>?</w:t>
      </w:r>
    </w:p>
    <w:p w:rsidR="00C61300" w:rsidRPr="00533FED" w:rsidRDefault="00C61300" w:rsidP="00C61300">
      <w:pPr>
        <w:pStyle w:val="Prrafodelista"/>
        <w:numPr>
          <w:ilvl w:val="0"/>
          <w:numId w:val="3"/>
        </w:numPr>
        <w:shd w:val="clear" w:color="auto" w:fill="FFFFFF"/>
        <w:rPr>
          <w:rFonts w:ascii="Arial" w:hAnsi="Arial" w:cs="Arial"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Cs/>
          <w:sz w:val="24"/>
          <w:szCs w:val="24"/>
          <w:lang w:eastAsia="es-CO"/>
        </w:rPr>
        <w:t>¿</w:t>
      </w:r>
      <w:r w:rsidR="00D73909">
        <w:rPr>
          <w:rFonts w:ascii="Arial" w:hAnsi="Arial" w:cs="Arial"/>
          <w:bCs/>
          <w:sz w:val="24"/>
          <w:szCs w:val="24"/>
          <w:lang w:eastAsia="es-CO"/>
        </w:rPr>
        <w:t>Será que la venta de este tipo de dulces no es rentable en el mercado actual</w:t>
      </w:r>
      <w:r w:rsidRPr="00533FED">
        <w:rPr>
          <w:rFonts w:ascii="Arial" w:hAnsi="Arial" w:cs="Arial"/>
          <w:bCs/>
          <w:sz w:val="24"/>
          <w:szCs w:val="24"/>
          <w:lang w:eastAsia="es-CO"/>
        </w:rPr>
        <w:t>?</w:t>
      </w:r>
    </w:p>
    <w:p w:rsidR="00C61300" w:rsidRPr="00533FED" w:rsidRDefault="00C61300" w:rsidP="00C61300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190A9C" w:rsidRPr="00533FED" w:rsidRDefault="00190A9C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C61300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>OBJETIVO GENERAL</w:t>
      </w:r>
    </w:p>
    <w:p w:rsidR="00C61300" w:rsidRPr="00533FED" w:rsidRDefault="00C61300" w:rsidP="00C61300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C61300" w:rsidRPr="00CC4B2C" w:rsidRDefault="00C61300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 w:rsidRPr="00CC4B2C">
        <w:rPr>
          <w:rFonts w:ascii="Arial" w:hAnsi="Arial" w:cs="Arial"/>
          <w:sz w:val="24"/>
          <w:szCs w:val="24"/>
        </w:rPr>
        <w:t xml:space="preserve">Desarrollar un </w:t>
      </w:r>
      <w:r w:rsidR="00ED60DC" w:rsidRPr="00CC4B2C">
        <w:rPr>
          <w:rFonts w:ascii="Arial" w:hAnsi="Arial" w:cs="Arial"/>
          <w:sz w:val="24"/>
          <w:szCs w:val="24"/>
        </w:rPr>
        <w:t xml:space="preserve">documento </w:t>
      </w:r>
      <w:r w:rsidR="00ED60DC">
        <w:rPr>
          <w:rFonts w:ascii="Arial" w:hAnsi="Arial" w:cs="Arial"/>
          <w:sz w:val="24"/>
          <w:szCs w:val="24"/>
        </w:rPr>
        <w:t>escrito</w:t>
      </w:r>
      <w:r w:rsidR="00EB6C03">
        <w:rPr>
          <w:rFonts w:ascii="Arial" w:hAnsi="Arial" w:cs="Arial"/>
          <w:sz w:val="24"/>
          <w:szCs w:val="24"/>
        </w:rPr>
        <w:t xml:space="preserve"> y audiovisual donde se recopilen e identifiquen las recetas tradicionales de dulces Antioqueños, que permitan que esta tradición tenga un respaldo en el </w:t>
      </w:r>
      <w:r w:rsidR="00ED60DC">
        <w:rPr>
          <w:rFonts w:ascii="Arial" w:hAnsi="Arial" w:cs="Arial"/>
          <w:sz w:val="24"/>
          <w:szCs w:val="24"/>
        </w:rPr>
        <w:t>tiempo y</w:t>
      </w:r>
      <w:r w:rsidR="00EB6C03">
        <w:rPr>
          <w:rFonts w:ascii="Arial" w:hAnsi="Arial" w:cs="Arial"/>
          <w:sz w:val="24"/>
          <w:szCs w:val="24"/>
        </w:rPr>
        <w:t xml:space="preserve"> no </w:t>
      </w:r>
      <w:r w:rsidR="003E7E1A">
        <w:rPr>
          <w:rFonts w:ascii="Arial" w:hAnsi="Arial" w:cs="Arial"/>
          <w:sz w:val="24"/>
          <w:szCs w:val="24"/>
        </w:rPr>
        <w:t>desaparezca</w:t>
      </w:r>
      <w:r w:rsidR="00EB6C03">
        <w:rPr>
          <w:rFonts w:ascii="Arial" w:hAnsi="Arial" w:cs="Arial"/>
          <w:sz w:val="24"/>
          <w:szCs w:val="24"/>
        </w:rPr>
        <w:t>.</w:t>
      </w:r>
    </w:p>
    <w:p w:rsidR="00C61300" w:rsidRPr="00F87A54" w:rsidRDefault="00C61300" w:rsidP="00F87A54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C61300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C61300" w:rsidRPr="00533FED" w:rsidRDefault="00C61300" w:rsidP="00C61300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>OBJETIVOS ESPECÍFICOS</w:t>
      </w:r>
    </w:p>
    <w:p w:rsidR="00C61300" w:rsidRPr="00533FED" w:rsidRDefault="00C61300" w:rsidP="00C61300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C61300" w:rsidRPr="00533FED" w:rsidRDefault="00EB6C03" w:rsidP="00C61300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 xml:space="preserve">Indagar cuales son los dulces tradicionales Antioqueños, cómo, con y </w:t>
      </w:r>
      <w:r w:rsidR="003E7E1A">
        <w:rPr>
          <w:rFonts w:ascii="Arial" w:hAnsi="Arial" w:cs="Arial"/>
          <w:bCs/>
          <w:sz w:val="24"/>
          <w:szCs w:val="24"/>
          <w:lang w:eastAsia="es-CO"/>
        </w:rPr>
        <w:t>quién,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 elaboran éste tipo de dulces tradicionales.</w:t>
      </w:r>
    </w:p>
    <w:p w:rsidR="00581896" w:rsidRDefault="00EB6C03" w:rsidP="00581896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 xml:space="preserve">Evaluar desde el costeo, la viabilidad económica a de este tipo de dulces en el mercado </w:t>
      </w:r>
      <w:r w:rsidR="002436AA">
        <w:rPr>
          <w:rFonts w:ascii="Arial" w:hAnsi="Arial" w:cs="Arial"/>
          <w:bCs/>
          <w:sz w:val="24"/>
          <w:szCs w:val="24"/>
          <w:lang w:eastAsia="es-CO"/>
        </w:rPr>
        <w:t>Antioqueño</w:t>
      </w:r>
      <w:r>
        <w:rPr>
          <w:rFonts w:ascii="Arial" w:hAnsi="Arial" w:cs="Arial"/>
          <w:bCs/>
          <w:sz w:val="24"/>
          <w:szCs w:val="24"/>
          <w:lang w:eastAsia="es-CO"/>
        </w:rPr>
        <w:t>.</w:t>
      </w:r>
    </w:p>
    <w:p w:rsidR="002436AA" w:rsidRDefault="002436AA" w:rsidP="00581896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 xml:space="preserve">Generar un plan de mercadeo que permita la visibilidad de </w:t>
      </w:r>
      <w:r w:rsidR="003E7E1A">
        <w:rPr>
          <w:rFonts w:ascii="Arial" w:hAnsi="Arial" w:cs="Arial"/>
          <w:bCs/>
          <w:sz w:val="24"/>
          <w:szCs w:val="24"/>
          <w:lang w:eastAsia="es-CO"/>
        </w:rPr>
        <w:t>estos productos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 y que puedan mejorar su competitividad.</w:t>
      </w:r>
    </w:p>
    <w:p w:rsidR="00A65866" w:rsidRDefault="00A65866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72288" w:rsidRPr="00533FED" w:rsidRDefault="00A72288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C61300" w:rsidRDefault="00C61300" w:rsidP="00C61300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>MARCO TEÓRICO</w:t>
      </w:r>
    </w:p>
    <w:p w:rsidR="00CF6F54" w:rsidRDefault="00CF6F54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 xml:space="preserve">La Gastronomía como eje cultural, social y económico, la cual respalda las tradiciones y es la identidad de un pueblo. Salvaguardar los tesoros gastronómicos como herencias de nuestras influencias, </w:t>
      </w:r>
      <w:r w:rsidR="00AC7DBF">
        <w:rPr>
          <w:rFonts w:ascii="Arial" w:hAnsi="Arial" w:cs="Arial"/>
          <w:bCs/>
          <w:sz w:val="24"/>
          <w:szCs w:val="24"/>
          <w:lang w:eastAsia="es-CO"/>
        </w:rPr>
        <w:t>técnicas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 y sabores que están enmarcadas en </w:t>
      </w:r>
      <w:proofErr w:type="gramStart"/>
      <w:r>
        <w:rPr>
          <w:rFonts w:ascii="Arial" w:hAnsi="Arial" w:cs="Arial"/>
          <w:bCs/>
          <w:sz w:val="24"/>
          <w:szCs w:val="24"/>
          <w:lang w:eastAsia="es-CO"/>
        </w:rPr>
        <w:t>Españoles</w:t>
      </w:r>
      <w:proofErr w:type="gramEnd"/>
      <w:r>
        <w:rPr>
          <w:rFonts w:ascii="Arial" w:hAnsi="Arial" w:cs="Arial"/>
          <w:bCs/>
          <w:sz w:val="24"/>
          <w:szCs w:val="24"/>
          <w:lang w:eastAsia="es-CO"/>
        </w:rPr>
        <w:t xml:space="preserve">, africanos e </w:t>
      </w:r>
      <w:r w:rsidR="00AC7DBF">
        <w:rPr>
          <w:rFonts w:ascii="Arial" w:hAnsi="Arial" w:cs="Arial"/>
          <w:bCs/>
          <w:sz w:val="24"/>
          <w:szCs w:val="24"/>
          <w:lang w:eastAsia="es-CO"/>
        </w:rPr>
        <w:t>indígenas; debemos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 velar por que tal riqueza no pierda su origen y esté viva en las nuevas generaciones no solo como cocineros sino como seres de sociedad.</w:t>
      </w:r>
    </w:p>
    <w:p w:rsidR="00AC7DBF" w:rsidRDefault="00AC7DBF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</w:p>
    <w:p w:rsidR="00AC7DBF" w:rsidRDefault="00AC7DBF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>Precisamente como seres sociales debemos velar por la investigación del ser como eje fundamental en formación de ésta y parte vital de este proceso reside en la culinaria, la cual acerca culturas, pueblos, familias.</w:t>
      </w:r>
    </w:p>
    <w:p w:rsidR="00AC7DBF" w:rsidRDefault="00AC7DBF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</w:p>
    <w:p w:rsidR="00AC7DBF" w:rsidRDefault="00135ECA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>Esta investigación se soporta</w:t>
      </w:r>
      <w:r w:rsidR="00AC7DBF">
        <w:rPr>
          <w:rFonts w:ascii="Arial" w:hAnsi="Arial" w:cs="Arial"/>
          <w:bCs/>
          <w:sz w:val="24"/>
          <w:szCs w:val="24"/>
          <w:lang w:eastAsia="es-CO"/>
        </w:rPr>
        <w:t xml:space="preserve"> desde la Antropología pues la tradición y el estudio de la relación de la historia y el hombre con los alimentos </w:t>
      </w:r>
      <w:r w:rsidR="003E7E1A">
        <w:rPr>
          <w:rFonts w:ascii="Arial" w:hAnsi="Arial" w:cs="Arial"/>
          <w:bCs/>
          <w:sz w:val="24"/>
          <w:szCs w:val="24"/>
          <w:lang w:eastAsia="es-CO"/>
        </w:rPr>
        <w:t>es Ancestral</w:t>
      </w:r>
      <w:r w:rsidR="00AC7DBF">
        <w:rPr>
          <w:rFonts w:ascii="Arial" w:hAnsi="Arial" w:cs="Arial"/>
          <w:bCs/>
          <w:sz w:val="24"/>
          <w:szCs w:val="24"/>
          <w:lang w:eastAsia="es-CO"/>
        </w:rPr>
        <w:t xml:space="preserve">, como se conciben, preparan, consumen estos manjares 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es </w:t>
      </w:r>
      <w:r w:rsidR="00AC7DBF">
        <w:rPr>
          <w:rFonts w:ascii="Arial" w:hAnsi="Arial" w:cs="Arial"/>
          <w:bCs/>
          <w:sz w:val="24"/>
          <w:szCs w:val="24"/>
          <w:lang w:eastAsia="es-CO"/>
        </w:rPr>
        <w:t xml:space="preserve">un comportamiento habitual, conociendo que en palabras del Antropólogo </w:t>
      </w:r>
      <w:r w:rsidR="00AC7DBF">
        <w:rPr>
          <w:rFonts w:ascii="Arial" w:hAnsi="Arial" w:cs="Arial"/>
          <w:bCs/>
          <w:sz w:val="24"/>
          <w:szCs w:val="24"/>
          <w:lang w:eastAsia="es-CO"/>
        </w:rPr>
        <w:t xml:space="preserve">Carlos </w:t>
      </w:r>
      <w:proofErr w:type="spellStart"/>
      <w:r w:rsidR="00AC7DBF">
        <w:rPr>
          <w:rFonts w:ascii="Arial" w:hAnsi="Arial" w:cs="Arial"/>
          <w:bCs/>
          <w:sz w:val="24"/>
          <w:szCs w:val="24"/>
          <w:lang w:eastAsia="es-CO"/>
        </w:rPr>
        <w:t>Illera</w:t>
      </w:r>
      <w:proofErr w:type="spellEnd"/>
      <w:r w:rsidR="00AC7DBF">
        <w:rPr>
          <w:rFonts w:ascii="Arial" w:hAnsi="Arial" w:cs="Arial"/>
          <w:bCs/>
          <w:sz w:val="24"/>
          <w:szCs w:val="24"/>
          <w:lang w:eastAsia="es-CO"/>
        </w:rPr>
        <w:t xml:space="preserve"> Montoya</w:t>
      </w:r>
      <w:r w:rsidR="00AC7DBF">
        <w:rPr>
          <w:rFonts w:ascii="Arial" w:hAnsi="Arial" w:cs="Arial"/>
          <w:bCs/>
          <w:sz w:val="24"/>
          <w:szCs w:val="24"/>
          <w:lang w:eastAsia="es-CO"/>
        </w:rPr>
        <w:t xml:space="preserve"> “el hombre es el único ser que cocina” </w:t>
      </w:r>
    </w:p>
    <w:p w:rsidR="000D3367" w:rsidRDefault="000D3367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</w:p>
    <w:p w:rsidR="000D3367" w:rsidRDefault="000D3367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</w:p>
    <w:p w:rsidR="004B6FEA" w:rsidRPr="00A471F9" w:rsidRDefault="000D3367" w:rsidP="00A471F9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lastRenderedPageBreak/>
        <w:t>Desde la perspectiva del mercadeo que se basa</w:t>
      </w:r>
      <w:r w:rsidRPr="000D3367">
        <w:rPr>
          <w:rFonts w:ascii="Arial" w:hAnsi="Arial" w:cs="Arial"/>
          <w:bCs/>
          <w:sz w:val="24"/>
          <w:szCs w:val="24"/>
          <w:lang w:eastAsia="es-CO"/>
        </w:rPr>
        <w:t xml:space="preserve"> en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 c</w:t>
      </w:r>
      <w:r w:rsidRPr="000D336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onjunto de operaciones por las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cuales una mercancía</w:t>
      </w:r>
      <w:r w:rsidRPr="000D336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pasa </w:t>
      </w:r>
      <w:r w:rsidRPr="000D3367">
        <w:rPr>
          <w:rFonts w:ascii="Arial" w:hAnsi="Arial" w:cs="Arial"/>
          <w:color w:val="222222"/>
          <w:sz w:val="24"/>
          <w:szCs w:val="24"/>
          <w:shd w:val="clear" w:color="auto" w:fill="FFFFFF"/>
        </w:rPr>
        <w:t>del productor al consumidor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Es importante establecer desde ésta mirada el por qué estos productos han salido de la escena comercial actual y han ido paulatinamente perdiendo </w:t>
      </w:r>
      <w:r w:rsidR="003E7E1A">
        <w:rPr>
          <w:rFonts w:ascii="Arial" w:hAnsi="Arial" w:cs="Arial"/>
          <w:color w:val="222222"/>
          <w:sz w:val="24"/>
          <w:szCs w:val="24"/>
          <w:shd w:val="clear" w:color="auto" w:fill="FFFFFF"/>
        </w:rPr>
        <w:t>espacios y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gusto del consumidor, llegando a niveles alarmantes en los </w:t>
      </w:r>
      <w:r w:rsidR="00220507">
        <w:rPr>
          <w:rFonts w:ascii="Arial" w:hAnsi="Arial" w:cs="Arial"/>
          <w:color w:val="222222"/>
          <w:sz w:val="24"/>
          <w:szCs w:val="24"/>
          <w:shd w:val="clear" w:color="auto" w:fill="FFFFFF"/>
        </w:rPr>
        <w:t>cuales solo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pocos fabricantes y comerciantes los </w:t>
      </w:r>
      <w:r w:rsidR="004C6D93">
        <w:rPr>
          <w:rFonts w:ascii="Arial" w:hAnsi="Arial" w:cs="Arial"/>
          <w:color w:val="222222"/>
          <w:sz w:val="24"/>
          <w:szCs w:val="24"/>
          <w:shd w:val="clear" w:color="auto" w:fill="FFFFFF"/>
        </w:rPr>
        <w:t>ofertan,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haciendo difícil su consecución y haciendo una aceleración de su extinción como patrimonio inmaterial de la sociedad </w:t>
      </w:r>
      <w:bookmarkStart w:id="0" w:name="_GoBack"/>
      <w:bookmarkEnd w:id="0"/>
      <w:r w:rsidR="0034493F">
        <w:rPr>
          <w:rFonts w:ascii="Arial" w:hAnsi="Arial" w:cs="Arial"/>
          <w:color w:val="222222"/>
          <w:sz w:val="24"/>
          <w:szCs w:val="24"/>
          <w:shd w:val="clear" w:color="auto" w:fill="FFFFFF"/>
        </w:rPr>
        <w:t>Antioqueña,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siendo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reemplazados  por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productos importados y elaborados por grandes Multinacionales.</w:t>
      </w:r>
    </w:p>
    <w:p w:rsidR="004B6FEA" w:rsidRDefault="004B6FEA" w:rsidP="00CC4B2C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7165A2" w:rsidRDefault="007165A2" w:rsidP="00CC4B2C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FA501F" w:rsidRDefault="00C96490" w:rsidP="00453506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 xml:space="preserve">DISEÑO </w:t>
      </w:r>
      <w:r w:rsidR="007576C7">
        <w:rPr>
          <w:rFonts w:ascii="Arial" w:hAnsi="Arial" w:cs="Arial"/>
          <w:b/>
          <w:bCs/>
          <w:sz w:val="24"/>
          <w:szCs w:val="24"/>
          <w:lang w:eastAsia="es-CO"/>
        </w:rPr>
        <w:t>METODOLÓ</w:t>
      </w:r>
      <w:r w:rsidR="00453506">
        <w:rPr>
          <w:rFonts w:ascii="Arial" w:hAnsi="Arial" w:cs="Arial"/>
          <w:b/>
          <w:bCs/>
          <w:sz w:val="24"/>
          <w:szCs w:val="24"/>
          <w:lang w:eastAsia="es-CO"/>
        </w:rPr>
        <w:t>GICO</w:t>
      </w:r>
    </w:p>
    <w:p w:rsidR="00453506" w:rsidRPr="00453506" w:rsidRDefault="00453506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A501F" w:rsidRDefault="00453506" w:rsidP="00453506">
      <w:pPr>
        <w:pStyle w:val="Prrafodelista"/>
        <w:shd w:val="clear" w:color="auto" w:fill="FFFFFF"/>
        <w:ind w:left="360" w:firstLine="708"/>
        <w:rPr>
          <w:rFonts w:ascii="Arial" w:hAnsi="Arial" w:cs="Arial"/>
          <w:b/>
          <w:bCs/>
          <w:sz w:val="24"/>
          <w:szCs w:val="24"/>
          <w:lang w:eastAsia="es-CO"/>
        </w:rPr>
      </w:pPr>
      <w:r w:rsidRPr="00453506">
        <w:drawing>
          <wp:inline distT="0" distB="0" distL="0" distR="0">
            <wp:extent cx="5455920" cy="52220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24" cy="522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1F" w:rsidRDefault="00FA501F" w:rsidP="00FA501F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60624" w:rsidRDefault="00F60624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60624" w:rsidRDefault="00F60624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B15EE" w:rsidRPr="00453506" w:rsidRDefault="004B6FEA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453506">
        <w:rPr>
          <w:rFonts w:ascii="Arial" w:hAnsi="Arial" w:cs="Arial"/>
          <w:b/>
          <w:bCs/>
          <w:sz w:val="24"/>
          <w:szCs w:val="24"/>
          <w:lang w:eastAsia="es-CO"/>
        </w:rPr>
        <w:lastRenderedPageBreak/>
        <w:t>CRONOGRAMA</w:t>
      </w:r>
    </w:p>
    <w:p w:rsidR="00774E85" w:rsidRPr="00774E85" w:rsidRDefault="00FB15EE" w:rsidP="002E4461">
      <w:pPr>
        <w:shd w:val="clear" w:color="auto" w:fill="FFFFFF"/>
        <w:tabs>
          <w:tab w:val="left" w:pos="12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ab/>
      </w:r>
      <w:r w:rsidR="002E4461" w:rsidRPr="002E4461">
        <w:drawing>
          <wp:inline distT="0" distB="0" distL="0" distR="0">
            <wp:extent cx="6332220" cy="303315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165A2" w:rsidRPr="00774E85" w:rsidRDefault="007165A2" w:rsidP="00774E85">
      <w:pPr>
        <w:pStyle w:val="Textosinformato"/>
        <w:ind w:left="360"/>
        <w:rPr>
          <w:rFonts w:ascii="Arial" w:hAnsi="Arial" w:cs="Arial"/>
          <w:b/>
          <w:sz w:val="24"/>
          <w:szCs w:val="24"/>
        </w:rPr>
      </w:pPr>
    </w:p>
    <w:sectPr w:rsidR="007165A2" w:rsidRPr="00774E85" w:rsidSect="006D565D">
      <w:footerReference w:type="default" r:id="rId11"/>
      <w:pgSz w:w="12240" w:h="15840" w:code="1"/>
      <w:pgMar w:top="1701" w:right="1134" w:bottom="1134" w:left="1134" w:header="5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02D" w:rsidRDefault="00BD502D" w:rsidP="00CA3396">
      <w:pPr>
        <w:spacing w:after="0" w:line="240" w:lineRule="auto"/>
      </w:pPr>
      <w:r>
        <w:separator/>
      </w:r>
    </w:p>
  </w:endnote>
  <w:endnote w:type="continuationSeparator" w:id="0">
    <w:p w:rsidR="00BD502D" w:rsidRDefault="00BD502D" w:rsidP="00CA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temporary/>
      <w:showingPlcHdr/>
    </w:sdtPr>
    <w:sdtEndPr/>
    <w:sdtContent>
      <w:p w:rsidR="006D565D" w:rsidRDefault="00A47822">
        <w:pPr>
          <w:pStyle w:val="Piedepgina"/>
        </w:pPr>
        <w:r>
          <w:rPr>
            <w:lang w:val="es-ES"/>
          </w:rPr>
          <w:t>[Escriba texto]</w:t>
        </w:r>
      </w:p>
    </w:sdtContent>
  </w:sdt>
  <w:p w:rsidR="006D565D" w:rsidRDefault="006D5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02D" w:rsidRDefault="00BD502D" w:rsidP="00CA3396">
      <w:pPr>
        <w:spacing w:after="0" w:line="240" w:lineRule="auto"/>
      </w:pPr>
      <w:r>
        <w:separator/>
      </w:r>
    </w:p>
  </w:footnote>
  <w:footnote w:type="continuationSeparator" w:id="0">
    <w:p w:rsidR="00BD502D" w:rsidRDefault="00BD502D" w:rsidP="00CA3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5CB8"/>
    <w:multiLevelType w:val="hybridMultilevel"/>
    <w:tmpl w:val="B5D8C5A2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1E04"/>
    <w:multiLevelType w:val="multilevel"/>
    <w:tmpl w:val="58F06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00824F0"/>
    <w:multiLevelType w:val="hybridMultilevel"/>
    <w:tmpl w:val="9C3C16C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00F35"/>
    <w:multiLevelType w:val="hybridMultilevel"/>
    <w:tmpl w:val="B4689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30538"/>
    <w:multiLevelType w:val="hybridMultilevel"/>
    <w:tmpl w:val="36EEC610"/>
    <w:lvl w:ilvl="0" w:tplc="BC1877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F06BEE"/>
    <w:multiLevelType w:val="hybridMultilevel"/>
    <w:tmpl w:val="5DC6E3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981979"/>
    <w:multiLevelType w:val="hybridMultilevel"/>
    <w:tmpl w:val="FF1696D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4DD5865"/>
    <w:multiLevelType w:val="hybridMultilevel"/>
    <w:tmpl w:val="32288A32"/>
    <w:lvl w:ilvl="0" w:tplc="12189C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82848"/>
    <w:multiLevelType w:val="hybridMultilevel"/>
    <w:tmpl w:val="89A89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D2EE9"/>
    <w:multiLevelType w:val="hybridMultilevel"/>
    <w:tmpl w:val="19D2F9DC"/>
    <w:lvl w:ilvl="0" w:tplc="285EE2B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B2FF9"/>
    <w:multiLevelType w:val="hybridMultilevel"/>
    <w:tmpl w:val="19D2F9DC"/>
    <w:lvl w:ilvl="0" w:tplc="285EE2B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00"/>
    <w:rsid w:val="00004DA1"/>
    <w:rsid w:val="00006298"/>
    <w:rsid w:val="0000681A"/>
    <w:rsid w:val="00014E15"/>
    <w:rsid w:val="00033544"/>
    <w:rsid w:val="000541F5"/>
    <w:rsid w:val="00070628"/>
    <w:rsid w:val="000A44A2"/>
    <w:rsid w:val="000B02B7"/>
    <w:rsid w:val="000D3367"/>
    <w:rsid w:val="000E259A"/>
    <w:rsid w:val="000E2F2F"/>
    <w:rsid w:val="000E7F8F"/>
    <w:rsid w:val="000F0EF9"/>
    <w:rsid w:val="001023B8"/>
    <w:rsid w:val="00114F40"/>
    <w:rsid w:val="00135ECA"/>
    <w:rsid w:val="001431AA"/>
    <w:rsid w:val="00155FE1"/>
    <w:rsid w:val="00161E36"/>
    <w:rsid w:val="00170BE5"/>
    <w:rsid w:val="00190188"/>
    <w:rsid w:val="00190A9C"/>
    <w:rsid w:val="00193291"/>
    <w:rsid w:val="001F13B3"/>
    <w:rsid w:val="00206DCD"/>
    <w:rsid w:val="00220507"/>
    <w:rsid w:val="00233CA0"/>
    <w:rsid w:val="002436AA"/>
    <w:rsid w:val="002440F7"/>
    <w:rsid w:val="00245E13"/>
    <w:rsid w:val="00287508"/>
    <w:rsid w:val="00293537"/>
    <w:rsid w:val="002A0E5D"/>
    <w:rsid w:val="002B17A2"/>
    <w:rsid w:val="002C3CEE"/>
    <w:rsid w:val="002C5B13"/>
    <w:rsid w:val="002D3301"/>
    <w:rsid w:val="002E3C62"/>
    <w:rsid w:val="002E4461"/>
    <w:rsid w:val="003127D8"/>
    <w:rsid w:val="00312B3C"/>
    <w:rsid w:val="003237A4"/>
    <w:rsid w:val="0034493F"/>
    <w:rsid w:val="003465AD"/>
    <w:rsid w:val="0037179D"/>
    <w:rsid w:val="0038720C"/>
    <w:rsid w:val="00387524"/>
    <w:rsid w:val="00391CE7"/>
    <w:rsid w:val="003B3944"/>
    <w:rsid w:val="003C312E"/>
    <w:rsid w:val="003E7583"/>
    <w:rsid w:val="003E7E1A"/>
    <w:rsid w:val="003F5D0E"/>
    <w:rsid w:val="003F6772"/>
    <w:rsid w:val="003F751B"/>
    <w:rsid w:val="0042453F"/>
    <w:rsid w:val="00427EAD"/>
    <w:rsid w:val="0043127C"/>
    <w:rsid w:val="00453506"/>
    <w:rsid w:val="00454AF0"/>
    <w:rsid w:val="004644DF"/>
    <w:rsid w:val="00482341"/>
    <w:rsid w:val="004B6643"/>
    <w:rsid w:val="004B6FEA"/>
    <w:rsid w:val="004C6D93"/>
    <w:rsid w:val="004E6CEE"/>
    <w:rsid w:val="004F56BC"/>
    <w:rsid w:val="004F7BC3"/>
    <w:rsid w:val="00517B53"/>
    <w:rsid w:val="00533FED"/>
    <w:rsid w:val="00542279"/>
    <w:rsid w:val="005662BA"/>
    <w:rsid w:val="005722B8"/>
    <w:rsid w:val="00574C09"/>
    <w:rsid w:val="00581896"/>
    <w:rsid w:val="005B5D60"/>
    <w:rsid w:val="005D0A0C"/>
    <w:rsid w:val="005E018B"/>
    <w:rsid w:val="00625F67"/>
    <w:rsid w:val="00665C17"/>
    <w:rsid w:val="00670F93"/>
    <w:rsid w:val="006861DC"/>
    <w:rsid w:val="006C7A69"/>
    <w:rsid w:val="006D565D"/>
    <w:rsid w:val="007064C4"/>
    <w:rsid w:val="007165A2"/>
    <w:rsid w:val="0071717A"/>
    <w:rsid w:val="00717A09"/>
    <w:rsid w:val="007251BA"/>
    <w:rsid w:val="007308F5"/>
    <w:rsid w:val="007576C7"/>
    <w:rsid w:val="00763533"/>
    <w:rsid w:val="00766E09"/>
    <w:rsid w:val="007674F2"/>
    <w:rsid w:val="00774E85"/>
    <w:rsid w:val="00781142"/>
    <w:rsid w:val="007B4367"/>
    <w:rsid w:val="007C49F4"/>
    <w:rsid w:val="007C5584"/>
    <w:rsid w:val="007C6B95"/>
    <w:rsid w:val="007E2E87"/>
    <w:rsid w:val="007F00EF"/>
    <w:rsid w:val="007F2568"/>
    <w:rsid w:val="00844173"/>
    <w:rsid w:val="00871516"/>
    <w:rsid w:val="00891EFA"/>
    <w:rsid w:val="008A0716"/>
    <w:rsid w:val="008E6503"/>
    <w:rsid w:val="00901C2B"/>
    <w:rsid w:val="00911657"/>
    <w:rsid w:val="00936A01"/>
    <w:rsid w:val="00974E4A"/>
    <w:rsid w:val="0098148E"/>
    <w:rsid w:val="009A66B9"/>
    <w:rsid w:val="009D6B81"/>
    <w:rsid w:val="00A05C52"/>
    <w:rsid w:val="00A1279B"/>
    <w:rsid w:val="00A4304E"/>
    <w:rsid w:val="00A471F9"/>
    <w:rsid w:val="00A47822"/>
    <w:rsid w:val="00A65866"/>
    <w:rsid w:val="00A72288"/>
    <w:rsid w:val="00AC59B4"/>
    <w:rsid w:val="00AC7DBF"/>
    <w:rsid w:val="00B0308E"/>
    <w:rsid w:val="00B101E5"/>
    <w:rsid w:val="00B14461"/>
    <w:rsid w:val="00B16960"/>
    <w:rsid w:val="00B51179"/>
    <w:rsid w:val="00B930AE"/>
    <w:rsid w:val="00BA7B79"/>
    <w:rsid w:val="00BB1B25"/>
    <w:rsid w:val="00BB7052"/>
    <w:rsid w:val="00BB76D3"/>
    <w:rsid w:val="00BC1054"/>
    <w:rsid w:val="00BD502D"/>
    <w:rsid w:val="00BD580F"/>
    <w:rsid w:val="00C61300"/>
    <w:rsid w:val="00C71438"/>
    <w:rsid w:val="00C94071"/>
    <w:rsid w:val="00C96490"/>
    <w:rsid w:val="00CA0B96"/>
    <w:rsid w:val="00CA3396"/>
    <w:rsid w:val="00CB7F4A"/>
    <w:rsid w:val="00CC4B2C"/>
    <w:rsid w:val="00CD19A9"/>
    <w:rsid w:val="00CF6F54"/>
    <w:rsid w:val="00D13D31"/>
    <w:rsid w:val="00D1632C"/>
    <w:rsid w:val="00D700E3"/>
    <w:rsid w:val="00D72FB6"/>
    <w:rsid w:val="00D73909"/>
    <w:rsid w:val="00D747DD"/>
    <w:rsid w:val="00D74D1A"/>
    <w:rsid w:val="00DA5F08"/>
    <w:rsid w:val="00E37A67"/>
    <w:rsid w:val="00E66FFF"/>
    <w:rsid w:val="00E82D13"/>
    <w:rsid w:val="00EB3A04"/>
    <w:rsid w:val="00EB5411"/>
    <w:rsid w:val="00EB6C03"/>
    <w:rsid w:val="00ED60DC"/>
    <w:rsid w:val="00EF69F5"/>
    <w:rsid w:val="00F0637D"/>
    <w:rsid w:val="00F12BDB"/>
    <w:rsid w:val="00F21799"/>
    <w:rsid w:val="00F41BE5"/>
    <w:rsid w:val="00F60624"/>
    <w:rsid w:val="00F63E16"/>
    <w:rsid w:val="00F6575C"/>
    <w:rsid w:val="00F80D15"/>
    <w:rsid w:val="00F87A54"/>
    <w:rsid w:val="00FA501F"/>
    <w:rsid w:val="00FB15EE"/>
    <w:rsid w:val="00FE47E4"/>
    <w:rsid w:val="00FE5383"/>
    <w:rsid w:val="00FF0E4A"/>
    <w:rsid w:val="00FF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C1F1"/>
  <w15:docId w15:val="{E057B17E-33FE-4C1B-8DE5-96AAFF6F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30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300"/>
    <w:pPr>
      <w:spacing w:after="0" w:line="240" w:lineRule="auto"/>
      <w:ind w:left="720"/>
      <w:contextualSpacing/>
    </w:pPr>
    <w:rPr>
      <w:rFonts w:ascii="Verdana" w:eastAsia="Times New Roman" w:hAnsi="Verdan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613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00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uentedeprrafopredeter"/>
    <w:rsid w:val="00C61300"/>
  </w:style>
  <w:style w:type="paragraph" w:styleId="Textodeglobo">
    <w:name w:val="Balloon Text"/>
    <w:basedOn w:val="Normal"/>
    <w:link w:val="TextodegloboCar"/>
    <w:uiPriority w:val="99"/>
    <w:semiHidden/>
    <w:unhideWhenUsed/>
    <w:rsid w:val="00C6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300"/>
    <w:rPr>
      <w:rFonts w:ascii="Tahoma" w:eastAsia="Calibri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01C2B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3875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387524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E53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3E7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E1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D2C9F-99A6-4FDE-BAFB-47FC193D6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Planeacion4</dc:creator>
  <cp:lastModifiedBy>Usuario de Windows</cp:lastModifiedBy>
  <cp:revision>7</cp:revision>
  <dcterms:created xsi:type="dcterms:W3CDTF">2018-03-18T03:53:00Z</dcterms:created>
  <dcterms:modified xsi:type="dcterms:W3CDTF">2018-03-18T03:57:00Z</dcterms:modified>
</cp:coreProperties>
</file>