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33" w:rsidRDefault="00237533" w:rsidP="00237533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>
            <wp:extent cx="382905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2016-02-300x1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5D70EF" w:rsidRPr="005D70EF" w:rsidRDefault="009D7425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Reglamentos de mi Institución </w:t>
      </w:r>
    </w:p>
    <w:p w:rsidR="005D70EF" w:rsidRPr="005D70EF" w:rsidRDefault="004C0802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Unidad Tres - </w:t>
      </w:r>
      <w:r w:rsidR="005D70EF" w:rsidRPr="005D70EF">
        <w:rPr>
          <w:color w:val="auto"/>
          <w:sz w:val="24"/>
          <w:szCs w:val="24"/>
        </w:rPr>
        <w:t xml:space="preserve">Actividad </w:t>
      </w:r>
      <w:r w:rsidR="009D7425">
        <w:rPr>
          <w:color w:val="auto"/>
          <w:sz w:val="24"/>
          <w:szCs w:val="24"/>
        </w:rPr>
        <w:t>Dos</w:t>
      </w:r>
    </w:p>
    <w:p w:rsidR="005D70EF" w:rsidRPr="005D70EF" w:rsidRDefault="005D70EF" w:rsidP="005D70EF">
      <w:pPr>
        <w:pStyle w:val="Normal1"/>
        <w:rPr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JOSÉ ANTONIO PÉREZ FONTALVO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Educación Superior San Mateo</w:t>
      </w: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Bogotá</w:t>
      </w:r>
    </w:p>
    <w:p w:rsid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2018</w:t>
      </w:r>
    </w:p>
    <w:p w:rsidR="009D7425" w:rsidRDefault="009D7425" w:rsidP="009D7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9D7425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lastRenderedPageBreak/>
        <w:t xml:space="preserve">Elabore un paralelo entre </w:t>
      </w:r>
      <w:r w:rsidRPr="009D7425">
        <w:rPr>
          <w:rFonts w:ascii="Arial" w:hAnsi="Arial" w:cs="Arial"/>
          <w:color w:val="000000" w:themeColor="text1"/>
          <w:spacing w:val="-3"/>
          <w:sz w:val="21"/>
          <w:szCs w:val="21"/>
          <w:shd w:val="clear" w:color="auto" w:fill="FFFFFF"/>
        </w:rPr>
        <w:t>reglas de convivencia de su hogar, la normatividad de la Institución y la constitución política</w:t>
      </w:r>
      <w:r>
        <w:rPr>
          <w:rFonts w:ascii="Arial" w:hAnsi="Arial" w:cs="Arial"/>
          <w:color w:val="000000" w:themeColor="text1"/>
          <w:spacing w:val="-3"/>
          <w:sz w:val="21"/>
          <w:szCs w:val="21"/>
          <w:shd w:val="clear" w:color="auto" w:fill="FFFFFF"/>
        </w:rPr>
        <w:t xml:space="preserve">, </w:t>
      </w:r>
      <w:r w:rsidRPr="009D7425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determinando qué función cumplen en cada una de estas instancias esas normas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.</w:t>
      </w:r>
    </w:p>
    <w:p w:rsidR="009D7425" w:rsidRDefault="009D7425" w:rsidP="009D7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9D7425" w:rsidRDefault="009D7425" w:rsidP="009D7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D7425" w:rsidTr="009D7425">
        <w:tc>
          <w:tcPr>
            <w:tcW w:w="2942" w:type="dxa"/>
          </w:tcPr>
          <w:p w:rsidR="009D7425" w:rsidRPr="009D7425" w:rsidRDefault="009D7425" w:rsidP="009D7425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CONVIVENCIA HOGAR</w:t>
            </w:r>
          </w:p>
        </w:tc>
        <w:tc>
          <w:tcPr>
            <w:tcW w:w="2943" w:type="dxa"/>
          </w:tcPr>
          <w:p w:rsidR="009D7425" w:rsidRPr="009D7425" w:rsidRDefault="009D7425" w:rsidP="009D7425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NORMATIVIDAD INSTITUCIÓN</w:t>
            </w:r>
          </w:p>
        </w:tc>
        <w:tc>
          <w:tcPr>
            <w:tcW w:w="2943" w:type="dxa"/>
          </w:tcPr>
          <w:p w:rsidR="009D7425" w:rsidRPr="009D7425" w:rsidRDefault="009D7425" w:rsidP="009D7425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1"/>
                <w:szCs w:val="21"/>
                <w:lang w:eastAsia="es-CO"/>
              </w:rPr>
              <w:t>CONSTITUCIÓN POLITICA</w:t>
            </w:r>
          </w:p>
        </w:tc>
      </w:tr>
      <w:tr w:rsidR="009D7425" w:rsidTr="009D7425">
        <w:tc>
          <w:tcPr>
            <w:tcW w:w="2942" w:type="dxa"/>
            <w:shd w:val="clear" w:color="auto" w:fill="auto"/>
          </w:tcPr>
          <w:p w:rsidR="00F26D65" w:rsidRDefault="00F26D65" w:rsidP="00F26D65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La familia es el primer lugar donde se reciben las primeras nociones de este principio.</w:t>
            </w:r>
          </w:p>
          <w:p w:rsidR="00F26D65" w:rsidRPr="00F26D65" w:rsidRDefault="00F26D65" w:rsidP="00F26D65">
            <w:pPr>
              <w:jc w:val="both"/>
              <w:rPr>
                <w:rFonts w:ascii="Arial" w:hAnsi="Arial" w:cs="Arial"/>
                <w:bCs/>
                <w:color w:val="383838"/>
                <w:sz w:val="24"/>
                <w:szCs w:val="24"/>
                <w:shd w:val="clear" w:color="auto" w:fill="F5F5F5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Dentro de un núcleo familiar  debe predominar el respeto, paz, libertad, tolerancia, no debe haber discriminación de ningún tipo.</w:t>
            </w:r>
          </w:p>
        </w:tc>
        <w:tc>
          <w:tcPr>
            <w:tcW w:w="2943" w:type="dxa"/>
          </w:tcPr>
          <w:p w:rsidR="00F26D65" w:rsidRPr="00B9000E" w:rsidRDefault="00F26D65" w:rsidP="009D7425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B9000E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El trato hacia los miembros que conformamos la comunidad San Mateista y a cada uno de los miembros que conforman el cuerpo administrativo y </w:t>
            </w:r>
            <w:r w:rsidR="00B9000E" w:rsidRPr="00B9000E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el grupo de docente, de</w:t>
            </w:r>
            <w:r w:rsidR="00B9000E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be ser con respeto y amabilidad y de igual manera la normatividad de la Fundación San Mateo protegerá y defenderá cada uno de los derechos de sus miembros.</w:t>
            </w:r>
          </w:p>
        </w:tc>
        <w:tc>
          <w:tcPr>
            <w:tcW w:w="2943" w:type="dxa"/>
          </w:tcPr>
          <w:p w:rsidR="00B9000E" w:rsidRDefault="00B9000E" w:rsidP="009D742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Como esta contemplado dentro del Artículo 13 de la Constitución Política de Colombia:</w:t>
            </w:r>
            <w:r w:rsidRPr="00B900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D7425" w:rsidRPr="00B9000E" w:rsidRDefault="00B9000E" w:rsidP="00B900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B900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 El Estado promoverá las condiciones para que la igualdad sea real y efectiva y adoptará medidas en favor de grupos discriminados o marginados. </w:t>
            </w:r>
          </w:p>
        </w:tc>
      </w:tr>
      <w:tr w:rsidR="009D7425" w:rsidTr="009D7425">
        <w:tc>
          <w:tcPr>
            <w:tcW w:w="2942" w:type="dxa"/>
          </w:tcPr>
          <w:p w:rsidR="009D7425" w:rsidRPr="006A20D4" w:rsidRDefault="006A20D4" w:rsidP="009D7425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6A20D4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Respetar el espacio de cada quien, así como sus elecciones, decisiones, forma de pensar y actuar siempre y cuando no afecten su integridad física, mental o emocional y al resto de la familia.</w:t>
            </w:r>
          </w:p>
        </w:tc>
        <w:tc>
          <w:tcPr>
            <w:tcW w:w="2943" w:type="dxa"/>
          </w:tcPr>
          <w:p w:rsidR="006A20D4" w:rsidRPr="006A20D4" w:rsidRDefault="006A20D4" w:rsidP="009D7425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  <w:r w:rsidRPr="006A20D4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Escuchar, hablar y discutir las diferentes ideas o teorías respetando el derecho de libre expresión y forma de pensar de cada uno de los miembros que conforman la comunidad san Mateista.</w:t>
            </w:r>
          </w:p>
        </w:tc>
        <w:tc>
          <w:tcPr>
            <w:tcW w:w="2943" w:type="dxa"/>
          </w:tcPr>
          <w:p w:rsidR="009D7425" w:rsidRDefault="00B9000E" w:rsidP="009D7425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1"/>
                <w:szCs w:val="21"/>
                <w:lang w:eastAsia="es-CO"/>
              </w:rPr>
            </w:pPr>
            <w:r w:rsidRPr="00B9000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Estado protegerá especialmente a aquellas personas que por su condición económica, física o mental, se encuentren en circunstancia de debilidad manifiesta y sancionará los abusos o maltratos que contra ellas se cometan. </w:t>
            </w:r>
          </w:p>
        </w:tc>
      </w:tr>
    </w:tbl>
    <w:p w:rsidR="009D7425" w:rsidRPr="009D7425" w:rsidRDefault="009D7425" w:rsidP="009D7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6A20D4" w:rsidRDefault="006A20D4" w:rsidP="006A20D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6A20D4" w:rsidRDefault="006A20D4" w:rsidP="006A20D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6A20D4" w:rsidRDefault="006A20D4" w:rsidP="006A20D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6A20D4" w:rsidRPr="00D23E87" w:rsidRDefault="006A20D4" w:rsidP="00D23E87">
      <w:pPr>
        <w:shd w:val="clear" w:color="auto" w:fill="FFFFFF"/>
        <w:spacing w:before="75" w:after="75" w:line="240" w:lineRule="auto"/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D23E87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lastRenderedPageBreak/>
        <w:t>A partir de la situación de Martha cuál sería el procedimiento a seguir si ella deseara retomar sus estudios</w:t>
      </w:r>
    </w:p>
    <w:p w:rsidR="006A20D4" w:rsidRDefault="006A20D4" w:rsidP="00D23E87">
      <w:pPr>
        <w:shd w:val="clear" w:color="auto" w:fill="FFFFFF"/>
        <w:spacing w:before="75" w:after="75" w:line="240" w:lineRule="auto"/>
        <w:jc w:val="both"/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D23E87" w:rsidRDefault="006A20D4" w:rsidP="00D23E87">
      <w:pPr>
        <w:shd w:val="clear" w:color="auto" w:fill="FFFFFF"/>
        <w:spacing w:before="75" w:after="75" w:line="240" w:lineRule="auto"/>
        <w:jc w:val="both"/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Si </w:t>
      </w:r>
      <w:r w:rsidR="00D23E87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>Martha, desea retomar los estudios lo primero que debe hacer es ponerse en contacto con el personal administrativo de la Fundación San Mateo, exponga su situación y de solución la parte formativa; definiendo que créditos aprobó y cuales estarían pendientes por cursar.</w:t>
      </w:r>
      <w:bookmarkStart w:id="0" w:name="_GoBack"/>
      <w:bookmarkEnd w:id="0"/>
    </w:p>
    <w:p w:rsidR="00D23E87" w:rsidRDefault="00D23E87" w:rsidP="00D23E87">
      <w:pPr>
        <w:shd w:val="clear" w:color="auto" w:fill="FFFFFF"/>
        <w:spacing w:before="75" w:after="75" w:line="240" w:lineRule="auto"/>
        <w:jc w:val="both"/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6A20D4" w:rsidRPr="006A20D4" w:rsidRDefault="00D23E87" w:rsidP="00D23E87">
      <w:pPr>
        <w:shd w:val="clear" w:color="auto" w:fill="FFFFFF"/>
        <w:spacing w:before="75" w:after="75" w:line="240" w:lineRule="auto"/>
        <w:jc w:val="both"/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 </w:t>
      </w:r>
    </w:p>
    <w:p w:rsidR="006A20D4" w:rsidRPr="00AF5623" w:rsidRDefault="006A20D4" w:rsidP="006A20D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6A20D4" w:rsidRDefault="006A20D4" w:rsidP="006A20D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6A20D4" w:rsidRDefault="006A20D4" w:rsidP="006A20D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D7425" w:rsidRPr="005D70EF" w:rsidRDefault="009D7425" w:rsidP="009D7425">
      <w:pPr>
        <w:pStyle w:val="Normal1"/>
        <w:rPr>
          <w:color w:val="auto"/>
          <w:sz w:val="24"/>
          <w:szCs w:val="24"/>
        </w:rPr>
      </w:pPr>
    </w:p>
    <w:sectPr w:rsidR="009D7425" w:rsidRPr="005D70EF" w:rsidSect="009D7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6B3"/>
    <w:multiLevelType w:val="multilevel"/>
    <w:tmpl w:val="24E6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56BC5"/>
    <w:multiLevelType w:val="hybridMultilevel"/>
    <w:tmpl w:val="4202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7316"/>
    <w:multiLevelType w:val="multilevel"/>
    <w:tmpl w:val="CE5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15231"/>
    <w:multiLevelType w:val="multilevel"/>
    <w:tmpl w:val="CDC8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F1E"/>
    <w:multiLevelType w:val="hybridMultilevel"/>
    <w:tmpl w:val="4F4ECC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10EB8"/>
    <w:multiLevelType w:val="multilevel"/>
    <w:tmpl w:val="BB8A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4348"/>
    <w:multiLevelType w:val="multilevel"/>
    <w:tmpl w:val="B79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F3023"/>
    <w:multiLevelType w:val="multilevel"/>
    <w:tmpl w:val="C6F6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D14EA"/>
    <w:multiLevelType w:val="hybridMultilevel"/>
    <w:tmpl w:val="0CBAA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27A3E"/>
    <w:multiLevelType w:val="hybridMultilevel"/>
    <w:tmpl w:val="CCF691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5522D"/>
    <w:multiLevelType w:val="hybridMultilevel"/>
    <w:tmpl w:val="9516D9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4614EA"/>
    <w:multiLevelType w:val="multilevel"/>
    <w:tmpl w:val="1894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683354"/>
    <w:multiLevelType w:val="hybridMultilevel"/>
    <w:tmpl w:val="985EC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E045C"/>
    <w:multiLevelType w:val="hybridMultilevel"/>
    <w:tmpl w:val="BC6C3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651"/>
    <w:multiLevelType w:val="multilevel"/>
    <w:tmpl w:val="89E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02155"/>
    <w:multiLevelType w:val="hybridMultilevel"/>
    <w:tmpl w:val="FA8C7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D718E"/>
    <w:multiLevelType w:val="multilevel"/>
    <w:tmpl w:val="23A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B39DD"/>
    <w:multiLevelType w:val="hybridMultilevel"/>
    <w:tmpl w:val="05AE2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B5D52"/>
    <w:multiLevelType w:val="hybridMultilevel"/>
    <w:tmpl w:val="B624F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B0EC7"/>
    <w:multiLevelType w:val="hybridMultilevel"/>
    <w:tmpl w:val="29447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814FC"/>
    <w:multiLevelType w:val="multilevel"/>
    <w:tmpl w:val="606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19"/>
  </w:num>
  <w:num w:numId="7">
    <w:abstractNumId w:val="2"/>
  </w:num>
  <w:num w:numId="8">
    <w:abstractNumId w:val="13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  <w:num w:numId="14">
    <w:abstractNumId w:val="9"/>
  </w:num>
  <w:num w:numId="15">
    <w:abstractNumId w:val="8"/>
  </w:num>
  <w:num w:numId="16">
    <w:abstractNumId w:val="1"/>
  </w:num>
  <w:num w:numId="17">
    <w:abstractNumId w:val="18"/>
  </w:num>
  <w:num w:numId="18">
    <w:abstractNumId w:val="17"/>
  </w:num>
  <w:num w:numId="19">
    <w:abstractNumId w:val="12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9"/>
    <w:rsid w:val="00074A3E"/>
    <w:rsid w:val="000C1DD5"/>
    <w:rsid w:val="00104FD4"/>
    <w:rsid w:val="00105CC5"/>
    <w:rsid w:val="001F7D6C"/>
    <w:rsid w:val="00237533"/>
    <w:rsid w:val="002D1DCB"/>
    <w:rsid w:val="00317363"/>
    <w:rsid w:val="00392B8C"/>
    <w:rsid w:val="004B5722"/>
    <w:rsid w:val="004C0802"/>
    <w:rsid w:val="0055565C"/>
    <w:rsid w:val="00593B36"/>
    <w:rsid w:val="005D70EF"/>
    <w:rsid w:val="00615637"/>
    <w:rsid w:val="006A20D4"/>
    <w:rsid w:val="007F3E23"/>
    <w:rsid w:val="00872D07"/>
    <w:rsid w:val="0087784B"/>
    <w:rsid w:val="00900B70"/>
    <w:rsid w:val="009A619D"/>
    <w:rsid w:val="009D7425"/>
    <w:rsid w:val="009D7559"/>
    <w:rsid w:val="00B9000E"/>
    <w:rsid w:val="00BB322B"/>
    <w:rsid w:val="00BD4D5A"/>
    <w:rsid w:val="00CC095F"/>
    <w:rsid w:val="00CD00FC"/>
    <w:rsid w:val="00D11C46"/>
    <w:rsid w:val="00D23E87"/>
    <w:rsid w:val="00D37955"/>
    <w:rsid w:val="00DC67DB"/>
    <w:rsid w:val="00F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FA21FD-60F0-4529-B237-8CC552B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D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D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5D70E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556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3795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D7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2018-03-21T21:36:00Z</dcterms:created>
  <dcterms:modified xsi:type="dcterms:W3CDTF">2018-03-30T05:27:00Z</dcterms:modified>
</cp:coreProperties>
</file>