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1C5" w:rsidRPr="00B33623" w:rsidRDefault="00EA099A" w:rsidP="00EA099A">
      <w:pPr>
        <w:jc w:val="center"/>
        <w:rPr>
          <w:rFonts w:ascii="Arial" w:hAnsi="Arial" w:cs="Arial"/>
          <w:b/>
          <w:sz w:val="24"/>
          <w:szCs w:val="24"/>
        </w:rPr>
      </w:pPr>
      <w:r w:rsidRPr="00B33623">
        <w:rPr>
          <w:rFonts w:ascii="Arial" w:hAnsi="Arial" w:cs="Arial"/>
          <w:b/>
          <w:sz w:val="24"/>
          <w:szCs w:val="24"/>
        </w:rPr>
        <w:t xml:space="preserve">PROYECTO PARA </w:t>
      </w:r>
      <w:r w:rsidR="00056559" w:rsidRPr="00B33623">
        <w:rPr>
          <w:rFonts w:ascii="Arial" w:hAnsi="Arial" w:cs="Arial"/>
          <w:b/>
          <w:sz w:val="24"/>
          <w:szCs w:val="24"/>
        </w:rPr>
        <w:t>LA CREACION DE</w:t>
      </w:r>
      <w:r w:rsidRPr="00B33623">
        <w:rPr>
          <w:rFonts w:ascii="Arial" w:hAnsi="Arial" w:cs="Arial"/>
          <w:b/>
          <w:sz w:val="24"/>
          <w:szCs w:val="24"/>
        </w:rPr>
        <w:t xml:space="preserve"> UN CENTRO DE ACOPIO Y DISTRIBUCIÓN DE ALIMENTOS EN EL MUNICIPIO DE MUNDO PERDIDO</w:t>
      </w:r>
    </w:p>
    <w:p w:rsidR="00F34D18" w:rsidRPr="00B33623" w:rsidRDefault="00F34D18" w:rsidP="00F92FDB">
      <w:pPr>
        <w:jc w:val="center"/>
        <w:rPr>
          <w:rFonts w:ascii="Arial" w:hAnsi="Arial" w:cs="Arial"/>
          <w:sz w:val="24"/>
          <w:szCs w:val="24"/>
        </w:rPr>
      </w:pPr>
    </w:p>
    <w:p w:rsidR="00F34D18" w:rsidRPr="00B33623" w:rsidRDefault="00F34D18" w:rsidP="00F92FDB">
      <w:pPr>
        <w:jc w:val="center"/>
        <w:rPr>
          <w:rFonts w:ascii="Arial" w:hAnsi="Arial" w:cs="Arial"/>
          <w:sz w:val="24"/>
          <w:szCs w:val="24"/>
        </w:rPr>
      </w:pPr>
    </w:p>
    <w:p w:rsidR="00F34D18" w:rsidRPr="00B33623" w:rsidRDefault="00F34D18" w:rsidP="00F92FDB">
      <w:pPr>
        <w:jc w:val="center"/>
        <w:rPr>
          <w:rFonts w:ascii="Arial" w:hAnsi="Arial" w:cs="Arial"/>
          <w:sz w:val="24"/>
          <w:szCs w:val="24"/>
        </w:rPr>
      </w:pPr>
    </w:p>
    <w:p w:rsidR="00F34D18" w:rsidRPr="00B33623" w:rsidRDefault="00F34D18" w:rsidP="00F92FDB">
      <w:pPr>
        <w:jc w:val="center"/>
        <w:rPr>
          <w:rFonts w:ascii="Arial" w:hAnsi="Arial" w:cs="Arial"/>
          <w:sz w:val="24"/>
          <w:szCs w:val="24"/>
        </w:rPr>
      </w:pPr>
    </w:p>
    <w:p w:rsidR="00F34D18" w:rsidRPr="00B33623" w:rsidRDefault="00F34D18" w:rsidP="00F92FDB">
      <w:pPr>
        <w:jc w:val="center"/>
        <w:rPr>
          <w:rFonts w:ascii="Arial" w:hAnsi="Arial" w:cs="Arial"/>
          <w:sz w:val="24"/>
          <w:szCs w:val="24"/>
        </w:rPr>
      </w:pPr>
    </w:p>
    <w:p w:rsidR="00F34D18" w:rsidRPr="00B33623" w:rsidRDefault="00F34D18" w:rsidP="00F92FDB">
      <w:pPr>
        <w:jc w:val="center"/>
        <w:rPr>
          <w:rFonts w:ascii="Arial" w:hAnsi="Arial" w:cs="Arial"/>
          <w:sz w:val="24"/>
          <w:szCs w:val="24"/>
        </w:rPr>
      </w:pPr>
      <w:r w:rsidRPr="00B33623">
        <w:rPr>
          <w:rFonts w:ascii="Arial" w:hAnsi="Arial" w:cs="Arial"/>
          <w:sz w:val="24"/>
          <w:szCs w:val="24"/>
        </w:rPr>
        <w:t>Mauricio Acosta Zapata</w:t>
      </w:r>
    </w:p>
    <w:p w:rsidR="003E38DB" w:rsidRPr="00B33623" w:rsidRDefault="003E38DB">
      <w:pPr>
        <w:rPr>
          <w:rFonts w:ascii="Arial" w:hAnsi="Arial" w:cs="Arial"/>
          <w:sz w:val="24"/>
          <w:szCs w:val="24"/>
        </w:rPr>
      </w:pPr>
    </w:p>
    <w:p w:rsidR="00CC50F3" w:rsidRPr="00B33623" w:rsidRDefault="00CC50F3">
      <w:pPr>
        <w:rPr>
          <w:rFonts w:ascii="Arial" w:hAnsi="Arial" w:cs="Arial"/>
          <w:sz w:val="24"/>
          <w:szCs w:val="24"/>
        </w:rPr>
      </w:pPr>
    </w:p>
    <w:p w:rsidR="00CC50F3" w:rsidRPr="00B33623" w:rsidRDefault="00CC50F3">
      <w:pPr>
        <w:rPr>
          <w:rFonts w:ascii="Arial" w:hAnsi="Arial" w:cs="Arial"/>
          <w:sz w:val="24"/>
          <w:szCs w:val="24"/>
        </w:rPr>
      </w:pPr>
    </w:p>
    <w:p w:rsidR="00CC50F3" w:rsidRPr="00B33623" w:rsidRDefault="00CC50F3">
      <w:pPr>
        <w:rPr>
          <w:rFonts w:ascii="Arial" w:hAnsi="Arial" w:cs="Arial"/>
          <w:sz w:val="24"/>
          <w:szCs w:val="24"/>
        </w:rPr>
      </w:pPr>
    </w:p>
    <w:p w:rsidR="00CC50F3" w:rsidRPr="00B33623" w:rsidRDefault="00CC50F3">
      <w:pPr>
        <w:rPr>
          <w:rFonts w:ascii="Arial" w:hAnsi="Arial" w:cs="Arial"/>
          <w:sz w:val="24"/>
          <w:szCs w:val="24"/>
        </w:rPr>
      </w:pPr>
    </w:p>
    <w:p w:rsidR="00CC50F3" w:rsidRPr="00B33623" w:rsidRDefault="00CC50F3" w:rsidP="00F34D18">
      <w:pPr>
        <w:spacing w:after="0" w:line="240" w:lineRule="auto"/>
        <w:rPr>
          <w:rFonts w:ascii="Arial" w:hAnsi="Arial" w:cs="Arial"/>
          <w:sz w:val="24"/>
          <w:szCs w:val="24"/>
        </w:rPr>
      </w:pPr>
    </w:p>
    <w:p w:rsidR="00960FCD" w:rsidRPr="00B33623" w:rsidRDefault="00960FCD" w:rsidP="00F34D18">
      <w:pPr>
        <w:spacing w:after="0" w:line="240" w:lineRule="auto"/>
        <w:rPr>
          <w:rFonts w:ascii="Arial" w:hAnsi="Arial" w:cs="Arial"/>
          <w:sz w:val="24"/>
          <w:szCs w:val="24"/>
        </w:rPr>
      </w:pPr>
    </w:p>
    <w:p w:rsidR="00960FCD" w:rsidRPr="00B33623" w:rsidRDefault="00960FCD" w:rsidP="00F34D18">
      <w:pPr>
        <w:spacing w:after="0" w:line="240" w:lineRule="auto"/>
        <w:rPr>
          <w:rFonts w:ascii="Arial" w:hAnsi="Arial" w:cs="Arial"/>
          <w:sz w:val="24"/>
          <w:szCs w:val="24"/>
        </w:rPr>
      </w:pPr>
    </w:p>
    <w:p w:rsidR="00960FCD" w:rsidRPr="00B33623" w:rsidRDefault="00960FCD" w:rsidP="00F34D18">
      <w:pPr>
        <w:spacing w:after="0" w:line="240" w:lineRule="auto"/>
        <w:rPr>
          <w:rFonts w:ascii="Arial" w:hAnsi="Arial" w:cs="Arial"/>
          <w:sz w:val="24"/>
          <w:szCs w:val="24"/>
        </w:rPr>
      </w:pPr>
    </w:p>
    <w:p w:rsidR="00960FCD" w:rsidRPr="00B33623" w:rsidRDefault="00960FCD" w:rsidP="00F34D18">
      <w:pPr>
        <w:spacing w:after="0" w:line="240" w:lineRule="auto"/>
        <w:rPr>
          <w:rFonts w:ascii="Arial" w:hAnsi="Arial" w:cs="Arial"/>
          <w:sz w:val="24"/>
          <w:szCs w:val="24"/>
        </w:rPr>
      </w:pPr>
    </w:p>
    <w:p w:rsidR="00960FCD" w:rsidRPr="00B33623" w:rsidRDefault="00960FCD" w:rsidP="00F34D18">
      <w:pPr>
        <w:spacing w:after="0" w:line="240" w:lineRule="auto"/>
        <w:rPr>
          <w:rFonts w:ascii="Arial" w:hAnsi="Arial" w:cs="Arial"/>
          <w:sz w:val="24"/>
          <w:szCs w:val="24"/>
        </w:rPr>
      </w:pPr>
    </w:p>
    <w:p w:rsidR="00960FCD" w:rsidRPr="00B33623" w:rsidRDefault="00960FCD" w:rsidP="00F34D18">
      <w:pPr>
        <w:spacing w:after="0" w:line="240" w:lineRule="auto"/>
        <w:rPr>
          <w:rFonts w:ascii="Arial" w:hAnsi="Arial" w:cs="Arial"/>
          <w:sz w:val="24"/>
          <w:szCs w:val="24"/>
        </w:rPr>
      </w:pPr>
    </w:p>
    <w:p w:rsidR="00960FCD" w:rsidRPr="00B33623" w:rsidRDefault="00960FCD" w:rsidP="00F34D18">
      <w:pPr>
        <w:spacing w:after="0" w:line="240" w:lineRule="auto"/>
        <w:rPr>
          <w:rFonts w:ascii="Arial" w:hAnsi="Arial" w:cs="Arial"/>
          <w:sz w:val="24"/>
          <w:szCs w:val="24"/>
        </w:rPr>
      </w:pPr>
    </w:p>
    <w:p w:rsidR="00960FCD" w:rsidRPr="00B33623" w:rsidRDefault="00960FCD" w:rsidP="00F34D18">
      <w:pPr>
        <w:spacing w:after="0" w:line="240" w:lineRule="auto"/>
        <w:rPr>
          <w:rFonts w:ascii="Arial" w:hAnsi="Arial" w:cs="Arial"/>
          <w:sz w:val="24"/>
          <w:szCs w:val="24"/>
        </w:rPr>
      </w:pPr>
    </w:p>
    <w:p w:rsidR="00960FCD" w:rsidRPr="00B33623" w:rsidRDefault="00960FCD" w:rsidP="00F34D18">
      <w:pPr>
        <w:spacing w:after="0" w:line="240" w:lineRule="auto"/>
        <w:rPr>
          <w:rFonts w:ascii="Arial" w:hAnsi="Arial" w:cs="Arial"/>
          <w:sz w:val="24"/>
          <w:szCs w:val="24"/>
        </w:rPr>
      </w:pPr>
    </w:p>
    <w:p w:rsidR="00960FCD" w:rsidRPr="00B33623" w:rsidRDefault="00960FCD" w:rsidP="00F34D18">
      <w:pPr>
        <w:spacing w:after="0" w:line="240" w:lineRule="auto"/>
        <w:rPr>
          <w:rFonts w:ascii="Arial" w:hAnsi="Arial" w:cs="Arial"/>
          <w:sz w:val="24"/>
          <w:szCs w:val="24"/>
        </w:rPr>
      </w:pPr>
    </w:p>
    <w:p w:rsidR="00960FCD" w:rsidRPr="00B33623" w:rsidRDefault="00960FCD" w:rsidP="00F34D18">
      <w:pPr>
        <w:spacing w:after="0" w:line="240" w:lineRule="auto"/>
        <w:rPr>
          <w:rFonts w:ascii="Arial" w:hAnsi="Arial" w:cs="Arial"/>
          <w:sz w:val="24"/>
          <w:szCs w:val="24"/>
        </w:rPr>
      </w:pPr>
    </w:p>
    <w:p w:rsidR="00960FCD" w:rsidRPr="00B33623" w:rsidRDefault="00960FCD" w:rsidP="00F34D18">
      <w:pPr>
        <w:spacing w:after="0" w:line="240" w:lineRule="auto"/>
        <w:rPr>
          <w:rFonts w:ascii="Arial" w:hAnsi="Arial" w:cs="Arial"/>
          <w:sz w:val="24"/>
          <w:szCs w:val="24"/>
        </w:rPr>
      </w:pPr>
    </w:p>
    <w:p w:rsidR="00960FCD" w:rsidRPr="00B33623" w:rsidRDefault="00960FCD" w:rsidP="00F34D18">
      <w:pPr>
        <w:spacing w:after="0" w:line="240" w:lineRule="auto"/>
        <w:rPr>
          <w:rFonts w:ascii="Arial" w:hAnsi="Arial" w:cs="Arial"/>
          <w:sz w:val="24"/>
          <w:szCs w:val="24"/>
        </w:rPr>
      </w:pPr>
    </w:p>
    <w:p w:rsidR="00F34D18" w:rsidRPr="00B33623" w:rsidRDefault="00F34D18" w:rsidP="00F34D18">
      <w:pPr>
        <w:spacing w:after="0" w:line="240" w:lineRule="auto"/>
        <w:jc w:val="center"/>
        <w:rPr>
          <w:rFonts w:ascii="Arial" w:hAnsi="Arial" w:cs="Arial"/>
          <w:b/>
          <w:sz w:val="24"/>
          <w:szCs w:val="24"/>
        </w:rPr>
      </w:pPr>
      <w:r w:rsidRPr="00B33623">
        <w:rPr>
          <w:rFonts w:ascii="Arial" w:hAnsi="Arial" w:cs="Arial"/>
          <w:b/>
          <w:sz w:val="24"/>
          <w:szCs w:val="24"/>
        </w:rPr>
        <w:t xml:space="preserve">UNIVERSIDAD DE </w:t>
      </w:r>
      <w:r w:rsidR="000F2200" w:rsidRPr="00B33623">
        <w:rPr>
          <w:rFonts w:ascii="Arial" w:hAnsi="Arial" w:cs="Arial"/>
          <w:b/>
          <w:sz w:val="24"/>
          <w:szCs w:val="24"/>
        </w:rPr>
        <w:t>SAN MATEO</w:t>
      </w:r>
    </w:p>
    <w:p w:rsidR="00F34D18" w:rsidRPr="00B33623" w:rsidRDefault="00F34D18" w:rsidP="00F34D18">
      <w:pPr>
        <w:spacing w:after="0" w:line="240" w:lineRule="auto"/>
        <w:jc w:val="center"/>
        <w:rPr>
          <w:rFonts w:ascii="Arial" w:hAnsi="Arial" w:cs="Arial"/>
          <w:b/>
          <w:sz w:val="24"/>
          <w:szCs w:val="24"/>
        </w:rPr>
      </w:pPr>
      <w:r w:rsidRPr="00B33623">
        <w:rPr>
          <w:rFonts w:ascii="Arial" w:hAnsi="Arial" w:cs="Arial"/>
          <w:b/>
          <w:sz w:val="24"/>
          <w:szCs w:val="24"/>
        </w:rPr>
        <w:t xml:space="preserve"> FACULTAD DE CIENCIAS </w:t>
      </w:r>
      <w:r w:rsidR="00B42B70" w:rsidRPr="00B33623">
        <w:rPr>
          <w:rFonts w:ascii="Arial" w:hAnsi="Arial" w:cs="Arial"/>
          <w:b/>
          <w:bCs/>
          <w:sz w:val="24"/>
          <w:szCs w:val="24"/>
        </w:rPr>
        <w:t>ADMINISTRATIVAS</w:t>
      </w:r>
    </w:p>
    <w:p w:rsidR="00F34D18" w:rsidRPr="00B33623" w:rsidRDefault="00F34D18" w:rsidP="00F34D18">
      <w:pPr>
        <w:spacing w:after="0" w:line="240" w:lineRule="auto"/>
        <w:jc w:val="center"/>
        <w:rPr>
          <w:rFonts w:ascii="Arial" w:hAnsi="Arial" w:cs="Arial"/>
          <w:b/>
          <w:sz w:val="24"/>
          <w:szCs w:val="24"/>
        </w:rPr>
      </w:pPr>
      <w:r w:rsidRPr="00B33623">
        <w:rPr>
          <w:rFonts w:ascii="Arial" w:hAnsi="Arial" w:cs="Arial"/>
          <w:b/>
          <w:sz w:val="24"/>
          <w:szCs w:val="24"/>
        </w:rPr>
        <w:t>PROGRAMA</w:t>
      </w:r>
      <w:r w:rsidR="000F2200" w:rsidRPr="00B33623">
        <w:rPr>
          <w:rFonts w:ascii="Arial" w:hAnsi="Arial" w:cs="Arial"/>
          <w:b/>
          <w:sz w:val="24"/>
          <w:szCs w:val="24"/>
        </w:rPr>
        <w:t xml:space="preserve"> PROFESIONAL EN </w:t>
      </w:r>
      <w:r w:rsidRPr="00B33623">
        <w:rPr>
          <w:rFonts w:ascii="Arial" w:hAnsi="Arial" w:cs="Arial"/>
          <w:b/>
          <w:sz w:val="24"/>
          <w:szCs w:val="24"/>
        </w:rPr>
        <w:t xml:space="preserve"> GASTRONOMÍA</w:t>
      </w:r>
    </w:p>
    <w:p w:rsidR="00F34D18" w:rsidRPr="00B33623" w:rsidRDefault="00F34D18" w:rsidP="00F34D18">
      <w:pPr>
        <w:spacing w:after="0" w:line="240" w:lineRule="auto"/>
        <w:jc w:val="center"/>
        <w:rPr>
          <w:rFonts w:ascii="Arial" w:hAnsi="Arial" w:cs="Arial"/>
          <w:b/>
          <w:sz w:val="24"/>
          <w:szCs w:val="24"/>
        </w:rPr>
      </w:pPr>
      <w:r w:rsidRPr="00B33623">
        <w:rPr>
          <w:rFonts w:ascii="Arial" w:hAnsi="Arial" w:cs="Arial"/>
          <w:b/>
          <w:sz w:val="24"/>
          <w:szCs w:val="24"/>
        </w:rPr>
        <w:t>BOGOTÁ 2018</w:t>
      </w:r>
    </w:p>
    <w:p w:rsidR="00F34D18" w:rsidRPr="00B33623" w:rsidRDefault="00F34D18">
      <w:pPr>
        <w:rPr>
          <w:rFonts w:ascii="Arial" w:hAnsi="Arial" w:cs="Arial"/>
          <w:sz w:val="24"/>
          <w:szCs w:val="24"/>
        </w:rPr>
      </w:pPr>
      <w:r w:rsidRPr="00B33623">
        <w:rPr>
          <w:rFonts w:ascii="Arial" w:hAnsi="Arial" w:cs="Arial"/>
          <w:sz w:val="24"/>
          <w:szCs w:val="24"/>
        </w:rPr>
        <w:br w:type="page"/>
      </w:r>
    </w:p>
    <w:p w:rsidR="007E2D83" w:rsidRPr="00B33623" w:rsidRDefault="007E2D83" w:rsidP="002F38C6">
      <w:pPr>
        <w:jc w:val="center"/>
        <w:rPr>
          <w:rFonts w:ascii="Arial" w:hAnsi="Arial" w:cs="Arial"/>
          <w:sz w:val="24"/>
          <w:szCs w:val="24"/>
        </w:rPr>
      </w:pPr>
    </w:p>
    <w:p w:rsidR="003E38DB" w:rsidRPr="00B33623" w:rsidRDefault="00F34D18" w:rsidP="002F38C6">
      <w:pPr>
        <w:jc w:val="center"/>
        <w:rPr>
          <w:rFonts w:ascii="Arial" w:hAnsi="Arial" w:cs="Arial"/>
          <w:sz w:val="24"/>
          <w:szCs w:val="24"/>
        </w:rPr>
      </w:pPr>
      <w:r w:rsidRPr="00B33623">
        <w:rPr>
          <w:rFonts w:ascii="Arial" w:hAnsi="Arial" w:cs="Arial"/>
          <w:sz w:val="24"/>
          <w:szCs w:val="24"/>
        </w:rPr>
        <w:t>INTRODUCCIÓN</w:t>
      </w:r>
    </w:p>
    <w:p w:rsidR="00500BEE" w:rsidRPr="00B33623" w:rsidRDefault="00500BEE" w:rsidP="002F38C6">
      <w:pPr>
        <w:jc w:val="center"/>
        <w:rPr>
          <w:rFonts w:ascii="Arial" w:hAnsi="Arial" w:cs="Arial"/>
          <w:sz w:val="24"/>
          <w:szCs w:val="24"/>
        </w:rPr>
      </w:pPr>
    </w:p>
    <w:p w:rsidR="00E0121F" w:rsidRPr="00B33623" w:rsidRDefault="009E5402" w:rsidP="00E0121F">
      <w:pPr>
        <w:jc w:val="both"/>
        <w:rPr>
          <w:rFonts w:ascii="Arial" w:hAnsi="Arial" w:cs="Arial"/>
          <w:sz w:val="24"/>
          <w:szCs w:val="24"/>
          <w:shd w:val="clear" w:color="auto" w:fill="FFFFFF"/>
        </w:rPr>
      </w:pPr>
      <w:r w:rsidRPr="00B33623">
        <w:rPr>
          <w:rFonts w:ascii="Arial" w:hAnsi="Arial" w:cs="Arial"/>
          <w:sz w:val="24"/>
          <w:szCs w:val="24"/>
          <w:shd w:val="clear" w:color="auto" w:fill="FFFFFF"/>
        </w:rPr>
        <w:t xml:space="preserve">El presente proyecto </w:t>
      </w:r>
      <w:r w:rsidR="00500BEE" w:rsidRPr="00B33623">
        <w:rPr>
          <w:rFonts w:ascii="Arial" w:hAnsi="Arial" w:cs="Arial"/>
          <w:sz w:val="24"/>
          <w:szCs w:val="24"/>
          <w:shd w:val="clear" w:color="auto" w:fill="FFFFFF"/>
        </w:rPr>
        <w:t xml:space="preserve">busca determinar la viabilidad de implementar </w:t>
      </w:r>
      <w:r w:rsidRPr="00B33623">
        <w:rPr>
          <w:rFonts w:ascii="Arial" w:hAnsi="Arial" w:cs="Arial"/>
          <w:sz w:val="24"/>
          <w:szCs w:val="24"/>
          <w:shd w:val="clear" w:color="auto" w:fill="FFFFFF"/>
        </w:rPr>
        <w:t xml:space="preserve">un </w:t>
      </w:r>
      <w:r w:rsidR="00500BEE" w:rsidRPr="00B33623">
        <w:rPr>
          <w:rFonts w:ascii="Arial" w:hAnsi="Arial" w:cs="Arial"/>
          <w:sz w:val="24"/>
          <w:szCs w:val="24"/>
          <w:shd w:val="clear" w:color="auto" w:fill="FFFFFF"/>
        </w:rPr>
        <w:t>C</w:t>
      </w:r>
      <w:r w:rsidR="00E0121F" w:rsidRPr="00B33623">
        <w:rPr>
          <w:rFonts w:ascii="Arial" w:hAnsi="Arial" w:cs="Arial"/>
          <w:sz w:val="24"/>
          <w:szCs w:val="24"/>
          <w:shd w:val="clear" w:color="auto" w:fill="FFFFFF"/>
        </w:rPr>
        <w:t>entro de</w:t>
      </w:r>
      <w:r w:rsidR="00CD7662" w:rsidRPr="00B33623">
        <w:rPr>
          <w:rFonts w:ascii="Arial" w:hAnsi="Arial" w:cs="Arial"/>
          <w:sz w:val="24"/>
          <w:szCs w:val="24"/>
          <w:shd w:val="clear" w:color="auto" w:fill="FFFFFF"/>
        </w:rPr>
        <w:t xml:space="preserve">  acopio de</w:t>
      </w:r>
      <w:r w:rsidR="00500BEE" w:rsidRPr="00B33623">
        <w:rPr>
          <w:rFonts w:ascii="Arial" w:hAnsi="Arial" w:cs="Arial"/>
          <w:sz w:val="24"/>
          <w:szCs w:val="24"/>
          <w:shd w:val="clear" w:color="auto" w:fill="FFFFFF"/>
        </w:rPr>
        <w:t xml:space="preserve"> productos agrícolas </w:t>
      </w:r>
      <w:r w:rsidR="00CD7662" w:rsidRPr="00B33623">
        <w:rPr>
          <w:rFonts w:ascii="Arial" w:hAnsi="Arial" w:cs="Arial"/>
          <w:sz w:val="24"/>
          <w:szCs w:val="24"/>
          <w:shd w:val="clear" w:color="auto" w:fill="FFFFFF"/>
        </w:rPr>
        <w:t>granos, verduras y alimentos no perecederos en el M</w:t>
      </w:r>
      <w:r w:rsidR="00E0121F" w:rsidRPr="00B33623">
        <w:rPr>
          <w:rFonts w:ascii="Arial" w:hAnsi="Arial" w:cs="Arial"/>
          <w:sz w:val="24"/>
          <w:szCs w:val="24"/>
          <w:shd w:val="clear" w:color="auto" w:fill="FFFFFF"/>
        </w:rPr>
        <w:t>unicipio de Mundo Perdido</w:t>
      </w:r>
      <w:r w:rsidR="00184D32" w:rsidRPr="00B33623">
        <w:rPr>
          <w:rFonts w:ascii="Arial" w:hAnsi="Arial" w:cs="Arial"/>
          <w:sz w:val="24"/>
          <w:szCs w:val="24"/>
          <w:shd w:val="clear" w:color="auto" w:fill="FFFFFF"/>
        </w:rPr>
        <w:t xml:space="preserve"> con un factor característico de valor agregado y de alta innovación</w:t>
      </w:r>
      <w:r w:rsidR="00E0121F" w:rsidRPr="00B33623">
        <w:rPr>
          <w:rFonts w:ascii="Arial" w:hAnsi="Arial" w:cs="Arial"/>
          <w:sz w:val="24"/>
          <w:szCs w:val="24"/>
          <w:shd w:val="clear" w:color="auto" w:fill="FFFFFF"/>
        </w:rPr>
        <w:t xml:space="preserve">, que permita comercializar grandes </w:t>
      </w:r>
      <w:r w:rsidR="00AE273B" w:rsidRPr="00B33623">
        <w:rPr>
          <w:rFonts w:ascii="Arial" w:hAnsi="Arial" w:cs="Arial"/>
          <w:sz w:val="24"/>
          <w:szCs w:val="24"/>
          <w:shd w:val="clear" w:color="auto" w:fill="FFFFFF"/>
        </w:rPr>
        <w:t>volúmenes</w:t>
      </w:r>
      <w:r w:rsidR="00E0121F" w:rsidRPr="00B33623">
        <w:rPr>
          <w:rFonts w:ascii="Arial" w:hAnsi="Arial" w:cs="Arial"/>
          <w:sz w:val="24"/>
          <w:szCs w:val="24"/>
          <w:shd w:val="clear" w:color="auto" w:fill="FFFFFF"/>
        </w:rPr>
        <w:t xml:space="preserve"> de alimentos de</w:t>
      </w:r>
      <w:r w:rsidR="00184D32" w:rsidRPr="00B33623">
        <w:rPr>
          <w:rFonts w:ascii="Arial" w:hAnsi="Arial" w:cs="Arial"/>
          <w:sz w:val="24"/>
          <w:szCs w:val="24"/>
          <w:shd w:val="clear" w:color="auto" w:fill="FFFFFF"/>
        </w:rPr>
        <w:t xml:space="preserve"> una forma sistemática y</w:t>
      </w:r>
      <w:r w:rsidR="00E0121F" w:rsidRPr="00B33623">
        <w:rPr>
          <w:rFonts w:ascii="Arial" w:hAnsi="Arial" w:cs="Arial"/>
          <w:sz w:val="24"/>
          <w:szCs w:val="24"/>
          <w:shd w:val="clear" w:color="auto" w:fill="FFFFFF"/>
        </w:rPr>
        <w:t xml:space="preserve"> organizada</w:t>
      </w:r>
      <w:r w:rsidR="00184D32" w:rsidRPr="00B33623">
        <w:rPr>
          <w:rFonts w:ascii="Arial" w:hAnsi="Arial" w:cs="Arial"/>
          <w:sz w:val="24"/>
          <w:szCs w:val="24"/>
          <w:shd w:val="clear" w:color="auto" w:fill="FFFFFF"/>
        </w:rPr>
        <w:t>,partiendo de una manera tradicional e innovadora</w:t>
      </w:r>
      <w:r w:rsidR="00CD7662" w:rsidRPr="00B33623">
        <w:rPr>
          <w:rFonts w:ascii="Arial" w:hAnsi="Arial" w:cs="Arial"/>
          <w:sz w:val="24"/>
          <w:szCs w:val="24"/>
          <w:shd w:val="clear" w:color="auto" w:fill="FFFFFF"/>
        </w:rPr>
        <w:t xml:space="preserve">y </w:t>
      </w:r>
      <w:r w:rsidR="00E0121F" w:rsidRPr="00B33623">
        <w:rPr>
          <w:rFonts w:ascii="Arial" w:hAnsi="Arial" w:cs="Arial"/>
          <w:sz w:val="24"/>
          <w:szCs w:val="24"/>
          <w:shd w:val="clear" w:color="auto" w:fill="FFFFFF"/>
        </w:rPr>
        <w:t xml:space="preserve">contribuya a mejorar la calidad de vida </w:t>
      </w:r>
      <w:r w:rsidR="00EA099A" w:rsidRPr="00B33623">
        <w:rPr>
          <w:rFonts w:ascii="Arial" w:hAnsi="Arial" w:cs="Arial"/>
          <w:sz w:val="24"/>
          <w:szCs w:val="24"/>
          <w:shd w:val="clear" w:color="auto" w:fill="FFFFFF"/>
        </w:rPr>
        <w:t>de productores y consumidores</w:t>
      </w:r>
      <w:r w:rsidR="00500BEE" w:rsidRPr="00B33623">
        <w:rPr>
          <w:rFonts w:ascii="Arial" w:hAnsi="Arial" w:cs="Arial"/>
          <w:sz w:val="24"/>
          <w:szCs w:val="24"/>
          <w:shd w:val="clear" w:color="auto" w:fill="FFFFFF"/>
        </w:rPr>
        <w:t xml:space="preserve"> del municipio</w:t>
      </w:r>
      <w:r w:rsidR="00EA099A" w:rsidRPr="00B33623">
        <w:rPr>
          <w:rFonts w:ascii="Arial" w:hAnsi="Arial" w:cs="Arial"/>
          <w:sz w:val="24"/>
          <w:szCs w:val="24"/>
          <w:shd w:val="clear" w:color="auto" w:fill="FFFFFF"/>
        </w:rPr>
        <w:t>;</w:t>
      </w:r>
      <w:r w:rsidR="00E0121F" w:rsidRPr="00B33623">
        <w:rPr>
          <w:rFonts w:ascii="Arial" w:hAnsi="Arial" w:cs="Arial"/>
          <w:sz w:val="24"/>
          <w:szCs w:val="24"/>
          <w:shd w:val="clear" w:color="auto" w:fill="FFFFFF"/>
        </w:rPr>
        <w:t xml:space="preserve"> brindando  una oferta de  los alimentos cultivados</w:t>
      </w:r>
      <w:r w:rsidR="00CD7662" w:rsidRPr="00B33623">
        <w:rPr>
          <w:rFonts w:ascii="Arial" w:hAnsi="Arial" w:cs="Arial"/>
          <w:sz w:val="24"/>
          <w:szCs w:val="24"/>
          <w:shd w:val="clear" w:color="auto" w:fill="FFFFFF"/>
        </w:rPr>
        <w:t xml:space="preserve"> por los productores locales y les permita </w:t>
      </w:r>
      <w:r w:rsidR="00E0121F" w:rsidRPr="00B33623">
        <w:rPr>
          <w:rFonts w:ascii="Arial" w:hAnsi="Arial" w:cs="Arial"/>
          <w:sz w:val="24"/>
          <w:szCs w:val="24"/>
          <w:shd w:val="clear" w:color="auto" w:fill="FFFFFF"/>
        </w:rPr>
        <w:t xml:space="preserve">competir </w:t>
      </w:r>
      <w:r w:rsidR="00ED130E" w:rsidRPr="00B33623">
        <w:rPr>
          <w:rFonts w:ascii="Arial" w:hAnsi="Arial" w:cs="Arial"/>
          <w:sz w:val="24"/>
          <w:szCs w:val="24"/>
          <w:shd w:val="clear" w:color="auto" w:fill="FFFFFF"/>
        </w:rPr>
        <w:t xml:space="preserve">de una manera oportuna e innovadora </w:t>
      </w:r>
      <w:r w:rsidR="00E0121F" w:rsidRPr="00B33623">
        <w:rPr>
          <w:rFonts w:ascii="Arial" w:hAnsi="Arial" w:cs="Arial"/>
          <w:sz w:val="24"/>
          <w:szCs w:val="24"/>
          <w:shd w:val="clear" w:color="auto" w:fill="FFFFFF"/>
        </w:rPr>
        <w:t xml:space="preserve">frente a la oferta </w:t>
      </w:r>
      <w:r w:rsidR="00184D32" w:rsidRPr="00B33623">
        <w:rPr>
          <w:rFonts w:ascii="Arial" w:hAnsi="Arial" w:cs="Arial"/>
          <w:sz w:val="24"/>
          <w:szCs w:val="24"/>
          <w:shd w:val="clear" w:color="auto" w:fill="FFFFFF"/>
        </w:rPr>
        <w:t>de productos</w:t>
      </w:r>
      <w:r w:rsidR="00E0121F" w:rsidRPr="00B33623">
        <w:rPr>
          <w:rFonts w:ascii="Arial" w:hAnsi="Arial" w:cs="Arial"/>
          <w:sz w:val="24"/>
          <w:szCs w:val="24"/>
          <w:shd w:val="clear" w:color="auto" w:fill="FFFFFF"/>
        </w:rPr>
        <w:t>i</w:t>
      </w:r>
      <w:r w:rsidR="00184D32" w:rsidRPr="00B33623">
        <w:rPr>
          <w:rFonts w:ascii="Arial" w:hAnsi="Arial" w:cs="Arial"/>
          <w:sz w:val="24"/>
          <w:szCs w:val="24"/>
          <w:shd w:val="clear" w:color="auto" w:fill="FFFFFF"/>
        </w:rPr>
        <w:t>mportados</w:t>
      </w:r>
      <w:r w:rsidR="00E0121F" w:rsidRPr="00B33623">
        <w:rPr>
          <w:rFonts w:ascii="Arial" w:hAnsi="Arial" w:cs="Arial"/>
          <w:sz w:val="24"/>
          <w:szCs w:val="24"/>
          <w:shd w:val="clear" w:color="auto" w:fill="FFFFFF"/>
        </w:rPr>
        <w:t xml:space="preserve"> que desincentiva la producción local de alimentos</w:t>
      </w:r>
      <w:r w:rsidR="00AE273B" w:rsidRPr="00B33623">
        <w:rPr>
          <w:rFonts w:ascii="Arial" w:hAnsi="Arial" w:cs="Arial"/>
          <w:sz w:val="24"/>
          <w:szCs w:val="24"/>
          <w:shd w:val="clear" w:color="auto" w:fill="FFFFFF"/>
        </w:rPr>
        <w:t xml:space="preserve">, </w:t>
      </w:r>
      <w:r w:rsidR="00E0121F" w:rsidRPr="00B33623">
        <w:rPr>
          <w:rFonts w:ascii="Arial" w:hAnsi="Arial" w:cs="Arial"/>
          <w:sz w:val="24"/>
          <w:szCs w:val="24"/>
          <w:shd w:val="clear" w:color="auto" w:fill="FFFFFF"/>
        </w:rPr>
        <w:t xml:space="preserve"> poniendo en riesgo la seguridad alimentaria, identidad gastronómica y cultural del municipio.</w:t>
      </w:r>
    </w:p>
    <w:p w:rsidR="00E0121F" w:rsidRPr="00B33623" w:rsidRDefault="00E0121F" w:rsidP="00E0121F">
      <w:pPr>
        <w:jc w:val="both"/>
        <w:rPr>
          <w:rFonts w:ascii="Arial" w:hAnsi="Arial" w:cs="Arial"/>
          <w:sz w:val="24"/>
          <w:szCs w:val="24"/>
          <w:shd w:val="clear" w:color="auto" w:fill="FFFFFF"/>
        </w:rPr>
      </w:pPr>
      <w:r w:rsidRPr="00B33623">
        <w:rPr>
          <w:rFonts w:ascii="Arial" w:hAnsi="Arial" w:cs="Arial"/>
          <w:sz w:val="24"/>
          <w:szCs w:val="24"/>
          <w:shd w:val="clear" w:color="auto" w:fill="FFFFFF"/>
        </w:rPr>
        <w:t>El proyecto</w:t>
      </w:r>
      <w:r w:rsidR="00EA099A" w:rsidRPr="00B33623">
        <w:rPr>
          <w:rFonts w:ascii="Arial" w:hAnsi="Arial" w:cs="Arial"/>
          <w:sz w:val="24"/>
          <w:szCs w:val="24"/>
        </w:rPr>
        <w:t>propone examinar las características del e</w:t>
      </w:r>
      <w:r w:rsidR="00AE273B" w:rsidRPr="00B33623">
        <w:rPr>
          <w:rFonts w:ascii="Arial" w:hAnsi="Arial" w:cs="Arial"/>
          <w:sz w:val="24"/>
          <w:szCs w:val="24"/>
        </w:rPr>
        <w:t xml:space="preserve">ntorno y diversas problemáticas, proponiendo una </w:t>
      </w:r>
      <w:r w:rsidR="00F57541" w:rsidRPr="00B33623">
        <w:rPr>
          <w:rFonts w:ascii="Arial" w:hAnsi="Arial" w:cs="Arial"/>
          <w:sz w:val="24"/>
          <w:szCs w:val="24"/>
        </w:rPr>
        <w:t xml:space="preserve">solución </w:t>
      </w:r>
      <w:r w:rsidR="00500BEE" w:rsidRPr="00B33623">
        <w:rPr>
          <w:rFonts w:ascii="Arial" w:hAnsi="Arial" w:cs="Arial"/>
          <w:sz w:val="24"/>
          <w:szCs w:val="24"/>
        </w:rPr>
        <w:t xml:space="preserve">a diferentes necesidades de los consumidores finales </w:t>
      </w:r>
      <w:r w:rsidR="00F57541" w:rsidRPr="00B33623">
        <w:rPr>
          <w:rFonts w:ascii="Arial" w:hAnsi="Arial" w:cs="Arial"/>
          <w:sz w:val="24"/>
          <w:szCs w:val="24"/>
        </w:rPr>
        <w:t>que</w:t>
      </w:r>
      <w:r w:rsidR="00AE273B" w:rsidRPr="00B33623">
        <w:rPr>
          <w:rFonts w:ascii="Arial" w:hAnsi="Arial" w:cs="Arial"/>
          <w:sz w:val="24"/>
          <w:szCs w:val="24"/>
          <w:shd w:val="clear" w:color="auto" w:fill="FFFFFF"/>
        </w:rPr>
        <w:t>genere una</w:t>
      </w:r>
      <w:r w:rsidRPr="00B33623">
        <w:rPr>
          <w:rFonts w:ascii="Arial" w:hAnsi="Arial" w:cs="Arial"/>
          <w:sz w:val="24"/>
          <w:szCs w:val="24"/>
          <w:shd w:val="clear" w:color="auto" w:fill="FFFFFF"/>
        </w:rPr>
        <w:t xml:space="preserve"> mejora en la distribución de alimentos a través de un relacionamiento permanente entre productores, comercia</w:t>
      </w:r>
      <w:r w:rsidR="00500BEE" w:rsidRPr="00B33623">
        <w:rPr>
          <w:rFonts w:ascii="Arial" w:hAnsi="Arial" w:cs="Arial"/>
          <w:sz w:val="24"/>
          <w:szCs w:val="24"/>
          <w:shd w:val="clear" w:color="auto" w:fill="FFFFFF"/>
        </w:rPr>
        <w:t xml:space="preserve">lizadores </w:t>
      </w:r>
      <w:r w:rsidRPr="00B33623">
        <w:rPr>
          <w:rFonts w:ascii="Arial" w:hAnsi="Arial" w:cs="Arial"/>
          <w:sz w:val="24"/>
          <w:szCs w:val="24"/>
          <w:shd w:val="clear" w:color="auto" w:fill="FFFFFF"/>
        </w:rPr>
        <w:t xml:space="preserve">y </w:t>
      </w:r>
      <w:r w:rsidR="00ED130E" w:rsidRPr="00B33623">
        <w:rPr>
          <w:rFonts w:ascii="Arial" w:hAnsi="Arial" w:cs="Arial"/>
          <w:sz w:val="24"/>
          <w:szCs w:val="24"/>
          <w:shd w:val="clear" w:color="auto" w:fill="FFFFFF"/>
        </w:rPr>
        <w:t>consumidores, mediante una plataforma virtual que permita comprar y vender alimentos y de la manera tradicional, la cual es un centro de acopio y distribución,a</w:t>
      </w:r>
      <w:r w:rsidR="00705A5C" w:rsidRPr="00B33623">
        <w:rPr>
          <w:rFonts w:ascii="Arial" w:hAnsi="Arial" w:cs="Arial"/>
          <w:sz w:val="24"/>
          <w:szCs w:val="24"/>
          <w:shd w:val="clear" w:color="auto" w:fill="FFFFFF"/>
        </w:rPr>
        <w:t xml:space="preserve">l mismo tiempo que </w:t>
      </w:r>
      <w:r w:rsidR="00F57541" w:rsidRPr="00B33623">
        <w:rPr>
          <w:rFonts w:ascii="Arial" w:hAnsi="Arial" w:cs="Arial"/>
          <w:sz w:val="24"/>
          <w:szCs w:val="24"/>
          <w:shd w:val="clear" w:color="auto" w:fill="FFFFFF"/>
        </w:rPr>
        <w:t>proporcion</w:t>
      </w:r>
      <w:r w:rsidR="00705A5C" w:rsidRPr="00B33623">
        <w:rPr>
          <w:rFonts w:ascii="Arial" w:hAnsi="Arial" w:cs="Arial"/>
          <w:sz w:val="24"/>
          <w:szCs w:val="24"/>
          <w:shd w:val="clear" w:color="auto" w:fill="FFFFFF"/>
        </w:rPr>
        <w:t xml:space="preserve">a información sobre los servicios </w:t>
      </w:r>
      <w:r w:rsidRPr="00B33623">
        <w:rPr>
          <w:rFonts w:ascii="Arial" w:hAnsi="Arial" w:cs="Arial"/>
          <w:sz w:val="24"/>
          <w:szCs w:val="24"/>
          <w:shd w:val="clear" w:color="auto" w:fill="FFFFFF"/>
        </w:rPr>
        <w:t>ofertados y establece rangos de precios para los diferentes productos de la canasta básica familiar</w:t>
      </w:r>
      <w:r w:rsidR="00CD7662" w:rsidRPr="00B33623">
        <w:rPr>
          <w:rFonts w:ascii="Arial" w:hAnsi="Arial" w:cs="Arial"/>
          <w:sz w:val="24"/>
          <w:szCs w:val="24"/>
          <w:shd w:val="clear" w:color="auto" w:fill="FFFFFF"/>
        </w:rPr>
        <w:t>.</w:t>
      </w:r>
    </w:p>
    <w:p w:rsidR="00565B31" w:rsidRPr="00B33623" w:rsidRDefault="00705A5C" w:rsidP="007E2D83">
      <w:pPr>
        <w:jc w:val="both"/>
        <w:rPr>
          <w:rFonts w:ascii="Arial" w:hAnsi="Arial" w:cs="Arial"/>
          <w:sz w:val="24"/>
          <w:szCs w:val="24"/>
        </w:rPr>
      </w:pPr>
      <w:r w:rsidRPr="00B33623">
        <w:rPr>
          <w:rFonts w:ascii="Arial" w:hAnsi="Arial" w:cs="Arial"/>
          <w:sz w:val="24"/>
          <w:szCs w:val="24"/>
        </w:rPr>
        <w:t>E</w:t>
      </w:r>
      <w:r w:rsidR="00E0121F" w:rsidRPr="00B33623">
        <w:rPr>
          <w:rFonts w:ascii="Arial" w:hAnsi="Arial" w:cs="Arial"/>
          <w:sz w:val="24"/>
          <w:szCs w:val="24"/>
        </w:rPr>
        <w:t>sta propuesta beneficiar</w:t>
      </w:r>
      <w:r w:rsidR="00CD7662" w:rsidRPr="00B33623">
        <w:rPr>
          <w:rFonts w:ascii="Arial" w:hAnsi="Arial" w:cs="Arial"/>
          <w:sz w:val="24"/>
          <w:szCs w:val="24"/>
        </w:rPr>
        <w:t xml:space="preserve">á </w:t>
      </w:r>
      <w:r w:rsidR="00E0121F" w:rsidRPr="00B33623">
        <w:rPr>
          <w:rFonts w:ascii="Arial" w:hAnsi="Arial" w:cs="Arial"/>
          <w:sz w:val="24"/>
          <w:szCs w:val="24"/>
        </w:rPr>
        <w:t>a la comunidad</w:t>
      </w:r>
      <w:r w:rsidR="00565B31" w:rsidRPr="00B33623">
        <w:rPr>
          <w:rFonts w:ascii="Arial" w:hAnsi="Arial" w:cs="Arial"/>
          <w:sz w:val="24"/>
          <w:szCs w:val="24"/>
        </w:rPr>
        <w:t xml:space="preserve"> en general, pequeños y medianos productores teniendo en cuenta que el proceso de comercialización de estos productos se ofertaría en un mismo punto geográfico</w:t>
      </w:r>
      <w:r w:rsidR="00B33623" w:rsidRPr="00B33623">
        <w:rPr>
          <w:rFonts w:ascii="Arial" w:hAnsi="Arial" w:cs="Arial"/>
          <w:sz w:val="24"/>
          <w:szCs w:val="24"/>
        </w:rPr>
        <w:t xml:space="preserve"> </w:t>
      </w:r>
      <w:r w:rsidR="000E7117" w:rsidRPr="00B33623">
        <w:rPr>
          <w:rFonts w:ascii="Arial" w:hAnsi="Arial" w:cs="Arial"/>
          <w:sz w:val="24"/>
          <w:szCs w:val="24"/>
        </w:rPr>
        <w:t>y a su vez de una manera digital o electrónica que permita garantizar</w:t>
      </w:r>
      <w:r w:rsidR="00E0121F" w:rsidRPr="00B33623">
        <w:rPr>
          <w:rFonts w:ascii="Arial" w:hAnsi="Arial" w:cs="Arial"/>
          <w:sz w:val="24"/>
          <w:szCs w:val="24"/>
        </w:rPr>
        <w:t xml:space="preserve"> el abastecimiento de alimentos </w:t>
      </w:r>
      <w:r w:rsidR="00565B31" w:rsidRPr="00B33623">
        <w:rPr>
          <w:rFonts w:ascii="Arial" w:hAnsi="Arial" w:cs="Arial"/>
          <w:sz w:val="24"/>
          <w:szCs w:val="24"/>
        </w:rPr>
        <w:t xml:space="preserve">a un precio equitativo y </w:t>
      </w:r>
      <w:r w:rsidR="000E7117" w:rsidRPr="00B33623">
        <w:rPr>
          <w:rFonts w:ascii="Arial" w:hAnsi="Arial" w:cs="Arial"/>
          <w:sz w:val="24"/>
          <w:szCs w:val="24"/>
        </w:rPr>
        <w:t>disminuya</w:t>
      </w:r>
      <w:r w:rsidR="00E0121F" w:rsidRPr="00B33623">
        <w:rPr>
          <w:rFonts w:ascii="Arial" w:hAnsi="Arial" w:cs="Arial"/>
          <w:sz w:val="24"/>
          <w:szCs w:val="24"/>
        </w:rPr>
        <w:t xml:space="preserve">la especulación de precios por parte del mercado.  </w:t>
      </w:r>
    </w:p>
    <w:p w:rsidR="00321B07" w:rsidRPr="00B33623" w:rsidRDefault="00321B07">
      <w:pPr>
        <w:rPr>
          <w:rFonts w:ascii="Arial" w:hAnsi="Arial" w:cs="Arial"/>
          <w:sz w:val="24"/>
          <w:szCs w:val="24"/>
          <w:shd w:val="clear" w:color="auto" w:fill="FFFFFF"/>
        </w:rPr>
      </w:pPr>
    </w:p>
    <w:p w:rsidR="00705A5C" w:rsidRPr="00B33623" w:rsidRDefault="00705A5C">
      <w:pPr>
        <w:rPr>
          <w:rFonts w:ascii="Arial" w:hAnsi="Arial" w:cs="Arial"/>
          <w:sz w:val="24"/>
          <w:szCs w:val="24"/>
          <w:shd w:val="clear" w:color="auto" w:fill="FFFFFF"/>
        </w:rPr>
      </w:pPr>
      <w:r w:rsidRPr="00B33623">
        <w:rPr>
          <w:rFonts w:ascii="Arial" w:hAnsi="Arial" w:cs="Arial"/>
          <w:sz w:val="24"/>
          <w:szCs w:val="24"/>
          <w:shd w:val="clear" w:color="auto" w:fill="FFFFFF"/>
        </w:rPr>
        <w:br w:type="page"/>
      </w:r>
    </w:p>
    <w:p w:rsidR="00321B07" w:rsidRPr="00B33623" w:rsidRDefault="00960FCD" w:rsidP="00321B07">
      <w:pPr>
        <w:jc w:val="center"/>
        <w:rPr>
          <w:rFonts w:ascii="Arial" w:hAnsi="Arial" w:cs="Arial"/>
          <w:sz w:val="24"/>
          <w:szCs w:val="24"/>
          <w:shd w:val="clear" w:color="auto" w:fill="FFFFFF"/>
        </w:rPr>
      </w:pPr>
      <w:r w:rsidRPr="00B33623">
        <w:rPr>
          <w:rFonts w:ascii="Arial" w:hAnsi="Arial" w:cs="Arial"/>
          <w:sz w:val="24"/>
          <w:szCs w:val="24"/>
          <w:shd w:val="clear" w:color="auto" w:fill="FFFFFF"/>
        </w:rPr>
        <w:lastRenderedPageBreak/>
        <w:t>PLANTEAMIENTO DEL PROBLEMA</w:t>
      </w:r>
    </w:p>
    <w:p w:rsidR="00960FCD" w:rsidRPr="00B33623" w:rsidRDefault="00960FCD" w:rsidP="00321B07">
      <w:pPr>
        <w:jc w:val="center"/>
        <w:rPr>
          <w:rFonts w:ascii="Arial" w:hAnsi="Arial" w:cs="Arial"/>
          <w:sz w:val="24"/>
          <w:szCs w:val="24"/>
          <w:shd w:val="clear" w:color="auto" w:fill="FFFFFF"/>
        </w:rPr>
      </w:pPr>
    </w:p>
    <w:p w:rsidR="00A724B5" w:rsidRPr="00B33623" w:rsidRDefault="00031AD1" w:rsidP="00B75714">
      <w:pPr>
        <w:jc w:val="both"/>
        <w:rPr>
          <w:rFonts w:ascii="Arial" w:hAnsi="Arial" w:cs="Arial"/>
          <w:sz w:val="24"/>
          <w:szCs w:val="24"/>
        </w:rPr>
      </w:pPr>
      <w:r w:rsidRPr="00B33623">
        <w:rPr>
          <w:rFonts w:ascii="Arial" w:hAnsi="Arial" w:cs="Arial"/>
          <w:sz w:val="24"/>
          <w:szCs w:val="24"/>
        </w:rPr>
        <w:t xml:space="preserve">Muchos de los compradores, productores y vendedores </w:t>
      </w:r>
      <w:r w:rsidR="00AC3A48" w:rsidRPr="00B33623">
        <w:rPr>
          <w:rFonts w:ascii="Arial" w:hAnsi="Arial" w:cs="Arial"/>
          <w:sz w:val="24"/>
          <w:szCs w:val="24"/>
        </w:rPr>
        <w:t xml:space="preserve">de </w:t>
      </w:r>
      <w:r w:rsidR="00AC3A48" w:rsidRPr="00B33623">
        <w:rPr>
          <w:rFonts w:ascii="Arial" w:hAnsi="Arial" w:cs="Arial"/>
          <w:sz w:val="24"/>
          <w:szCs w:val="24"/>
          <w:shd w:val="clear" w:color="auto" w:fill="FFFFFF"/>
        </w:rPr>
        <w:t xml:space="preserve">granos, verduras </w:t>
      </w:r>
      <w:r w:rsidR="00960FCD" w:rsidRPr="00B33623">
        <w:rPr>
          <w:rFonts w:ascii="Arial" w:hAnsi="Arial" w:cs="Arial"/>
          <w:sz w:val="24"/>
          <w:szCs w:val="24"/>
          <w:shd w:val="clear" w:color="auto" w:fill="FFFFFF"/>
        </w:rPr>
        <w:t>y alimentos</w:t>
      </w:r>
      <w:r w:rsidR="00AC3A48" w:rsidRPr="00B33623">
        <w:rPr>
          <w:rFonts w:ascii="Arial" w:hAnsi="Arial" w:cs="Arial"/>
          <w:sz w:val="24"/>
          <w:szCs w:val="24"/>
          <w:shd w:val="clear" w:color="auto" w:fill="FFFFFF"/>
        </w:rPr>
        <w:t xml:space="preserve"> no perecederos</w:t>
      </w:r>
      <w:r w:rsidR="009C2BCD" w:rsidRPr="00B33623">
        <w:rPr>
          <w:rFonts w:ascii="Arial" w:hAnsi="Arial" w:cs="Arial"/>
          <w:sz w:val="24"/>
          <w:szCs w:val="24"/>
          <w:shd w:val="clear" w:color="auto" w:fill="FFFFFF"/>
        </w:rPr>
        <w:t xml:space="preserve">, </w:t>
      </w:r>
      <w:r w:rsidR="00C86E56" w:rsidRPr="00B33623">
        <w:rPr>
          <w:rFonts w:ascii="Arial" w:hAnsi="Arial" w:cs="Arial"/>
          <w:sz w:val="24"/>
          <w:szCs w:val="24"/>
        </w:rPr>
        <w:t xml:space="preserve">se enfrentan a diferentes </w:t>
      </w:r>
      <w:proofErr w:type="spellStart"/>
      <w:r w:rsidR="00C86E56" w:rsidRPr="00B33623">
        <w:rPr>
          <w:rFonts w:ascii="Arial" w:hAnsi="Arial" w:cs="Arial"/>
          <w:sz w:val="24"/>
          <w:szCs w:val="24"/>
        </w:rPr>
        <w:t>adversidades</w:t>
      </w:r>
      <w:r w:rsidR="00B87C8B" w:rsidRPr="00B33623">
        <w:rPr>
          <w:rFonts w:ascii="Arial" w:hAnsi="Arial" w:cs="Arial"/>
          <w:sz w:val="24"/>
          <w:szCs w:val="24"/>
        </w:rPr>
        <w:t>múltiples</w:t>
      </w:r>
      <w:proofErr w:type="spellEnd"/>
      <w:r w:rsidR="00846DD5" w:rsidRPr="00B33623">
        <w:rPr>
          <w:rFonts w:ascii="Arial" w:hAnsi="Arial" w:cs="Arial"/>
          <w:sz w:val="24"/>
          <w:szCs w:val="24"/>
        </w:rPr>
        <w:t xml:space="preserve"> </w:t>
      </w:r>
      <w:proofErr w:type="spellStart"/>
      <w:r w:rsidR="00846DD5" w:rsidRPr="00B33623">
        <w:rPr>
          <w:rFonts w:ascii="Arial" w:hAnsi="Arial" w:cs="Arial"/>
          <w:sz w:val="24"/>
          <w:szCs w:val="24"/>
        </w:rPr>
        <w:t>problemáticas</w:t>
      </w:r>
      <w:r w:rsidR="00321B07" w:rsidRPr="00B33623">
        <w:rPr>
          <w:rFonts w:ascii="Arial" w:hAnsi="Arial" w:cs="Arial"/>
          <w:sz w:val="24"/>
          <w:szCs w:val="24"/>
        </w:rPr>
        <w:t>en</w:t>
      </w:r>
      <w:proofErr w:type="spellEnd"/>
      <w:r w:rsidR="00321B07" w:rsidRPr="00B33623">
        <w:rPr>
          <w:rFonts w:ascii="Arial" w:hAnsi="Arial" w:cs="Arial"/>
          <w:sz w:val="24"/>
          <w:szCs w:val="24"/>
        </w:rPr>
        <w:t xml:space="preserve"> </w:t>
      </w:r>
      <w:r w:rsidRPr="00B33623">
        <w:rPr>
          <w:rFonts w:ascii="Arial" w:hAnsi="Arial" w:cs="Arial"/>
          <w:sz w:val="24"/>
          <w:szCs w:val="24"/>
        </w:rPr>
        <w:t xml:space="preserve">el normal proceso </w:t>
      </w:r>
      <w:r w:rsidR="00713C58" w:rsidRPr="00B33623">
        <w:rPr>
          <w:rFonts w:ascii="Arial" w:hAnsi="Arial" w:cs="Arial"/>
          <w:sz w:val="24"/>
          <w:szCs w:val="24"/>
        </w:rPr>
        <w:t xml:space="preserve">de </w:t>
      </w:r>
      <w:r w:rsidR="00960FCD" w:rsidRPr="00B33623">
        <w:rPr>
          <w:rFonts w:ascii="Arial" w:hAnsi="Arial" w:cs="Arial"/>
          <w:sz w:val="24"/>
          <w:szCs w:val="24"/>
        </w:rPr>
        <w:t xml:space="preserve">comercialización </w:t>
      </w:r>
      <w:r w:rsidR="00713C58" w:rsidRPr="00B33623">
        <w:rPr>
          <w:rFonts w:ascii="Arial" w:hAnsi="Arial" w:cs="Arial"/>
          <w:sz w:val="24"/>
          <w:szCs w:val="24"/>
        </w:rPr>
        <w:t xml:space="preserve">de sus productos que </w:t>
      </w:r>
      <w:r w:rsidR="00321B07" w:rsidRPr="00B33623">
        <w:rPr>
          <w:rFonts w:ascii="Arial" w:hAnsi="Arial" w:cs="Arial"/>
          <w:sz w:val="24"/>
          <w:szCs w:val="24"/>
        </w:rPr>
        <w:t xml:space="preserve">los hace </w:t>
      </w:r>
      <w:r w:rsidR="00713C58" w:rsidRPr="00B33623">
        <w:rPr>
          <w:rFonts w:ascii="Arial" w:hAnsi="Arial" w:cs="Arial"/>
          <w:sz w:val="24"/>
          <w:szCs w:val="24"/>
        </w:rPr>
        <w:t>poco competitivos</w:t>
      </w:r>
      <w:r w:rsidR="00321B07" w:rsidRPr="00B33623">
        <w:rPr>
          <w:rFonts w:ascii="Arial" w:hAnsi="Arial" w:cs="Arial"/>
          <w:sz w:val="24"/>
          <w:szCs w:val="24"/>
        </w:rPr>
        <w:t xml:space="preserve"> al momento de evaluar su</w:t>
      </w:r>
      <w:r w:rsidR="00C86E56" w:rsidRPr="00B33623">
        <w:rPr>
          <w:rFonts w:ascii="Arial" w:hAnsi="Arial" w:cs="Arial"/>
          <w:sz w:val="24"/>
          <w:szCs w:val="24"/>
        </w:rPr>
        <w:t>s</w:t>
      </w:r>
      <w:r w:rsidR="00321B07" w:rsidRPr="00B33623">
        <w:rPr>
          <w:rFonts w:ascii="Arial" w:hAnsi="Arial" w:cs="Arial"/>
          <w:sz w:val="24"/>
          <w:szCs w:val="24"/>
        </w:rPr>
        <w:t xml:space="preserve"> negocio</w:t>
      </w:r>
      <w:r w:rsidR="00C86E56" w:rsidRPr="00B33623">
        <w:rPr>
          <w:rFonts w:ascii="Arial" w:hAnsi="Arial" w:cs="Arial"/>
          <w:sz w:val="24"/>
          <w:szCs w:val="24"/>
        </w:rPr>
        <w:t>s</w:t>
      </w:r>
      <w:r w:rsidR="00960FCD" w:rsidRPr="00B33623">
        <w:rPr>
          <w:rFonts w:ascii="Arial" w:hAnsi="Arial" w:cs="Arial"/>
          <w:sz w:val="24"/>
          <w:szCs w:val="24"/>
        </w:rPr>
        <w:t>. E</w:t>
      </w:r>
      <w:r w:rsidR="00C86E56" w:rsidRPr="00B33623">
        <w:rPr>
          <w:rFonts w:ascii="Arial" w:hAnsi="Arial" w:cs="Arial"/>
          <w:sz w:val="24"/>
          <w:szCs w:val="24"/>
        </w:rPr>
        <w:t>ntre estos inconvenientesse</w:t>
      </w:r>
      <w:r w:rsidR="00846DD5" w:rsidRPr="00B33623">
        <w:rPr>
          <w:rFonts w:ascii="Arial" w:hAnsi="Arial" w:cs="Arial"/>
          <w:sz w:val="24"/>
          <w:szCs w:val="24"/>
        </w:rPr>
        <w:t xml:space="preserve"> determinan que las principalessituaciones serian</w:t>
      </w:r>
      <w:r w:rsidR="00960FCD" w:rsidRPr="00B33623">
        <w:rPr>
          <w:rFonts w:ascii="Arial" w:hAnsi="Arial" w:cs="Arial"/>
          <w:sz w:val="24"/>
          <w:szCs w:val="24"/>
        </w:rPr>
        <w:t xml:space="preserve">, </w:t>
      </w:r>
      <w:r w:rsidR="00C86E56" w:rsidRPr="00B33623">
        <w:rPr>
          <w:rFonts w:ascii="Arial" w:hAnsi="Arial" w:cs="Arial"/>
          <w:sz w:val="24"/>
          <w:szCs w:val="24"/>
        </w:rPr>
        <w:t>la v</w:t>
      </w:r>
      <w:r w:rsidR="00321B07" w:rsidRPr="00B33623">
        <w:rPr>
          <w:rFonts w:ascii="Arial" w:hAnsi="Arial" w:cs="Arial"/>
          <w:sz w:val="24"/>
          <w:szCs w:val="24"/>
        </w:rPr>
        <w:t xml:space="preserve">enta de la producción destinada al intermediario comercial, el cual paga </w:t>
      </w:r>
      <w:r w:rsidR="00960FCD" w:rsidRPr="00B33623">
        <w:rPr>
          <w:rFonts w:ascii="Arial" w:hAnsi="Arial" w:cs="Arial"/>
          <w:sz w:val="24"/>
          <w:szCs w:val="24"/>
        </w:rPr>
        <w:t>a precios</w:t>
      </w:r>
      <w:r w:rsidR="00321B07" w:rsidRPr="00B33623">
        <w:rPr>
          <w:rFonts w:ascii="Arial" w:hAnsi="Arial" w:cs="Arial"/>
          <w:sz w:val="24"/>
          <w:szCs w:val="24"/>
        </w:rPr>
        <w:t xml:space="preserve"> bajos comparado con el mercado</w:t>
      </w:r>
      <w:r w:rsidR="00C86E56" w:rsidRPr="00B33623">
        <w:rPr>
          <w:rFonts w:ascii="Arial" w:hAnsi="Arial" w:cs="Arial"/>
          <w:sz w:val="24"/>
          <w:szCs w:val="24"/>
        </w:rPr>
        <w:t xml:space="preserve">, </w:t>
      </w:r>
      <w:r w:rsidR="00A724B5" w:rsidRPr="00B33623">
        <w:rPr>
          <w:rFonts w:ascii="Arial" w:hAnsi="Arial" w:cs="Arial"/>
          <w:sz w:val="24"/>
          <w:szCs w:val="24"/>
        </w:rPr>
        <w:t>e</w:t>
      </w:r>
      <w:r w:rsidR="00321B07" w:rsidRPr="00B33623">
        <w:rPr>
          <w:rFonts w:ascii="Arial" w:hAnsi="Arial" w:cs="Arial"/>
          <w:sz w:val="24"/>
          <w:szCs w:val="24"/>
        </w:rPr>
        <w:t xml:space="preserve">levados costos de transporte de la producción a los centros de consumo </w:t>
      </w:r>
      <w:r w:rsidR="00960FCD" w:rsidRPr="00B33623">
        <w:rPr>
          <w:rFonts w:ascii="Arial" w:hAnsi="Arial" w:cs="Arial"/>
          <w:sz w:val="24"/>
          <w:szCs w:val="24"/>
        </w:rPr>
        <w:t>o grandes</w:t>
      </w:r>
      <w:r w:rsidR="00A724B5" w:rsidRPr="00B33623">
        <w:rPr>
          <w:rFonts w:ascii="Arial" w:hAnsi="Arial" w:cs="Arial"/>
          <w:sz w:val="24"/>
          <w:szCs w:val="24"/>
        </w:rPr>
        <w:t>almacenes, no contar con un lugar</w:t>
      </w:r>
      <w:r w:rsidR="00282099" w:rsidRPr="00B33623">
        <w:rPr>
          <w:rFonts w:ascii="Arial" w:hAnsi="Arial" w:cs="Arial"/>
          <w:sz w:val="24"/>
          <w:szCs w:val="24"/>
        </w:rPr>
        <w:t>físico</w:t>
      </w:r>
      <w:r w:rsidR="000D2849" w:rsidRPr="00B33623">
        <w:rPr>
          <w:rFonts w:ascii="Arial" w:hAnsi="Arial" w:cs="Arial"/>
          <w:sz w:val="24"/>
          <w:szCs w:val="24"/>
        </w:rPr>
        <w:t xml:space="preserve"> y</w:t>
      </w:r>
      <w:r w:rsidR="00282099" w:rsidRPr="00B33623">
        <w:rPr>
          <w:rFonts w:ascii="Arial" w:hAnsi="Arial" w:cs="Arial"/>
          <w:sz w:val="24"/>
          <w:szCs w:val="24"/>
        </w:rPr>
        <w:t xml:space="preserve">  una plataforma virtual</w:t>
      </w:r>
      <w:r w:rsidR="000D2849" w:rsidRPr="00B33623">
        <w:rPr>
          <w:rFonts w:ascii="Arial" w:hAnsi="Arial" w:cs="Arial"/>
          <w:sz w:val="24"/>
          <w:szCs w:val="24"/>
        </w:rPr>
        <w:t>que permita</w:t>
      </w:r>
      <w:r w:rsidR="00A724B5" w:rsidRPr="00B33623">
        <w:rPr>
          <w:rFonts w:ascii="Arial" w:hAnsi="Arial" w:cs="Arial"/>
          <w:sz w:val="24"/>
          <w:szCs w:val="24"/>
        </w:rPr>
        <w:t xml:space="preserve"> almacenar y distribuir estos productos de una manera </w:t>
      </w:r>
      <w:r w:rsidR="00933F8A" w:rsidRPr="00B33623">
        <w:rPr>
          <w:rFonts w:ascii="Arial" w:hAnsi="Arial" w:cs="Arial"/>
          <w:sz w:val="24"/>
          <w:szCs w:val="24"/>
        </w:rPr>
        <w:t>adecuada</w:t>
      </w:r>
      <w:r w:rsidR="009C2BCD" w:rsidRPr="00B33623">
        <w:rPr>
          <w:rFonts w:ascii="Arial" w:hAnsi="Arial" w:cs="Arial"/>
          <w:sz w:val="24"/>
          <w:szCs w:val="24"/>
        </w:rPr>
        <w:t>, generando</w:t>
      </w:r>
      <w:r w:rsidR="00A724B5" w:rsidRPr="00B33623">
        <w:rPr>
          <w:rFonts w:ascii="Arial" w:hAnsi="Arial" w:cs="Arial"/>
          <w:sz w:val="24"/>
          <w:szCs w:val="24"/>
        </w:rPr>
        <w:t xml:space="preserve"> que la comunidad se </w:t>
      </w:r>
      <w:r w:rsidR="00541297" w:rsidRPr="00B33623">
        <w:rPr>
          <w:rFonts w:ascii="Arial" w:hAnsi="Arial" w:cs="Arial"/>
          <w:sz w:val="24"/>
          <w:szCs w:val="24"/>
        </w:rPr>
        <w:t>desplace</w:t>
      </w:r>
      <w:r w:rsidR="00A724B5" w:rsidRPr="00B33623">
        <w:rPr>
          <w:rFonts w:ascii="Arial" w:hAnsi="Arial" w:cs="Arial"/>
          <w:sz w:val="24"/>
          <w:szCs w:val="24"/>
        </w:rPr>
        <w:t xml:space="preserve"> a lugares retirados para poder obtener los productos a un precio cómodo</w:t>
      </w:r>
      <w:r w:rsidR="000D2849" w:rsidRPr="00B33623">
        <w:rPr>
          <w:rFonts w:ascii="Arial" w:hAnsi="Arial" w:cs="Arial"/>
          <w:sz w:val="24"/>
          <w:szCs w:val="24"/>
        </w:rPr>
        <w:t xml:space="preserve"> en vez de adquirirlos en determinaos casos a través de internet y disminuir tiempo y dinero en conseguirlos </w:t>
      </w:r>
      <w:r w:rsidR="00A724B5" w:rsidRPr="00B33623">
        <w:rPr>
          <w:rFonts w:ascii="Arial" w:hAnsi="Arial" w:cs="Arial"/>
          <w:sz w:val="24"/>
          <w:szCs w:val="24"/>
        </w:rPr>
        <w:t xml:space="preserve">. </w:t>
      </w:r>
    </w:p>
    <w:p w:rsidR="00960FCD" w:rsidRPr="00B33623" w:rsidRDefault="00960FCD" w:rsidP="00960FCD">
      <w:pPr>
        <w:jc w:val="both"/>
        <w:rPr>
          <w:rFonts w:ascii="Arial" w:hAnsi="Arial" w:cs="Arial"/>
          <w:sz w:val="24"/>
          <w:szCs w:val="24"/>
        </w:rPr>
      </w:pPr>
      <w:r w:rsidRPr="00B33623">
        <w:rPr>
          <w:rFonts w:ascii="Arial" w:hAnsi="Arial" w:cs="Arial"/>
          <w:sz w:val="24"/>
          <w:szCs w:val="24"/>
        </w:rPr>
        <w:t>El municipio mundo pedido carece de un centro de acopio y distribución adecuado</w:t>
      </w:r>
      <w:r w:rsidR="00E0121F" w:rsidRPr="00B33623">
        <w:rPr>
          <w:rFonts w:ascii="Arial" w:hAnsi="Arial" w:cs="Arial"/>
          <w:sz w:val="24"/>
          <w:szCs w:val="24"/>
        </w:rPr>
        <w:t xml:space="preserve">, </w:t>
      </w:r>
      <w:r w:rsidRPr="00B33623">
        <w:rPr>
          <w:rFonts w:ascii="Arial" w:hAnsi="Arial" w:cs="Arial"/>
          <w:sz w:val="24"/>
          <w:szCs w:val="24"/>
        </w:rPr>
        <w:t xml:space="preserve"> que cumpla con la normatividad vigente y sirva como plataforma logística que conecte los productos cosechados en este municipio y en los municipios aledaños con los almacenes y otros puntos de venta y comercializadoras. Este proceso acarrea costos de transporte y pérdida post cosecha debido al inadecuado manejo de la producción. </w:t>
      </w:r>
    </w:p>
    <w:p w:rsidR="00B75714" w:rsidRPr="00B33623" w:rsidRDefault="00A724B5" w:rsidP="00B75714">
      <w:pPr>
        <w:jc w:val="both"/>
        <w:rPr>
          <w:rFonts w:ascii="Arial" w:hAnsi="Arial" w:cs="Arial"/>
          <w:sz w:val="24"/>
          <w:szCs w:val="24"/>
        </w:rPr>
      </w:pPr>
      <w:r w:rsidRPr="00B33623">
        <w:rPr>
          <w:rFonts w:ascii="Arial" w:hAnsi="Arial" w:cs="Arial"/>
          <w:sz w:val="24"/>
          <w:szCs w:val="24"/>
        </w:rPr>
        <w:t>Los productores de la región comercializan sus productos a terceros por la</w:t>
      </w:r>
      <w:r w:rsidR="008B3661" w:rsidRPr="00B33623">
        <w:rPr>
          <w:rFonts w:ascii="Arial" w:hAnsi="Arial" w:cs="Arial"/>
          <w:sz w:val="24"/>
          <w:szCs w:val="24"/>
        </w:rPr>
        <w:t xml:space="preserve"> falta de un centro de acopio paraéstos, </w:t>
      </w:r>
      <w:r w:rsidR="002D1C17" w:rsidRPr="00B33623">
        <w:rPr>
          <w:rFonts w:ascii="Arial" w:hAnsi="Arial" w:cs="Arial"/>
          <w:sz w:val="24"/>
          <w:szCs w:val="24"/>
        </w:rPr>
        <w:t>esta circunstancia lleva</w:t>
      </w:r>
      <w:r w:rsidR="005A33EB" w:rsidRPr="00B33623">
        <w:rPr>
          <w:rFonts w:ascii="Arial" w:hAnsi="Arial" w:cs="Arial"/>
          <w:sz w:val="24"/>
          <w:szCs w:val="24"/>
        </w:rPr>
        <w:t xml:space="preserve"> a </w:t>
      </w:r>
      <w:r w:rsidRPr="00B33623">
        <w:rPr>
          <w:rFonts w:ascii="Arial" w:hAnsi="Arial" w:cs="Arial"/>
          <w:sz w:val="24"/>
          <w:szCs w:val="24"/>
        </w:rPr>
        <w:t xml:space="preserve">falencias en sus ganancias y a un sobrecosto en la compra por parte del consumidor final, la no existencia del centro de acopio en el municipio de Mundo Perdido hace que se disparen los costos de dichos productos, deficiencia y </w:t>
      </w:r>
      <w:r w:rsidR="009C2BCD" w:rsidRPr="00B33623">
        <w:rPr>
          <w:rFonts w:ascii="Arial" w:hAnsi="Arial" w:cs="Arial"/>
          <w:sz w:val="24"/>
          <w:szCs w:val="24"/>
        </w:rPr>
        <w:t>sobrecostos en</w:t>
      </w:r>
      <w:r w:rsidRPr="00B33623">
        <w:rPr>
          <w:rFonts w:ascii="Arial" w:hAnsi="Arial" w:cs="Arial"/>
          <w:sz w:val="24"/>
          <w:szCs w:val="24"/>
        </w:rPr>
        <w:t xml:space="preserve"> las ventas</w:t>
      </w:r>
      <w:r w:rsidR="009C2BCD" w:rsidRPr="00B33623">
        <w:rPr>
          <w:rFonts w:ascii="Arial" w:hAnsi="Arial" w:cs="Arial"/>
          <w:sz w:val="24"/>
          <w:szCs w:val="24"/>
        </w:rPr>
        <w:t xml:space="preserve"> y </w:t>
      </w:r>
      <w:r w:rsidRPr="00B33623">
        <w:rPr>
          <w:rFonts w:ascii="Arial" w:hAnsi="Arial" w:cs="Arial"/>
          <w:sz w:val="24"/>
          <w:szCs w:val="24"/>
        </w:rPr>
        <w:t>menor circulación de dinero en el municipio</w:t>
      </w:r>
      <w:r w:rsidR="009C2BCD" w:rsidRPr="00B33623">
        <w:rPr>
          <w:rFonts w:ascii="Arial" w:hAnsi="Arial" w:cs="Arial"/>
          <w:sz w:val="24"/>
          <w:szCs w:val="24"/>
        </w:rPr>
        <w:t>. D</w:t>
      </w:r>
      <w:r w:rsidR="00B75714" w:rsidRPr="00B33623">
        <w:rPr>
          <w:rFonts w:ascii="Arial" w:hAnsi="Arial" w:cs="Arial"/>
          <w:sz w:val="24"/>
          <w:szCs w:val="24"/>
        </w:rPr>
        <w:t xml:space="preserve">ebido </w:t>
      </w:r>
      <w:r w:rsidR="00F13FDC" w:rsidRPr="00B33623">
        <w:rPr>
          <w:rFonts w:ascii="Arial" w:hAnsi="Arial" w:cs="Arial"/>
          <w:sz w:val="24"/>
          <w:szCs w:val="24"/>
        </w:rPr>
        <w:t>a</w:t>
      </w:r>
      <w:r w:rsidR="00B75714" w:rsidRPr="00B33623">
        <w:rPr>
          <w:rFonts w:ascii="Arial" w:hAnsi="Arial" w:cs="Arial"/>
          <w:sz w:val="24"/>
          <w:szCs w:val="24"/>
        </w:rPr>
        <w:t xml:space="preserve"> esta</w:t>
      </w:r>
      <w:r w:rsidR="00541297" w:rsidRPr="00B33623">
        <w:rPr>
          <w:rFonts w:ascii="Arial" w:hAnsi="Arial" w:cs="Arial"/>
          <w:sz w:val="24"/>
          <w:szCs w:val="24"/>
        </w:rPr>
        <w:t xml:space="preserve"> situación se pretende </w:t>
      </w:r>
      <w:r w:rsidR="009C2BCD" w:rsidRPr="00B33623">
        <w:rPr>
          <w:rFonts w:ascii="Arial" w:hAnsi="Arial" w:cs="Arial"/>
          <w:sz w:val="24"/>
          <w:szCs w:val="24"/>
        </w:rPr>
        <w:t>implementar un</w:t>
      </w:r>
      <w:r w:rsidR="00C86E56" w:rsidRPr="00B33623">
        <w:rPr>
          <w:rFonts w:ascii="Arial" w:hAnsi="Arial" w:cs="Arial"/>
          <w:sz w:val="24"/>
          <w:szCs w:val="24"/>
        </w:rPr>
        <w:t xml:space="preserve"> centro de acopio que cumpla con las normas fitosanitarias impuestas en el decreto 2674 de 2013</w:t>
      </w:r>
      <w:r w:rsidR="009C2BCD" w:rsidRPr="00B33623">
        <w:rPr>
          <w:rFonts w:ascii="Arial" w:hAnsi="Arial" w:cs="Arial"/>
          <w:sz w:val="24"/>
          <w:szCs w:val="24"/>
        </w:rPr>
        <w:t xml:space="preserve">que </w:t>
      </w:r>
      <w:r w:rsidR="00B75714" w:rsidRPr="00B33623">
        <w:rPr>
          <w:rFonts w:ascii="Arial" w:hAnsi="Arial" w:cs="Arial"/>
          <w:sz w:val="24"/>
          <w:szCs w:val="24"/>
        </w:rPr>
        <w:t>mejor</w:t>
      </w:r>
      <w:r w:rsidR="009C2BCD" w:rsidRPr="00B33623">
        <w:rPr>
          <w:rFonts w:ascii="Arial" w:hAnsi="Arial" w:cs="Arial"/>
          <w:sz w:val="24"/>
          <w:szCs w:val="24"/>
        </w:rPr>
        <w:t>e</w:t>
      </w:r>
      <w:r w:rsidR="00B75714" w:rsidRPr="00B33623">
        <w:rPr>
          <w:rFonts w:ascii="Arial" w:hAnsi="Arial" w:cs="Arial"/>
          <w:sz w:val="24"/>
          <w:szCs w:val="24"/>
        </w:rPr>
        <w:t xml:space="preserve"> en la competitividad agrícola</w:t>
      </w:r>
      <w:r w:rsidR="009C2BCD" w:rsidRPr="00B33623">
        <w:rPr>
          <w:rFonts w:ascii="Arial" w:hAnsi="Arial" w:cs="Arial"/>
          <w:sz w:val="24"/>
          <w:szCs w:val="24"/>
        </w:rPr>
        <w:t xml:space="preserve">, </w:t>
      </w:r>
      <w:r w:rsidR="00B75714" w:rsidRPr="00B33623">
        <w:rPr>
          <w:rFonts w:ascii="Arial" w:hAnsi="Arial" w:cs="Arial"/>
          <w:sz w:val="24"/>
          <w:szCs w:val="24"/>
        </w:rPr>
        <w:t xml:space="preserve">la productividad </w:t>
      </w:r>
      <w:r w:rsidR="008B3661" w:rsidRPr="00B33623">
        <w:rPr>
          <w:rFonts w:ascii="Arial" w:hAnsi="Arial" w:cs="Arial"/>
          <w:sz w:val="24"/>
          <w:szCs w:val="24"/>
        </w:rPr>
        <w:t>y diversificación de la</w:t>
      </w:r>
      <w:r w:rsidR="009C2BCD" w:rsidRPr="00B33623">
        <w:rPr>
          <w:rFonts w:ascii="Arial" w:hAnsi="Arial" w:cs="Arial"/>
          <w:sz w:val="24"/>
          <w:szCs w:val="24"/>
        </w:rPr>
        <w:t xml:space="preserve"> oferta de productos. </w:t>
      </w:r>
    </w:p>
    <w:p w:rsidR="00321B07" w:rsidRPr="00B33623" w:rsidRDefault="00321B07" w:rsidP="00B75714">
      <w:pPr>
        <w:jc w:val="both"/>
        <w:rPr>
          <w:rFonts w:ascii="Arial" w:hAnsi="Arial" w:cs="Arial"/>
          <w:sz w:val="24"/>
          <w:szCs w:val="24"/>
          <w:shd w:val="clear" w:color="auto" w:fill="FFFFFF"/>
        </w:rPr>
      </w:pPr>
      <w:r w:rsidRPr="00B33623">
        <w:rPr>
          <w:rFonts w:ascii="Arial" w:hAnsi="Arial" w:cs="Arial"/>
          <w:sz w:val="24"/>
          <w:szCs w:val="24"/>
          <w:shd w:val="clear" w:color="auto" w:fill="FFFFFF"/>
        </w:rPr>
        <w:br w:type="page"/>
      </w:r>
    </w:p>
    <w:p w:rsidR="00EC4A8A" w:rsidRPr="00B33623" w:rsidRDefault="00F13FDC" w:rsidP="00F13FDC">
      <w:pPr>
        <w:jc w:val="center"/>
        <w:rPr>
          <w:rFonts w:ascii="Arial" w:hAnsi="Arial" w:cs="Arial"/>
          <w:sz w:val="24"/>
          <w:szCs w:val="24"/>
          <w:shd w:val="clear" w:color="auto" w:fill="FFFFFF"/>
        </w:rPr>
      </w:pPr>
      <w:r w:rsidRPr="00B33623">
        <w:rPr>
          <w:rFonts w:ascii="Arial" w:hAnsi="Arial" w:cs="Arial"/>
          <w:sz w:val="24"/>
          <w:szCs w:val="24"/>
          <w:shd w:val="clear" w:color="auto" w:fill="FFFFFF"/>
        </w:rPr>
        <w:lastRenderedPageBreak/>
        <w:t>OBJETIVOS</w:t>
      </w:r>
    </w:p>
    <w:p w:rsidR="003E38DB" w:rsidRPr="00B33623" w:rsidRDefault="003F00AB" w:rsidP="0006530E">
      <w:pPr>
        <w:jc w:val="both"/>
        <w:rPr>
          <w:rFonts w:ascii="Arial" w:hAnsi="Arial" w:cs="Arial"/>
          <w:sz w:val="24"/>
          <w:szCs w:val="24"/>
        </w:rPr>
      </w:pPr>
      <w:r w:rsidRPr="00B33623">
        <w:rPr>
          <w:rFonts w:ascii="Arial" w:hAnsi="Arial" w:cs="Arial"/>
          <w:sz w:val="24"/>
          <w:szCs w:val="24"/>
        </w:rPr>
        <w:t>General</w:t>
      </w:r>
    </w:p>
    <w:p w:rsidR="003E38DB" w:rsidRPr="00B33623" w:rsidRDefault="00705A5C" w:rsidP="0006530E">
      <w:pPr>
        <w:jc w:val="both"/>
        <w:rPr>
          <w:rFonts w:ascii="Arial" w:hAnsi="Arial" w:cs="Arial"/>
          <w:sz w:val="24"/>
          <w:szCs w:val="24"/>
        </w:rPr>
      </w:pPr>
      <w:r w:rsidRPr="00B33623">
        <w:rPr>
          <w:rFonts w:ascii="Arial" w:hAnsi="Arial" w:cs="Arial"/>
          <w:sz w:val="24"/>
          <w:szCs w:val="24"/>
        </w:rPr>
        <w:t>Determinar la viabilidad de c</w:t>
      </w:r>
      <w:r w:rsidR="00E564AA" w:rsidRPr="00B33623">
        <w:rPr>
          <w:rFonts w:ascii="Arial" w:hAnsi="Arial" w:cs="Arial"/>
          <w:sz w:val="24"/>
          <w:szCs w:val="24"/>
        </w:rPr>
        <w:t>rear</w:t>
      </w:r>
      <w:r w:rsidR="00A15A67" w:rsidRPr="00B33623">
        <w:rPr>
          <w:rFonts w:ascii="Arial" w:hAnsi="Arial" w:cs="Arial"/>
          <w:sz w:val="24"/>
          <w:szCs w:val="24"/>
        </w:rPr>
        <w:t xml:space="preserve"> un centro de acopiode </w:t>
      </w:r>
      <w:r w:rsidR="000F2200" w:rsidRPr="00B33623">
        <w:rPr>
          <w:rFonts w:ascii="Arial" w:hAnsi="Arial" w:cs="Arial"/>
          <w:sz w:val="24"/>
          <w:szCs w:val="24"/>
          <w:shd w:val="clear" w:color="auto" w:fill="FFFFFF"/>
        </w:rPr>
        <w:t xml:space="preserve">granos, </w:t>
      </w:r>
      <w:r w:rsidRPr="00B33623">
        <w:rPr>
          <w:rFonts w:ascii="Arial" w:hAnsi="Arial" w:cs="Arial"/>
          <w:sz w:val="24"/>
          <w:szCs w:val="24"/>
          <w:shd w:val="clear" w:color="auto" w:fill="FFFFFF"/>
        </w:rPr>
        <w:t>verduras</w:t>
      </w:r>
      <w:r w:rsidRPr="00B33623">
        <w:rPr>
          <w:rFonts w:ascii="Arial" w:hAnsi="Arial" w:cs="Arial"/>
          <w:sz w:val="24"/>
          <w:szCs w:val="24"/>
        </w:rPr>
        <w:t xml:space="preserve"> y</w:t>
      </w:r>
      <w:r w:rsidR="00A15A67" w:rsidRPr="00B33623">
        <w:rPr>
          <w:rFonts w:ascii="Arial" w:hAnsi="Arial" w:cs="Arial"/>
          <w:sz w:val="24"/>
          <w:szCs w:val="24"/>
        </w:rPr>
        <w:t xml:space="preserve">alimentos no perecederos </w:t>
      </w:r>
      <w:r w:rsidR="00E564AA" w:rsidRPr="00B33623">
        <w:rPr>
          <w:rFonts w:ascii="Arial" w:hAnsi="Arial" w:cs="Arial"/>
          <w:sz w:val="24"/>
          <w:szCs w:val="24"/>
        </w:rPr>
        <w:t xml:space="preserve">en el municipio </w:t>
      </w:r>
      <w:r w:rsidR="00F62E26" w:rsidRPr="00B33623">
        <w:rPr>
          <w:rFonts w:ascii="Arial" w:hAnsi="Arial" w:cs="Arial"/>
          <w:sz w:val="24"/>
          <w:szCs w:val="24"/>
        </w:rPr>
        <w:t>de MundoPerdido que</w:t>
      </w:r>
      <w:r w:rsidR="00E564AA" w:rsidRPr="00B33623">
        <w:rPr>
          <w:rFonts w:ascii="Arial" w:hAnsi="Arial" w:cs="Arial"/>
          <w:sz w:val="24"/>
          <w:szCs w:val="24"/>
        </w:rPr>
        <w:t xml:space="preserve"> opere </w:t>
      </w:r>
      <w:r w:rsidR="003E38DB" w:rsidRPr="00B33623">
        <w:rPr>
          <w:rFonts w:ascii="Arial" w:hAnsi="Arial" w:cs="Arial"/>
          <w:sz w:val="24"/>
          <w:szCs w:val="24"/>
        </w:rPr>
        <w:t>bajo un eficiente esquema de distribución logística comercial</w:t>
      </w:r>
      <w:r w:rsidR="000D2849" w:rsidRPr="00B33623">
        <w:rPr>
          <w:rFonts w:ascii="Arial" w:hAnsi="Arial" w:cs="Arial"/>
          <w:sz w:val="24"/>
          <w:szCs w:val="24"/>
        </w:rPr>
        <w:t xml:space="preserve"> y a su vez tenga una plataforma virtual</w:t>
      </w:r>
      <w:r w:rsidRPr="00B33623">
        <w:rPr>
          <w:rFonts w:ascii="Arial" w:hAnsi="Arial" w:cs="Arial"/>
          <w:sz w:val="24"/>
          <w:szCs w:val="24"/>
        </w:rPr>
        <w:t>.</w:t>
      </w:r>
    </w:p>
    <w:p w:rsidR="003F00AB" w:rsidRPr="00B33623" w:rsidRDefault="003F00AB" w:rsidP="0006530E">
      <w:pPr>
        <w:jc w:val="both"/>
        <w:rPr>
          <w:rFonts w:ascii="Arial" w:hAnsi="Arial" w:cs="Arial"/>
          <w:sz w:val="24"/>
          <w:szCs w:val="24"/>
        </w:rPr>
      </w:pPr>
    </w:p>
    <w:p w:rsidR="0024516E" w:rsidRPr="00B33623" w:rsidRDefault="003F00AB" w:rsidP="0006530E">
      <w:pPr>
        <w:jc w:val="both"/>
        <w:rPr>
          <w:rFonts w:ascii="Arial" w:hAnsi="Arial" w:cs="Arial"/>
          <w:sz w:val="24"/>
          <w:szCs w:val="24"/>
        </w:rPr>
      </w:pPr>
      <w:r w:rsidRPr="00B33623">
        <w:rPr>
          <w:rFonts w:ascii="Arial" w:hAnsi="Arial" w:cs="Arial"/>
          <w:sz w:val="24"/>
          <w:szCs w:val="24"/>
        </w:rPr>
        <w:t>Específicos</w:t>
      </w:r>
    </w:p>
    <w:p w:rsidR="00705A5C" w:rsidRPr="00B33623" w:rsidRDefault="00705A5C" w:rsidP="004619C7">
      <w:pPr>
        <w:pStyle w:val="Prrafodelista"/>
        <w:numPr>
          <w:ilvl w:val="0"/>
          <w:numId w:val="1"/>
        </w:numPr>
        <w:jc w:val="both"/>
        <w:rPr>
          <w:rFonts w:ascii="Arial" w:hAnsi="Arial" w:cs="Arial"/>
          <w:sz w:val="24"/>
          <w:szCs w:val="24"/>
        </w:rPr>
      </w:pPr>
      <w:r w:rsidRPr="00B33623">
        <w:rPr>
          <w:rFonts w:ascii="Arial" w:hAnsi="Arial" w:cs="Arial"/>
          <w:sz w:val="24"/>
          <w:szCs w:val="24"/>
        </w:rPr>
        <w:t xml:space="preserve">Realizar un estudio de mercado que determine la viabilidad comercial </w:t>
      </w:r>
      <w:r w:rsidR="00BF323A" w:rsidRPr="00B33623">
        <w:rPr>
          <w:rFonts w:ascii="Arial" w:hAnsi="Arial" w:cs="Arial"/>
          <w:sz w:val="24"/>
          <w:szCs w:val="24"/>
        </w:rPr>
        <w:t xml:space="preserve">centro de acopio de </w:t>
      </w:r>
      <w:r w:rsidRPr="00B33623">
        <w:rPr>
          <w:rFonts w:ascii="Arial" w:hAnsi="Arial" w:cs="Arial"/>
          <w:sz w:val="24"/>
          <w:szCs w:val="24"/>
          <w:shd w:val="clear" w:color="auto" w:fill="FFFFFF"/>
        </w:rPr>
        <w:t>granos, verduras</w:t>
      </w:r>
      <w:r w:rsidRPr="00B33623">
        <w:rPr>
          <w:rFonts w:ascii="Arial" w:hAnsi="Arial" w:cs="Arial"/>
          <w:sz w:val="24"/>
          <w:szCs w:val="24"/>
        </w:rPr>
        <w:t xml:space="preserve"> y alimentos no perecederos en el municipio de MundoPerdido</w:t>
      </w:r>
    </w:p>
    <w:p w:rsidR="0006530E" w:rsidRPr="00B33623" w:rsidRDefault="00705A5C" w:rsidP="004619C7">
      <w:pPr>
        <w:pStyle w:val="Prrafodelista"/>
        <w:numPr>
          <w:ilvl w:val="0"/>
          <w:numId w:val="1"/>
        </w:numPr>
        <w:jc w:val="both"/>
        <w:rPr>
          <w:rFonts w:ascii="Arial" w:hAnsi="Arial" w:cs="Arial"/>
          <w:sz w:val="24"/>
          <w:szCs w:val="24"/>
        </w:rPr>
      </w:pPr>
      <w:r w:rsidRPr="00B33623">
        <w:rPr>
          <w:rFonts w:ascii="Arial" w:hAnsi="Arial" w:cs="Arial"/>
          <w:sz w:val="24"/>
          <w:szCs w:val="24"/>
        </w:rPr>
        <w:t xml:space="preserve">Realizar un estudio técnico que determine el tamaño y </w:t>
      </w:r>
      <w:r w:rsidR="00A8087C" w:rsidRPr="00B33623">
        <w:rPr>
          <w:rFonts w:ascii="Arial" w:hAnsi="Arial" w:cs="Arial"/>
          <w:sz w:val="24"/>
          <w:szCs w:val="24"/>
        </w:rPr>
        <w:t>la infraestructura</w:t>
      </w:r>
      <w:r w:rsidR="0006530E" w:rsidRPr="00B33623">
        <w:rPr>
          <w:rFonts w:ascii="Arial" w:hAnsi="Arial" w:cs="Arial"/>
          <w:sz w:val="24"/>
          <w:szCs w:val="24"/>
        </w:rPr>
        <w:t xml:space="preserve"> y equipos necesarios </w:t>
      </w:r>
      <w:r w:rsidR="00A8087C" w:rsidRPr="00B33623">
        <w:rPr>
          <w:rFonts w:ascii="Arial" w:hAnsi="Arial" w:cs="Arial"/>
          <w:sz w:val="24"/>
          <w:szCs w:val="24"/>
        </w:rPr>
        <w:t xml:space="preserve">para </w:t>
      </w:r>
      <w:r w:rsidR="0006530E" w:rsidRPr="00B33623">
        <w:rPr>
          <w:rFonts w:ascii="Arial" w:hAnsi="Arial" w:cs="Arial"/>
          <w:sz w:val="24"/>
          <w:szCs w:val="24"/>
        </w:rPr>
        <w:t>la construcción d</w:t>
      </w:r>
      <w:r w:rsidR="00A8087C" w:rsidRPr="00B33623">
        <w:rPr>
          <w:rFonts w:ascii="Arial" w:hAnsi="Arial" w:cs="Arial"/>
          <w:sz w:val="24"/>
          <w:szCs w:val="24"/>
        </w:rPr>
        <w:t>el Centro de Acopio</w:t>
      </w:r>
    </w:p>
    <w:p w:rsidR="00DE769B" w:rsidRPr="00B33623" w:rsidRDefault="00321B07" w:rsidP="004619C7">
      <w:pPr>
        <w:pStyle w:val="Prrafodelista"/>
        <w:numPr>
          <w:ilvl w:val="0"/>
          <w:numId w:val="1"/>
        </w:numPr>
        <w:jc w:val="both"/>
        <w:rPr>
          <w:rFonts w:ascii="Arial" w:hAnsi="Arial" w:cs="Arial"/>
          <w:sz w:val="24"/>
          <w:szCs w:val="24"/>
        </w:rPr>
      </w:pPr>
      <w:r w:rsidRPr="00B33623">
        <w:rPr>
          <w:rFonts w:ascii="Arial" w:hAnsi="Arial" w:cs="Arial"/>
          <w:sz w:val="24"/>
          <w:szCs w:val="24"/>
        </w:rPr>
        <w:t>I</w:t>
      </w:r>
      <w:r w:rsidR="00A8087C" w:rsidRPr="00B33623">
        <w:rPr>
          <w:rFonts w:ascii="Arial" w:hAnsi="Arial" w:cs="Arial"/>
          <w:sz w:val="24"/>
          <w:szCs w:val="24"/>
        </w:rPr>
        <w:t xml:space="preserve">ncentivar el consumo de estos </w:t>
      </w:r>
      <w:r w:rsidRPr="00B33623">
        <w:rPr>
          <w:rFonts w:ascii="Arial" w:hAnsi="Arial" w:cs="Arial"/>
          <w:sz w:val="24"/>
          <w:szCs w:val="24"/>
        </w:rPr>
        <w:t>productos e</w:t>
      </w:r>
      <w:r w:rsidR="00A8087C" w:rsidRPr="00B33623">
        <w:rPr>
          <w:rFonts w:ascii="Arial" w:hAnsi="Arial" w:cs="Arial"/>
          <w:sz w:val="24"/>
          <w:szCs w:val="24"/>
        </w:rPr>
        <w:t>n el ámbito gastronómico.</w:t>
      </w:r>
    </w:p>
    <w:p w:rsidR="00705A5C" w:rsidRPr="00B33623" w:rsidRDefault="00705A5C" w:rsidP="004619C7">
      <w:pPr>
        <w:pStyle w:val="Prrafodelista"/>
        <w:numPr>
          <w:ilvl w:val="0"/>
          <w:numId w:val="1"/>
        </w:numPr>
        <w:jc w:val="both"/>
        <w:rPr>
          <w:rFonts w:ascii="Arial" w:hAnsi="Arial" w:cs="Arial"/>
          <w:sz w:val="24"/>
          <w:szCs w:val="24"/>
        </w:rPr>
      </w:pPr>
      <w:r w:rsidRPr="00B33623">
        <w:rPr>
          <w:rFonts w:ascii="Arial" w:hAnsi="Arial" w:cs="Arial"/>
          <w:sz w:val="24"/>
          <w:szCs w:val="24"/>
        </w:rPr>
        <w:t>Comprar los productos directamente al productor y comercializarlos sin intermediarios</w:t>
      </w:r>
    </w:p>
    <w:p w:rsidR="0038517B" w:rsidRPr="00B33623" w:rsidRDefault="0038517B" w:rsidP="004619C7">
      <w:pPr>
        <w:pStyle w:val="Prrafodelista"/>
        <w:numPr>
          <w:ilvl w:val="0"/>
          <w:numId w:val="1"/>
        </w:numPr>
        <w:jc w:val="both"/>
        <w:rPr>
          <w:rFonts w:ascii="Arial" w:hAnsi="Arial" w:cs="Arial"/>
          <w:sz w:val="24"/>
          <w:szCs w:val="24"/>
        </w:rPr>
      </w:pPr>
      <w:r w:rsidRPr="00B33623">
        <w:rPr>
          <w:rFonts w:ascii="Arial" w:hAnsi="Arial" w:cs="Arial"/>
          <w:sz w:val="24"/>
          <w:szCs w:val="24"/>
        </w:rPr>
        <w:t xml:space="preserve">Generar satisfacción de los clientes a </w:t>
      </w:r>
      <w:r w:rsidR="005962B6" w:rsidRPr="00B33623">
        <w:rPr>
          <w:rFonts w:ascii="Arial" w:hAnsi="Arial" w:cs="Arial"/>
          <w:sz w:val="24"/>
          <w:szCs w:val="24"/>
        </w:rPr>
        <w:t>través</w:t>
      </w:r>
      <w:r w:rsidRPr="00B33623">
        <w:rPr>
          <w:rFonts w:ascii="Arial" w:hAnsi="Arial" w:cs="Arial"/>
          <w:sz w:val="24"/>
          <w:szCs w:val="24"/>
        </w:rPr>
        <w:t xml:space="preserve"> de precios competitivos, ga</w:t>
      </w:r>
      <w:r w:rsidR="005962B6" w:rsidRPr="00B33623">
        <w:rPr>
          <w:rFonts w:ascii="Arial" w:hAnsi="Arial" w:cs="Arial"/>
          <w:sz w:val="24"/>
          <w:szCs w:val="24"/>
        </w:rPr>
        <w:t>r</w:t>
      </w:r>
      <w:r w:rsidRPr="00B33623">
        <w:rPr>
          <w:rFonts w:ascii="Arial" w:hAnsi="Arial" w:cs="Arial"/>
          <w:sz w:val="24"/>
          <w:szCs w:val="24"/>
        </w:rPr>
        <w:t>antizando la calidad del producto y la seguridad alimentaria.</w:t>
      </w:r>
    </w:p>
    <w:p w:rsidR="000D2849" w:rsidRPr="00B33623" w:rsidRDefault="000D2849" w:rsidP="004619C7">
      <w:pPr>
        <w:pStyle w:val="Prrafodelista"/>
        <w:numPr>
          <w:ilvl w:val="0"/>
          <w:numId w:val="1"/>
        </w:numPr>
        <w:jc w:val="both"/>
        <w:rPr>
          <w:rFonts w:ascii="Arial" w:hAnsi="Arial" w:cs="Arial"/>
          <w:sz w:val="24"/>
          <w:szCs w:val="24"/>
        </w:rPr>
      </w:pPr>
      <w:r w:rsidRPr="00B33623">
        <w:rPr>
          <w:rFonts w:ascii="Arial" w:hAnsi="Arial" w:cs="Arial"/>
          <w:sz w:val="24"/>
          <w:szCs w:val="24"/>
        </w:rPr>
        <w:t>Crear una plataforma virtual que permita comprar y distribuir  alimentos de una manera ágil  rápida.</w:t>
      </w:r>
    </w:p>
    <w:p w:rsidR="00A8087C" w:rsidRPr="00B33623" w:rsidRDefault="00A8087C" w:rsidP="00321B07">
      <w:pPr>
        <w:pStyle w:val="Prrafodelista"/>
        <w:rPr>
          <w:rFonts w:ascii="Arial" w:hAnsi="Arial" w:cs="Arial"/>
          <w:sz w:val="24"/>
          <w:szCs w:val="24"/>
        </w:rPr>
      </w:pPr>
    </w:p>
    <w:p w:rsidR="009C2BCD" w:rsidRPr="00B33623" w:rsidRDefault="009C2BCD">
      <w:pPr>
        <w:rPr>
          <w:rFonts w:ascii="Arial" w:hAnsi="Arial" w:cs="Arial"/>
          <w:sz w:val="24"/>
          <w:szCs w:val="24"/>
        </w:rPr>
      </w:pPr>
      <w:r w:rsidRPr="00B33623">
        <w:rPr>
          <w:rFonts w:ascii="Arial" w:hAnsi="Arial" w:cs="Arial"/>
          <w:sz w:val="24"/>
          <w:szCs w:val="24"/>
        </w:rPr>
        <w:br w:type="page"/>
      </w:r>
    </w:p>
    <w:p w:rsidR="007E2D83" w:rsidRPr="00B33623" w:rsidRDefault="007E2D83" w:rsidP="005103AF">
      <w:pPr>
        <w:jc w:val="center"/>
        <w:rPr>
          <w:rFonts w:ascii="Arial" w:hAnsi="Arial" w:cs="Arial"/>
          <w:sz w:val="24"/>
          <w:szCs w:val="24"/>
        </w:rPr>
      </w:pPr>
    </w:p>
    <w:p w:rsidR="00F13FDC" w:rsidRPr="00B33623" w:rsidRDefault="00F13FDC" w:rsidP="00F13FDC">
      <w:pPr>
        <w:jc w:val="center"/>
        <w:rPr>
          <w:rFonts w:ascii="Arial" w:hAnsi="Arial" w:cs="Arial"/>
          <w:sz w:val="24"/>
          <w:szCs w:val="24"/>
        </w:rPr>
      </w:pPr>
      <w:r w:rsidRPr="00B33623">
        <w:rPr>
          <w:rFonts w:ascii="Arial" w:hAnsi="Arial" w:cs="Arial"/>
          <w:sz w:val="24"/>
          <w:szCs w:val="24"/>
        </w:rPr>
        <w:t>MARCO TEÓRICO</w:t>
      </w:r>
    </w:p>
    <w:p w:rsidR="00F13FDC" w:rsidRPr="00B33623" w:rsidRDefault="00F13FDC" w:rsidP="00E0121F">
      <w:pPr>
        <w:jc w:val="both"/>
        <w:rPr>
          <w:rFonts w:ascii="Arial" w:hAnsi="Arial" w:cs="Arial"/>
          <w:sz w:val="24"/>
          <w:szCs w:val="24"/>
        </w:rPr>
      </w:pPr>
    </w:p>
    <w:p w:rsidR="006519CE" w:rsidRPr="00B33623" w:rsidRDefault="006519CE" w:rsidP="00E0121F">
      <w:pPr>
        <w:pStyle w:val="NormalWeb"/>
        <w:shd w:val="clear" w:color="auto" w:fill="FFFFFF"/>
        <w:jc w:val="both"/>
        <w:rPr>
          <w:rFonts w:ascii="Arial" w:hAnsi="Arial" w:cs="Arial"/>
        </w:rPr>
      </w:pPr>
      <w:r w:rsidRPr="00B33623">
        <w:rPr>
          <w:rFonts w:ascii="Arial" w:hAnsi="Arial" w:cs="Arial"/>
        </w:rPr>
        <w:t xml:space="preserve">Actualmente en la región </w:t>
      </w:r>
      <w:r w:rsidR="00A9445B" w:rsidRPr="00B33623">
        <w:rPr>
          <w:rFonts w:ascii="Arial" w:hAnsi="Arial" w:cs="Arial"/>
        </w:rPr>
        <w:t>donde se ubica el M</w:t>
      </w:r>
      <w:r w:rsidRPr="00B33623">
        <w:rPr>
          <w:rFonts w:ascii="Arial" w:hAnsi="Arial" w:cs="Arial"/>
        </w:rPr>
        <w:t>unicipio de Mundo Perdido, la comercialización de granos, verduras y alimentos no perecederos es moderadamen</w:t>
      </w:r>
      <w:r w:rsidR="00A9445B" w:rsidRPr="00B33623">
        <w:rPr>
          <w:rFonts w:ascii="Arial" w:hAnsi="Arial" w:cs="Arial"/>
        </w:rPr>
        <w:t>te baja, ya que los productores</w:t>
      </w:r>
      <w:r w:rsidRPr="00B33623">
        <w:rPr>
          <w:rFonts w:ascii="Arial" w:hAnsi="Arial" w:cs="Arial"/>
        </w:rPr>
        <w:t>e</w:t>
      </w:r>
      <w:r w:rsidR="002D1C17" w:rsidRPr="00B33623">
        <w:rPr>
          <w:rFonts w:ascii="Arial" w:hAnsi="Arial" w:cs="Arial"/>
        </w:rPr>
        <w:t>n un gran porcentaje</w:t>
      </w:r>
      <w:r w:rsidR="00686518" w:rsidRPr="00B33623">
        <w:rPr>
          <w:rFonts w:ascii="Arial" w:hAnsi="Arial" w:cs="Arial"/>
        </w:rPr>
        <w:t xml:space="preserve"> no </w:t>
      </w:r>
      <w:r w:rsidR="00A9445B" w:rsidRPr="00B33623">
        <w:rPr>
          <w:rFonts w:ascii="Arial" w:hAnsi="Arial" w:cs="Arial"/>
        </w:rPr>
        <w:t xml:space="preserve">cuentan con </w:t>
      </w:r>
      <w:r w:rsidRPr="00B33623">
        <w:rPr>
          <w:rFonts w:ascii="Arial" w:hAnsi="Arial" w:cs="Arial"/>
        </w:rPr>
        <w:t>ninguna clase de asesoría o asistencia técnica que le</w:t>
      </w:r>
      <w:r w:rsidR="00A9445B" w:rsidRPr="00B33623">
        <w:rPr>
          <w:rFonts w:ascii="Arial" w:hAnsi="Arial" w:cs="Arial"/>
        </w:rPr>
        <w:t>s</w:t>
      </w:r>
      <w:r w:rsidRPr="00B33623">
        <w:rPr>
          <w:rFonts w:ascii="Arial" w:hAnsi="Arial" w:cs="Arial"/>
        </w:rPr>
        <w:t xml:space="preserve"> permita ser competitivo</w:t>
      </w:r>
      <w:r w:rsidR="00A9445B" w:rsidRPr="00B33623">
        <w:rPr>
          <w:rFonts w:ascii="Arial" w:hAnsi="Arial" w:cs="Arial"/>
        </w:rPr>
        <w:t>s</w:t>
      </w:r>
      <w:r w:rsidR="00A41F70" w:rsidRPr="00B33623">
        <w:rPr>
          <w:rFonts w:ascii="Arial" w:hAnsi="Arial" w:cs="Arial"/>
        </w:rPr>
        <w:t xml:space="preserve"> ni </w:t>
      </w:r>
      <w:r w:rsidRPr="00B33623">
        <w:rPr>
          <w:rFonts w:ascii="Arial" w:hAnsi="Arial" w:cs="Arial"/>
        </w:rPr>
        <w:t>rentab</w:t>
      </w:r>
      <w:r w:rsidR="00A41F70" w:rsidRPr="00B33623">
        <w:rPr>
          <w:rFonts w:ascii="Arial" w:hAnsi="Arial" w:cs="Arial"/>
        </w:rPr>
        <w:t>les</w:t>
      </w:r>
      <w:r w:rsidRPr="00B33623">
        <w:rPr>
          <w:rFonts w:ascii="Arial" w:hAnsi="Arial" w:cs="Arial"/>
        </w:rPr>
        <w:t xml:space="preserve"> frente al resto de </w:t>
      </w:r>
      <w:r w:rsidR="00A41F70" w:rsidRPr="00B33623">
        <w:rPr>
          <w:rFonts w:ascii="Arial" w:hAnsi="Arial" w:cs="Arial"/>
        </w:rPr>
        <w:t xml:space="preserve">comercializadores </w:t>
      </w:r>
      <w:r w:rsidRPr="00B33623">
        <w:rPr>
          <w:rFonts w:ascii="Arial" w:hAnsi="Arial" w:cs="Arial"/>
        </w:rPr>
        <w:t xml:space="preserve">del país y frente al sector productivo internacional. </w:t>
      </w:r>
    </w:p>
    <w:p w:rsidR="00E0121F" w:rsidRPr="00B33623" w:rsidRDefault="00E0121F" w:rsidP="00E0121F">
      <w:pPr>
        <w:pStyle w:val="NormalWeb"/>
        <w:shd w:val="clear" w:color="auto" w:fill="FFFFFF"/>
        <w:jc w:val="both"/>
        <w:rPr>
          <w:rFonts w:ascii="Arial" w:hAnsi="Arial" w:cs="Arial"/>
        </w:rPr>
      </w:pPr>
      <w:r w:rsidRPr="00B33623">
        <w:rPr>
          <w:rFonts w:ascii="Arial" w:hAnsi="Arial" w:cs="Arial"/>
        </w:rPr>
        <w:t xml:space="preserve">A pesar que las condiciones geográficas y </w:t>
      </w:r>
      <w:r w:rsidR="008B3661" w:rsidRPr="00B33623">
        <w:rPr>
          <w:rFonts w:ascii="Arial" w:hAnsi="Arial" w:cs="Arial"/>
        </w:rPr>
        <w:t xml:space="preserve">a </w:t>
      </w:r>
      <w:r w:rsidR="003620DB" w:rsidRPr="00B33623">
        <w:rPr>
          <w:rFonts w:ascii="Arial" w:hAnsi="Arial" w:cs="Arial"/>
        </w:rPr>
        <w:t>los</w:t>
      </w:r>
      <w:r w:rsidRPr="00B33623">
        <w:rPr>
          <w:rFonts w:ascii="Arial" w:hAnsi="Arial" w:cs="Arial"/>
        </w:rPr>
        <w:t xml:space="preserve"> diferentes </w:t>
      </w:r>
      <w:r w:rsidR="003620DB" w:rsidRPr="00B33623">
        <w:rPr>
          <w:rFonts w:ascii="Arial" w:hAnsi="Arial" w:cs="Arial"/>
        </w:rPr>
        <w:t>climas de</w:t>
      </w:r>
      <w:r w:rsidRPr="00B33623">
        <w:rPr>
          <w:rFonts w:ascii="Arial" w:hAnsi="Arial" w:cs="Arial"/>
        </w:rPr>
        <w:t xml:space="preserve"> Colombia</w:t>
      </w:r>
      <w:r w:rsidR="00A9445B" w:rsidRPr="00B33623">
        <w:rPr>
          <w:rFonts w:ascii="Arial" w:hAnsi="Arial" w:cs="Arial"/>
        </w:rPr>
        <w:t>que lo</w:t>
      </w:r>
      <w:r w:rsidRPr="00B33623">
        <w:rPr>
          <w:rFonts w:ascii="Arial" w:hAnsi="Arial" w:cs="Arial"/>
        </w:rPr>
        <w:t xml:space="preserve"> perfilan como un país con alto potencial para producir alimentos, diversos factores</w:t>
      </w:r>
      <w:r w:rsidR="00455545" w:rsidRPr="00B33623">
        <w:rPr>
          <w:rFonts w:ascii="Arial" w:hAnsi="Arial" w:cs="Arial"/>
        </w:rPr>
        <w:t xml:space="preserve"> como no contar con un capital de trabajo, carencia de infraestructura y tecnología adecuada y apoyo social y logístico por parte del estado, </w:t>
      </w:r>
      <w:r w:rsidRPr="00B33623">
        <w:rPr>
          <w:rFonts w:ascii="Arial" w:hAnsi="Arial" w:cs="Arial"/>
        </w:rPr>
        <w:t xml:space="preserve"> han influido para que su capacidad exportadora en esta materia sea aún pequeña </w:t>
      </w:r>
      <w:r w:rsidR="003620DB" w:rsidRPr="00B33623">
        <w:rPr>
          <w:rFonts w:ascii="Arial" w:hAnsi="Arial" w:cs="Arial"/>
        </w:rPr>
        <w:t>e incluso</w:t>
      </w:r>
      <w:r w:rsidRPr="00B33623">
        <w:rPr>
          <w:rFonts w:ascii="Arial" w:hAnsi="Arial" w:cs="Arial"/>
        </w:rPr>
        <w:t xml:space="preserve"> en la distribución nacional en ocasiones resulta deficiente.</w:t>
      </w:r>
    </w:p>
    <w:p w:rsidR="00E0121F" w:rsidRPr="00B33623" w:rsidRDefault="00E0121F" w:rsidP="00E0121F">
      <w:pPr>
        <w:pStyle w:val="NormalWeb"/>
        <w:shd w:val="clear" w:color="auto" w:fill="FFFFFF"/>
        <w:jc w:val="both"/>
        <w:rPr>
          <w:rFonts w:ascii="Arial" w:hAnsi="Arial" w:cs="Arial"/>
        </w:rPr>
      </w:pPr>
      <w:r w:rsidRPr="00B33623">
        <w:rPr>
          <w:rFonts w:ascii="Arial" w:hAnsi="Arial" w:cs="Arial"/>
        </w:rPr>
        <w:t>Entre los factores que han limitado el crecimiento de las exportaciones del sector están:</w:t>
      </w:r>
    </w:p>
    <w:p w:rsidR="00E0121F" w:rsidRPr="00B33623" w:rsidRDefault="00E0121F" w:rsidP="00E0121F">
      <w:pPr>
        <w:pStyle w:val="NormalWeb"/>
        <w:numPr>
          <w:ilvl w:val="0"/>
          <w:numId w:val="3"/>
        </w:numPr>
        <w:shd w:val="clear" w:color="auto" w:fill="FFFFFF"/>
        <w:jc w:val="both"/>
        <w:rPr>
          <w:rFonts w:ascii="Arial" w:hAnsi="Arial" w:cs="Arial"/>
          <w:shd w:val="clear" w:color="auto" w:fill="FFFFFF"/>
        </w:rPr>
      </w:pPr>
      <w:r w:rsidRPr="00B33623">
        <w:rPr>
          <w:rFonts w:ascii="Arial" w:hAnsi="Arial" w:cs="Arial"/>
          <w:shd w:val="clear" w:color="auto" w:fill="FFFFFF"/>
        </w:rPr>
        <w:t>Actualmente el </w:t>
      </w:r>
      <w:r w:rsidRPr="00B33623">
        <w:rPr>
          <w:rFonts w:ascii="Arial" w:hAnsi="Arial" w:cs="Arial"/>
          <w:bCs/>
          <w:shd w:val="clear" w:color="auto" w:fill="FFFFFF"/>
        </w:rPr>
        <w:t>77%</w:t>
      </w:r>
      <w:r w:rsidRPr="00B33623">
        <w:rPr>
          <w:rFonts w:ascii="Arial" w:hAnsi="Arial" w:cs="Arial"/>
          <w:shd w:val="clear" w:color="auto" w:fill="FFFFFF"/>
        </w:rPr>
        <w:t> de la tierra está en manos de 13% de propietarios, pero el 3,6% de estos tiene el 30% de la tierra.</w:t>
      </w:r>
    </w:p>
    <w:p w:rsidR="00E0121F" w:rsidRPr="00B33623" w:rsidRDefault="00E0121F" w:rsidP="00E0121F">
      <w:pPr>
        <w:pStyle w:val="NormalWeb"/>
        <w:numPr>
          <w:ilvl w:val="0"/>
          <w:numId w:val="3"/>
        </w:numPr>
        <w:shd w:val="clear" w:color="auto" w:fill="FFFFFF"/>
        <w:jc w:val="both"/>
        <w:rPr>
          <w:rFonts w:ascii="Arial" w:hAnsi="Arial" w:cs="Arial"/>
          <w:shd w:val="clear" w:color="auto" w:fill="FFFFFF"/>
        </w:rPr>
      </w:pPr>
      <w:r w:rsidRPr="00B33623">
        <w:rPr>
          <w:rFonts w:ascii="Arial" w:hAnsi="Arial" w:cs="Arial"/>
          <w:shd w:val="clear" w:color="auto" w:fill="FFFFFF"/>
        </w:rPr>
        <w:t>Se calcula que </w:t>
      </w:r>
      <w:r w:rsidRPr="00B33623">
        <w:rPr>
          <w:rFonts w:ascii="Arial" w:hAnsi="Arial" w:cs="Arial"/>
          <w:bCs/>
          <w:shd w:val="clear" w:color="auto" w:fill="FFFFFF"/>
        </w:rPr>
        <w:t>6,6 millones</w:t>
      </w:r>
      <w:r w:rsidRPr="00B33623">
        <w:rPr>
          <w:rFonts w:ascii="Arial" w:hAnsi="Arial" w:cs="Arial"/>
          <w:shd w:val="clear" w:color="auto" w:fill="FFFFFF"/>
        </w:rPr>
        <w:t> de hectáreas fueron despojadas por la violencia en las últimas dos décadas, esto es el 15% de la superficie agropecuaria del país.</w:t>
      </w:r>
    </w:p>
    <w:p w:rsidR="00E0121F" w:rsidRPr="00B33623" w:rsidRDefault="00E0121F" w:rsidP="005A46C4">
      <w:pPr>
        <w:pStyle w:val="NormalWeb"/>
        <w:numPr>
          <w:ilvl w:val="0"/>
          <w:numId w:val="3"/>
        </w:numPr>
        <w:shd w:val="clear" w:color="auto" w:fill="FFFFFF"/>
        <w:spacing w:before="0" w:beforeAutospacing="0" w:after="0" w:afterAutospacing="0" w:line="0" w:lineRule="atLeast"/>
        <w:jc w:val="both"/>
        <w:rPr>
          <w:rFonts w:ascii="Arial" w:hAnsi="Arial" w:cs="Arial"/>
        </w:rPr>
      </w:pPr>
      <w:r w:rsidRPr="00B33623">
        <w:rPr>
          <w:rFonts w:ascii="Arial" w:hAnsi="Arial" w:cs="Arial"/>
          <w:shd w:val="clear" w:color="auto" w:fill="FFFFFF"/>
        </w:rPr>
        <w:t>A pesar de la falta de acceso a la tierra, el </w:t>
      </w:r>
      <w:r w:rsidRPr="00B33623">
        <w:rPr>
          <w:rFonts w:ascii="Arial" w:hAnsi="Arial" w:cs="Arial"/>
          <w:bCs/>
          <w:shd w:val="clear" w:color="auto" w:fill="FFFFFF"/>
        </w:rPr>
        <w:t>70%</w:t>
      </w:r>
      <w:r w:rsidRPr="00B33623">
        <w:rPr>
          <w:rFonts w:ascii="Arial" w:hAnsi="Arial" w:cs="Arial"/>
          <w:shd w:val="clear" w:color="auto" w:fill="FFFFFF"/>
        </w:rPr>
        <w:t> de los alimentos que se producen en el país vienen de pequeños campesinos.</w:t>
      </w:r>
      <w:r w:rsidRPr="00B33623">
        <w:rPr>
          <w:rFonts w:ascii="Arial" w:hAnsi="Arial" w:cs="Arial"/>
        </w:rPr>
        <w:t xml:space="preserve"> El </w:t>
      </w:r>
      <w:r w:rsidRPr="00B33623">
        <w:rPr>
          <w:rFonts w:ascii="Arial" w:hAnsi="Arial" w:cs="Arial"/>
          <w:bCs/>
        </w:rPr>
        <w:t>80%</w:t>
      </w:r>
      <w:r w:rsidRPr="00B33623">
        <w:rPr>
          <w:rFonts w:ascii="Arial" w:hAnsi="Arial" w:cs="Arial"/>
        </w:rPr>
        <w:t xml:space="preserve"> de los pequeños campesinos tiene menos de una Unidad Agrícola </w:t>
      </w:r>
      <w:r w:rsidR="003620DB" w:rsidRPr="00B33623">
        <w:rPr>
          <w:rFonts w:ascii="Arial" w:hAnsi="Arial" w:cs="Arial"/>
        </w:rPr>
        <w:t>Familiar.</w:t>
      </w:r>
      <w:r w:rsidRPr="00B33623">
        <w:rPr>
          <w:rFonts w:ascii="Arial" w:hAnsi="Arial" w:cs="Arial"/>
        </w:rPr>
        <w:t> </w:t>
      </w:r>
    </w:p>
    <w:p w:rsidR="00E0121F" w:rsidRPr="00B33623" w:rsidRDefault="00E0121F" w:rsidP="00E0121F">
      <w:pPr>
        <w:pStyle w:val="NormalWeb"/>
        <w:numPr>
          <w:ilvl w:val="0"/>
          <w:numId w:val="3"/>
        </w:numPr>
        <w:shd w:val="clear" w:color="auto" w:fill="FFFFFF"/>
        <w:spacing w:before="0" w:beforeAutospacing="0" w:after="0" w:afterAutospacing="0" w:line="0" w:lineRule="atLeast"/>
        <w:jc w:val="both"/>
        <w:rPr>
          <w:rFonts w:ascii="Arial" w:hAnsi="Arial" w:cs="Arial"/>
        </w:rPr>
      </w:pPr>
      <w:r w:rsidRPr="00B33623">
        <w:rPr>
          <w:rFonts w:ascii="Arial" w:hAnsi="Arial" w:cs="Arial"/>
        </w:rPr>
        <w:t>El </w:t>
      </w:r>
      <w:r w:rsidRPr="00B33623">
        <w:rPr>
          <w:rFonts w:ascii="Arial" w:hAnsi="Arial" w:cs="Arial"/>
          <w:bCs/>
        </w:rPr>
        <w:t>68%</w:t>
      </w:r>
      <w:r w:rsidRPr="00B33623">
        <w:rPr>
          <w:rFonts w:ascii="Arial" w:hAnsi="Arial" w:cs="Arial"/>
        </w:rPr>
        <w:t> de los predios registrados en catastro se clasifican en pequeña propiedad, pero esta sólo cubre el 3,6% de la superficie productiva.</w:t>
      </w:r>
    </w:p>
    <w:p w:rsidR="00E0121F" w:rsidRPr="00B33623" w:rsidRDefault="00E0121F" w:rsidP="00E0121F">
      <w:pPr>
        <w:pStyle w:val="NormalWeb"/>
        <w:numPr>
          <w:ilvl w:val="0"/>
          <w:numId w:val="3"/>
        </w:numPr>
        <w:shd w:val="clear" w:color="auto" w:fill="FFFFFF"/>
        <w:jc w:val="both"/>
        <w:rPr>
          <w:rFonts w:ascii="Arial" w:hAnsi="Arial" w:cs="Arial"/>
        </w:rPr>
      </w:pPr>
      <w:r w:rsidRPr="00B33623">
        <w:rPr>
          <w:rFonts w:ascii="Arial" w:hAnsi="Arial" w:cs="Arial"/>
        </w:rPr>
        <w:t xml:space="preserve">Poca infraestructura en el campo. Como las propiedades son pequeñas, los agricultores tienen poco volumen para comerciar; de hecho, en muchas ocasiones las tierras son de traspatio y las cosechas son de autoconsumo. Esto es una limitante para intentar invertir en infraestructura para el tratamiento </w:t>
      </w:r>
      <w:proofErr w:type="spellStart"/>
      <w:r w:rsidRPr="00B33623">
        <w:rPr>
          <w:rFonts w:ascii="Arial" w:hAnsi="Arial" w:cs="Arial"/>
        </w:rPr>
        <w:t>poscosecha</w:t>
      </w:r>
      <w:proofErr w:type="spellEnd"/>
      <w:r w:rsidRPr="00B33623">
        <w:rPr>
          <w:rFonts w:ascii="Arial" w:hAnsi="Arial" w:cs="Arial"/>
        </w:rPr>
        <w:t xml:space="preserve"> de los cultivos y mucho menos en un empaque.</w:t>
      </w:r>
    </w:p>
    <w:p w:rsidR="00E0121F" w:rsidRPr="00B33623" w:rsidRDefault="00E0121F" w:rsidP="00E0121F">
      <w:pPr>
        <w:pStyle w:val="NormalWeb"/>
        <w:numPr>
          <w:ilvl w:val="0"/>
          <w:numId w:val="3"/>
        </w:numPr>
        <w:shd w:val="clear" w:color="auto" w:fill="FFFFFF"/>
        <w:jc w:val="both"/>
        <w:rPr>
          <w:rFonts w:ascii="Arial" w:hAnsi="Arial" w:cs="Arial"/>
        </w:rPr>
      </w:pPr>
      <w:r w:rsidRPr="00B33623">
        <w:rPr>
          <w:rFonts w:ascii="Arial" w:hAnsi="Arial" w:cs="Arial"/>
        </w:rPr>
        <w:t>Falta de centros de acopio y verdaderas redes de valor que permitan acceder a la comercialización a los centros de alto consumo en el país.</w:t>
      </w:r>
    </w:p>
    <w:p w:rsidR="00E0121F" w:rsidRPr="00B33623" w:rsidRDefault="00E0121F" w:rsidP="00E0121F">
      <w:pPr>
        <w:pStyle w:val="NormalWeb"/>
        <w:numPr>
          <w:ilvl w:val="0"/>
          <w:numId w:val="3"/>
        </w:numPr>
        <w:shd w:val="clear" w:color="auto" w:fill="FFFFFF"/>
        <w:jc w:val="both"/>
        <w:rPr>
          <w:rFonts w:ascii="Arial" w:hAnsi="Arial" w:cs="Arial"/>
        </w:rPr>
      </w:pPr>
      <w:r w:rsidRPr="00B33623">
        <w:rPr>
          <w:rFonts w:ascii="Arial" w:hAnsi="Arial" w:cs="Arial"/>
        </w:rPr>
        <w:t>Algunos otros factores como el desconocimiento de las necesidades de mercado, la poca capacidad financiera de los productores de otorgar crédito, así como la carencia de información de la cadena de distribución, han provocado un alto grado de intermediación, con lo que se ven disminuidas las ganancias al productor y el tiempo de entrega al consumidor final es deficiente.</w:t>
      </w:r>
    </w:p>
    <w:p w:rsidR="00E0121F" w:rsidRPr="00B33623" w:rsidRDefault="00E0121F" w:rsidP="00E0121F">
      <w:pPr>
        <w:pStyle w:val="NormalWeb"/>
        <w:shd w:val="clear" w:color="auto" w:fill="FFFFFF"/>
        <w:jc w:val="both"/>
        <w:rPr>
          <w:rFonts w:ascii="Arial" w:hAnsi="Arial" w:cs="Arial"/>
        </w:rPr>
      </w:pPr>
      <w:r w:rsidRPr="00B33623">
        <w:rPr>
          <w:rFonts w:ascii="Arial" w:hAnsi="Arial" w:cs="Arial"/>
        </w:rPr>
        <w:t>Esta situación proyecta la necesidad del establecimiento de Centro  de Acopio</w:t>
      </w:r>
      <w:r w:rsidR="008F35F9" w:rsidRPr="00B33623">
        <w:rPr>
          <w:rFonts w:ascii="Arial" w:hAnsi="Arial" w:cs="Arial"/>
        </w:rPr>
        <w:t xml:space="preserve">que se apoye enuna plataforma virtual cuya principal </w:t>
      </w:r>
      <w:r w:rsidRPr="00B33623">
        <w:rPr>
          <w:rFonts w:ascii="Arial" w:hAnsi="Arial" w:cs="Arial"/>
        </w:rPr>
        <w:t xml:space="preserve">función sería la consolidación de la oferta de </w:t>
      </w:r>
      <w:r w:rsidR="008F35F9" w:rsidRPr="00B33623">
        <w:rPr>
          <w:rFonts w:ascii="Arial" w:hAnsi="Arial" w:cs="Arial"/>
        </w:rPr>
        <w:t>diferentes</w:t>
      </w:r>
      <w:r w:rsidRPr="00B33623">
        <w:rPr>
          <w:rFonts w:ascii="Arial" w:hAnsi="Arial" w:cs="Arial"/>
        </w:rPr>
        <w:t xml:space="preserve"> productos de la zona a fin de ofrecer mayor volumen</w:t>
      </w:r>
      <w:r w:rsidR="008F35F9" w:rsidRPr="00B33623">
        <w:rPr>
          <w:rFonts w:ascii="Arial" w:hAnsi="Arial" w:cs="Arial"/>
        </w:rPr>
        <w:t xml:space="preserve"> y</w:t>
      </w:r>
      <w:r w:rsidRPr="00B33623">
        <w:rPr>
          <w:rFonts w:ascii="Arial" w:hAnsi="Arial" w:cs="Arial"/>
        </w:rPr>
        <w:t>consolid</w:t>
      </w:r>
      <w:r w:rsidR="008F35F9" w:rsidRPr="00B33623">
        <w:rPr>
          <w:rFonts w:ascii="Arial" w:hAnsi="Arial" w:cs="Arial"/>
        </w:rPr>
        <w:t>ar</w:t>
      </w:r>
      <w:r w:rsidRPr="00B33623">
        <w:rPr>
          <w:rFonts w:ascii="Arial" w:hAnsi="Arial" w:cs="Arial"/>
        </w:rPr>
        <w:t>estándares de calidad y empaque homogéneos, y así facilitar su movilización a mercados de abasto local, regional e incluso la posibilidad de enviar camiones completos a centrales de abasto, la creación de este tipo de modelos económicos permitiría a pequeños y medianos  propietarios agrícolas hacer eficiente su producción e integrarse a redes de distribución regional y nacional.</w:t>
      </w:r>
    </w:p>
    <w:p w:rsidR="00E0121F" w:rsidRPr="00B33623" w:rsidRDefault="00E0121F" w:rsidP="00E0121F">
      <w:pPr>
        <w:pStyle w:val="NormalWeb"/>
        <w:shd w:val="clear" w:color="auto" w:fill="FFFFFF"/>
        <w:rPr>
          <w:rFonts w:ascii="Arial" w:hAnsi="Arial" w:cs="Arial"/>
        </w:rPr>
      </w:pPr>
      <w:r w:rsidRPr="00B33623">
        <w:rPr>
          <w:rFonts w:ascii="Arial" w:hAnsi="Arial" w:cs="Arial"/>
        </w:rPr>
        <w:t>La fuente donde se tomaron los datos fue: http://especiales.semana.com/especiales/pilares-tierra/asi-es-la-colombia-rural.html</w:t>
      </w:r>
    </w:p>
    <w:p w:rsidR="00A41F70" w:rsidRPr="00B33623" w:rsidRDefault="00A41F70">
      <w:pPr>
        <w:rPr>
          <w:rFonts w:ascii="Arial" w:hAnsi="Arial" w:cs="Arial"/>
          <w:sz w:val="24"/>
          <w:szCs w:val="24"/>
        </w:rPr>
      </w:pPr>
      <w:r w:rsidRPr="00B33623">
        <w:rPr>
          <w:rFonts w:ascii="Arial" w:hAnsi="Arial" w:cs="Arial"/>
          <w:sz w:val="24"/>
          <w:szCs w:val="24"/>
        </w:rPr>
        <w:br w:type="page"/>
      </w:r>
    </w:p>
    <w:p w:rsidR="00F13FDC" w:rsidRPr="00B33623" w:rsidRDefault="00F13FDC" w:rsidP="00F13FDC">
      <w:pPr>
        <w:jc w:val="center"/>
        <w:rPr>
          <w:rFonts w:ascii="Arial" w:hAnsi="Arial" w:cs="Arial"/>
          <w:sz w:val="24"/>
          <w:szCs w:val="24"/>
        </w:rPr>
      </w:pPr>
      <w:r w:rsidRPr="00B33623">
        <w:rPr>
          <w:rFonts w:ascii="Arial" w:hAnsi="Arial" w:cs="Arial"/>
          <w:sz w:val="24"/>
          <w:szCs w:val="24"/>
        </w:rPr>
        <w:lastRenderedPageBreak/>
        <w:t>DISEÑO METODOLÓGICO</w:t>
      </w:r>
    </w:p>
    <w:p w:rsidR="003620DB" w:rsidRPr="00B33623" w:rsidRDefault="003620DB" w:rsidP="00F13FDC">
      <w:pPr>
        <w:jc w:val="center"/>
        <w:rPr>
          <w:rFonts w:ascii="Arial" w:hAnsi="Arial" w:cs="Arial"/>
          <w:sz w:val="24"/>
          <w:szCs w:val="24"/>
        </w:rPr>
      </w:pPr>
    </w:p>
    <w:p w:rsidR="00A41F70" w:rsidRPr="00B33623" w:rsidRDefault="00505907" w:rsidP="00A41F70">
      <w:pPr>
        <w:jc w:val="both"/>
        <w:rPr>
          <w:rFonts w:ascii="Arial" w:hAnsi="Arial" w:cs="Arial"/>
          <w:sz w:val="24"/>
          <w:szCs w:val="24"/>
        </w:rPr>
      </w:pPr>
      <w:r w:rsidRPr="00B33623">
        <w:rPr>
          <w:rFonts w:ascii="Arial" w:hAnsi="Arial" w:cs="Arial"/>
          <w:sz w:val="24"/>
          <w:szCs w:val="24"/>
        </w:rPr>
        <w:t xml:space="preserve">El presente </w:t>
      </w:r>
      <w:r w:rsidR="006C322E" w:rsidRPr="00B33623">
        <w:rPr>
          <w:rFonts w:ascii="Arial" w:hAnsi="Arial" w:cs="Arial"/>
          <w:sz w:val="24"/>
          <w:szCs w:val="24"/>
        </w:rPr>
        <w:t xml:space="preserve">proyecto </w:t>
      </w:r>
      <w:r w:rsidR="00056559" w:rsidRPr="00B33623">
        <w:rPr>
          <w:rFonts w:ascii="Arial" w:hAnsi="Arial" w:cs="Arial"/>
          <w:sz w:val="24"/>
          <w:szCs w:val="24"/>
        </w:rPr>
        <w:t>productivo</w:t>
      </w:r>
      <w:r w:rsidRPr="00B33623">
        <w:rPr>
          <w:rFonts w:ascii="Arial" w:hAnsi="Arial" w:cs="Arial"/>
          <w:sz w:val="24"/>
          <w:szCs w:val="24"/>
        </w:rPr>
        <w:t xml:space="preserve">es de tipo </w:t>
      </w:r>
      <w:r w:rsidR="00455545" w:rsidRPr="00B33623">
        <w:rPr>
          <w:rFonts w:ascii="Arial" w:hAnsi="Arial" w:cs="Arial"/>
          <w:sz w:val="24"/>
          <w:szCs w:val="24"/>
        </w:rPr>
        <w:t>descripti</w:t>
      </w:r>
      <w:r w:rsidR="00BF323A" w:rsidRPr="00B33623">
        <w:rPr>
          <w:rFonts w:ascii="Arial" w:hAnsi="Arial" w:cs="Arial"/>
          <w:sz w:val="24"/>
          <w:szCs w:val="24"/>
        </w:rPr>
        <w:t>v</w:t>
      </w:r>
      <w:r w:rsidRPr="00B33623">
        <w:rPr>
          <w:rFonts w:ascii="Arial" w:hAnsi="Arial" w:cs="Arial"/>
          <w:sz w:val="24"/>
          <w:szCs w:val="24"/>
        </w:rPr>
        <w:t>o</w:t>
      </w:r>
      <w:r w:rsidR="00056559" w:rsidRPr="00B33623">
        <w:rPr>
          <w:rFonts w:ascii="Arial" w:hAnsi="Arial" w:cs="Arial"/>
          <w:sz w:val="24"/>
          <w:szCs w:val="24"/>
        </w:rPr>
        <w:t xml:space="preserve">, </w:t>
      </w:r>
      <w:r w:rsidRPr="00B33623">
        <w:rPr>
          <w:rFonts w:ascii="Arial" w:hAnsi="Arial" w:cs="Arial"/>
          <w:sz w:val="24"/>
          <w:szCs w:val="24"/>
        </w:rPr>
        <w:t xml:space="preserve">apunta </w:t>
      </w:r>
      <w:r w:rsidR="00BF323A" w:rsidRPr="00B33623">
        <w:rPr>
          <w:rFonts w:ascii="Arial" w:hAnsi="Arial" w:cs="Arial"/>
          <w:sz w:val="24"/>
          <w:szCs w:val="24"/>
        </w:rPr>
        <w:t>a un</w:t>
      </w:r>
      <w:r w:rsidR="006C322E" w:rsidRPr="00B33623">
        <w:rPr>
          <w:rFonts w:ascii="Arial" w:hAnsi="Arial" w:cs="Arial"/>
          <w:sz w:val="24"/>
          <w:szCs w:val="24"/>
        </w:rPr>
        <w:t>estudio de pr</w:t>
      </w:r>
      <w:r w:rsidRPr="00B33623">
        <w:rPr>
          <w:rFonts w:ascii="Arial" w:hAnsi="Arial" w:cs="Arial"/>
          <w:sz w:val="24"/>
          <w:szCs w:val="24"/>
        </w:rPr>
        <w:t>e factibilidad o anteproyecto. É</w:t>
      </w:r>
      <w:r w:rsidR="006C322E" w:rsidRPr="00B33623">
        <w:rPr>
          <w:rFonts w:ascii="Arial" w:hAnsi="Arial" w:cs="Arial"/>
          <w:sz w:val="24"/>
          <w:szCs w:val="24"/>
        </w:rPr>
        <w:t xml:space="preserve">ste </w:t>
      </w:r>
      <w:r w:rsidR="00BF323A" w:rsidRPr="00B33623">
        <w:rPr>
          <w:rFonts w:ascii="Arial" w:hAnsi="Arial" w:cs="Arial"/>
          <w:sz w:val="24"/>
          <w:szCs w:val="24"/>
        </w:rPr>
        <w:t xml:space="preserve">pretende determinar la viabilidad comercial de implementar un centro de acopio </w:t>
      </w:r>
      <w:r w:rsidR="00BF323A" w:rsidRPr="00B33623">
        <w:rPr>
          <w:rFonts w:ascii="Arial" w:hAnsi="Arial" w:cs="Arial"/>
          <w:sz w:val="24"/>
          <w:szCs w:val="24"/>
          <w:shd w:val="clear" w:color="auto" w:fill="FFFFFF"/>
        </w:rPr>
        <w:t xml:space="preserve">de alimentos </w:t>
      </w:r>
      <w:r w:rsidR="00BF323A" w:rsidRPr="00B33623">
        <w:rPr>
          <w:rFonts w:ascii="Arial" w:hAnsi="Arial" w:cs="Arial"/>
          <w:sz w:val="24"/>
          <w:szCs w:val="24"/>
        </w:rPr>
        <w:t>agrícolas</w:t>
      </w:r>
      <w:r w:rsidR="00056559" w:rsidRPr="00B33623">
        <w:rPr>
          <w:rFonts w:ascii="Arial" w:hAnsi="Arial" w:cs="Arial"/>
          <w:sz w:val="24"/>
          <w:szCs w:val="24"/>
        </w:rPr>
        <w:t xml:space="preserve">, </w:t>
      </w:r>
      <w:r w:rsidR="00BF323A" w:rsidRPr="00B33623">
        <w:rPr>
          <w:rFonts w:ascii="Arial" w:hAnsi="Arial" w:cs="Arial"/>
          <w:sz w:val="24"/>
          <w:szCs w:val="24"/>
          <w:shd w:val="clear" w:color="auto" w:fill="FFFFFF"/>
        </w:rPr>
        <w:t>granos, verduras y alimentos no perecederos</w:t>
      </w:r>
      <w:r w:rsidR="008F35F9" w:rsidRPr="00B33623">
        <w:rPr>
          <w:rFonts w:ascii="Arial" w:hAnsi="Arial" w:cs="Arial"/>
          <w:sz w:val="24"/>
          <w:szCs w:val="24"/>
          <w:shd w:val="clear" w:color="auto" w:fill="FFFFFF"/>
        </w:rPr>
        <w:t xml:space="preserve"> apoyado por </w:t>
      </w:r>
      <w:proofErr w:type="spellStart"/>
      <w:r w:rsidR="008F35F9" w:rsidRPr="00B33623">
        <w:rPr>
          <w:rFonts w:ascii="Arial" w:hAnsi="Arial" w:cs="Arial"/>
          <w:sz w:val="24"/>
          <w:szCs w:val="24"/>
          <w:shd w:val="clear" w:color="auto" w:fill="FFFFFF"/>
        </w:rPr>
        <w:t>plaformavirtal</w:t>
      </w:r>
      <w:proofErr w:type="spellEnd"/>
      <w:r w:rsidR="00056559" w:rsidRPr="00B33623">
        <w:rPr>
          <w:rFonts w:ascii="Arial" w:hAnsi="Arial" w:cs="Arial"/>
          <w:sz w:val="24"/>
          <w:szCs w:val="24"/>
          <w:shd w:val="clear" w:color="auto" w:fill="FFFFFF"/>
        </w:rPr>
        <w:t xml:space="preserve">; </w:t>
      </w:r>
      <w:r w:rsidR="003A6656" w:rsidRPr="00B33623">
        <w:rPr>
          <w:rFonts w:ascii="Arial" w:hAnsi="Arial" w:cs="Arial"/>
          <w:sz w:val="24"/>
          <w:szCs w:val="24"/>
          <w:shd w:val="clear" w:color="auto" w:fill="FFFFFF"/>
        </w:rPr>
        <w:t xml:space="preserve">y </w:t>
      </w:r>
      <w:r w:rsidR="00BF323A" w:rsidRPr="00B33623">
        <w:rPr>
          <w:rFonts w:ascii="Arial" w:hAnsi="Arial" w:cs="Arial"/>
          <w:sz w:val="24"/>
          <w:szCs w:val="24"/>
        </w:rPr>
        <w:t xml:space="preserve">se apoya de las </w:t>
      </w:r>
      <w:r w:rsidR="00455545" w:rsidRPr="00B33623">
        <w:rPr>
          <w:rFonts w:ascii="Arial" w:eastAsia="Times New Roman" w:hAnsi="Arial" w:cs="Arial"/>
          <w:sz w:val="24"/>
          <w:szCs w:val="24"/>
          <w:lang w:eastAsia="es-CO"/>
        </w:rPr>
        <w:t>técnicas para la recolección de datos como</w:t>
      </w:r>
      <w:r w:rsidR="00BF323A" w:rsidRPr="00B33623">
        <w:rPr>
          <w:rFonts w:ascii="Arial" w:hAnsi="Arial" w:cs="Arial"/>
          <w:sz w:val="24"/>
          <w:szCs w:val="24"/>
        </w:rPr>
        <w:t xml:space="preserve">las </w:t>
      </w:r>
      <w:r w:rsidR="006C322E" w:rsidRPr="00B33623">
        <w:rPr>
          <w:rFonts w:ascii="Arial" w:hAnsi="Arial" w:cs="Arial"/>
          <w:sz w:val="24"/>
          <w:szCs w:val="24"/>
        </w:rPr>
        <w:t>fuentes primarias</w:t>
      </w:r>
      <w:r w:rsidR="00987892" w:rsidRPr="00B33623">
        <w:rPr>
          <w:rFonts w:ascii="Arial" w:hAnsi="Arial" w:cs="Arial"/>
          <w:sz w:val="24"/>
          <w:szCs w:val="24"/>
        </w:rPr>
        <w:t xml:space="preserve"> - Encuestas personales (entrevistas</w:t>
      </w:r>
      <w:proofErr w:type="gramStart"/>
      <w:r w:rsidR="00987892" w:rsidRPr="00B33623">
        <w:rPr>
          <w:rFonts w:ascii="Arial" w:hAnsi="Arial" w:cs="Arial"/>
          <w:sz w:val="24"/>
          <w:szCs w:val="24"/>
        </w:rPr>
        <w:t>)</w:t>
      </w:r>
      <w:r w:rsidR="006C322E" w:rsidRPr="00B33623">
        <w:rPr>
          <w:rFonts w:ascii="Arial" w:hAnsi="Arial" w:cs="Arial"/>
          <w:sz w:val="24"/>
          <w:szCs w:val="24"/>
        </w:rPr>
        <w:t>y</w:t>
      </w:r>
      <w:proofErr w:type="gramEnd"/>
      <w:r w:rsidR="006C322E" w:rsidRPr="00B33623">
        <w:rPr>
          <w:rFonts w:ascii="Arial" w:hAnsi="Arial" w:cs="Arial"/>
          <w:sz w:val="24"/>
          <w:szCs w:val="24"/>
        </w:rPr>
        <w:t xml:space="preserve"> </w:t>
      </w:r>
      <w:r w:rsidR="003A6656" w:rsidRPr="00B33623">
        <w:rPr>
          <w:rFonts w:ascii="Arial" w:hAnsi="Arial" w:cs="Arial"/>
          <w:sz w:val="24"/>
          <w:szCs w:val="24"/>
        </w:rPr>
        <w:t xml:space="preserve">fuentes </w:t>
      </w:r>
      <w:r w:rsidR="006C322E" w:rsidRPr="00B33623">
        <w:rPr>
          <w:rFonts w:ascii="Arial" w:hAnsi="Arial" w:cs="Arial"/>
          <w:sz w:val="24"/>
          <w:szCs w:val="24"/>
        </w:rPr>
        <w:t>secundarias</w:t>
      </w:r>
      <w:r w:rsidR="00987892" w:rsidRPr="00B33623">
        <w:rPr>
          <w:rFonts w:ascii="Arial" w:hAnsi="Arial" w:cs="Arial"/>
          <w:sz w:val="24"/>
          <w:szCs w:val="24"/>
        </w:rPr>
        <w:t xml:space="preserve">- </w:t>
      </w:r>
      <w:r w:rsidR="00BF323A" w:rsidRPr="00B33623">
        <w:rPr>
          <w:rFonts w:ascii="Arial" w:hAnsi="Arial" w:cs="Arial"/>
          <w:sz w:val="24"/>
          <w:szCs w:val="24"/>
        </w:rPr>
        <w:t>d</w:t>
      </w:r>
      <w:r w:rsidR="00987892" w:rsidRPr="00B33623">
        <w:rPr>
          <w:rFonts w:ascii="Arial" w:hAnsi="Arial" w:cs="Arial"/>
          <w:sz w:val="24"/>
          <w:szCs w:val="24"/>
        </w:rPr>
        <w:t>atos demográficos, geográficos y</w:t>
      </w:r>
      <w:r w:rsidR="00A41F70" w:rsidRPr="00B33623">
        <w:rPr>
          <w:rFonts w:ascii="Arial" w:hAnsi="Arial" w:cs="Arial"/>
          <w:sz w:val="24"/>
          <w:szCs w:val="24"/>
        </w:rPr>
        <w:t>s</w:t>
      </w:r>
      <w:r w:rsidR="00987892" w:rsidRPr="00B33623">
        <w:rPr>
          <w:rFonts w:ascii="Arial" w:hAnsi="Arial" w:cs="Arial"/>
          <w:sz w:val="24"/>
          <w:szCs w:val="24"/>
        </w:rPr>
        <w:t>ocioeconómicos del productor y cliente potencial, local y nacional a fin de</w:t>
      </w:r>
      <w:r w:rsidR="00A41F70" w:rsidRPr="00B33623">
        <w:rPr>
          <w:rFonts w:ascii="Arial" w:hAnsi="Arial" w:cs="Arial"/>
          <w:sz w:val="24"/>
          <w:szCs w:val="24"/>
        </w:rPr>
        <w:t>establecer c</w:t>
      </w:r>
      <w:r w:rsidR="00987892" w:rsidRPr="00B33623">
        <w:rPr>
          <w:rFonts w:ascii="Arial" w:hAnsi="Arial" w:cs="Arial"/>
          <w:sz w:val="24"/>
          <w:szCs w:val="24"/>
        </w:rPr>
        <w:t>aracterísticas socioecon</w:t>
      </w:r>
      <w:r w:rsidR="003A6656" w:rsidRPr="00B33623">
        <w:rPr>
          <w:rFonts w:ascii="Arial" w:hAnsi="Arial" w:cs="Arial"/>
          <w:sz w:val="24"/>
          <w:szCs w:val="24"/>
        </w:rPr>
        <w:t xml:space="preserve">ómicas de la población objetivo. </w:t>
      </w:r>
      <w:r w:rsidR="00A41F70" w:rsidRPr="00B33623">
        <w:rPr>
          <w:rFonts w:ascii="Arial" w:hAnsi="Arial" w:cs="Arial"/>
          <w:sz w:val="24"/>
          <w:szCs w:val="24"/>
        </w:rPr>
        <w:t>I</w:t>
      </w:r>
      <w:r w:rsidR="006C322E" w:rsidRPr="00B33623">
        <w:rPr>
          <w:rFonts w:ascii="Arial" w:hAnsi="Arial" w:cs="Arial"/>
          <w:sz w:val="24"/>
          <w:szCs w:val="24"/>
        </w:rPr>
        <w:t xml:space="preserve">gualmente </w:t>
      </w:r>
      <w:r w:rsidR="00A41F70" w:rsidRPr="00B33623">
        <w:rPr>
          <w:rFonts w:ascii="Arial" w:hAnsi="Arial" w:cs="Arial"/>
          <w:sz w:val="24"/>
          <w:szCs w:val="24"/>
        </w:rPr>
        <w:t xml:space="preserve">realiza una </w:t>
      </w:r>
      <w:r w:rsidR="006C322E" w:rsidRPr="00B33623">
        <w:rPr>
          <w:rFonts w:ascii="Arial" w:hAnsi="Arial" w:cs="Arial"/>
          <w:sz w:val="24"/>
          <w:szCs w:val="24"/>
        </w:rPr>
        <w:t xml:space="preserve">investigación de mercado y </w:t>
      </w:r>
      <w:r w:rsidR="00A41F70" w:rsidRPr="00B33623">
        <w:rPr>
          <w:rFonts w:ascii="Arial" w:hAnsi="Arial" w:cs="Arial"/>
          <w:sz w:val="24"/>
          <w:szCs w:val="24"/>
        </w:rPr>
        <w:t>l</w:t>
      </w:r>
      <w:r w:rsidR="007E78A4" w:rsidRPr="00B33623">
        <w:rPr>
          <w:rFonts w:ascii="Arial" w:hAnsi="Arial" w:cs="Arial"/>
          <w:sz w:val="24"/>
          <w:szCs w:val="24"/>
        </w:rPr>
        <w:t>a</w:t>
      </w:r>
      <w:r w:rsidR="006C322E" w:rsidRPr="00B33623">
        <w:rPr>
          <w:rFonts w:ascii="Arial" w:hAnsi="Arial" w:cs="Arial"/>
          <w:sz w:val="24"/>
          <w:szCs w:val="24"/>
        </w:rPr>
        <w:t xml:space="preserve"> consulta de bibliografía especializada. </w:t>
      </w:r>
    </w:p>
    <w:p w:rsidR="00056559" w:rsidRPr="00B33623" w:rsidRDefault="00056559" w:rsidP="00056559">
      <w:pPr>
        <w:jc w:val="both"/>
        <w:rPr>
          <w:rFonts w:ascii="Arial" w:hAnsi="Arial" w:cs="Arial"/>
          <w:sz w:val="24"/>
          <w:szCs w:val="24"/>
        </w:rPr>
      </w:pPr>
      <w:r w:rsidRPr="00B33623">
        <w:rPr>
          <w:rFonts w:ascii="Arial" w:hAnsi="Arial" w:cs="Arial"/>
          <w:sz w:val="24"/>
          <w:szCs w:val="24"/>
          <w:shd w:val="clear" w:color="auto" w:fill="FFFFFF"/>
        </w:rPr>
        <w:t>Su meta no se limita a l</w:t>
      </w:r>
      <w:r w:rsidR="003A6656" w:rsidRPr="00B33623">
        <w:rPr>
          <w:rFonts w:ascii="Arial" w:hAnsi="Arial" w:cs="Arial"/>
          <w:sz w:val="24"/>
          <w:szCs w:val="24"/>
          <w:shd w:val="clear" w:color="auto" w:fill="FFFFFF"/>
        </w:rPr>
        <w:t>a recolección de datos, sino a conocer las situaciones, costumbres y actitudes predominantes a través de la descripción de actividades, conductas, objetos, procesos y personas</w:t>
      </w:r>
      <w:r w:rsidRPr="00B33623">
        <w:rPr>
          <w:rFonts w:ascii="Arial" w:hAnsi="Arial" w:cs="Arial"/>
          <w:sz w:val="24"/>
          <w:szCs w:val="24"/>
          <w:shd w:val="clear" w:color="auto" w:fill="FFFFFF"/>
        </w:rPr>
        <w:t xml:space="preserve">e identificación de las relaciones que existen entre dos o más variables. Da base a una hipótesis o teoría, expone y resume la información de manera cuidadosa y luego analiza minuciosamente los resultados, a fin de extraer </w:t>
      </w:r>
      <w:r w:rsidR="00AD153C" w:rsidRPr="00B33623">
        <w:rPr>
          <w:rFonts w:ascii="Arial" w:hAnsi="Arial" w:cs="Arial"/>
          <w:sz w:val="24"/>
          <w:szCs w:val="24"/>
          <w:shd w:val="clear" w:color="auto" w:fill="FFFFFF"/>
        </w:rPr>
        <w:t>generalidades significativas</w:t>
      </w:r>
      <w:r w:rsidRPr="00B33623">
        <w:rPr>
          <w:rFonts w:ascii="Arial" w:hAnsi="Arial" w:cs="Arial"/>
          <w:sz w:val="24"/>
          <w:szCs w:val="24"/>
          <w:shd w:val="clear" w:color="auto" w:fill="FFFFFF"/>
        </w:rPr>
        <w:t xml:space="preserve"> que contribuyan al conocimiento.</w:t>
      </w:r>
    </w:p>
    <w:p w:rsidR="008130C9" w:rsidRPr="00B33623" w:rsidRDefault="008130C9" w:rsidP="00A41F70">
      <w:pPr>
        <w:jc w:val="both"/>
        <w:rPr>
          <w:rFonts w:ascii="Arial" w:hAnsi="Arial" w:cs="Arial"/>
          <w:sz w:val="24"/>
          <w:szCs w:val="24"/>
        </w:rPr>
      </w:pPr>
      <w:r w:rsidRPr="00B33623">
        <w:rPr>
          <w:rFonts w:ascii="Arial" w:hAnsi="Arial" w:cs="Arial"/>
          <w:sz w:val="24"/>
          <w:szCs w:val="24"/>
        </w:rPr>
        <w:t xml:space="preserve">Recopilación de información </w:t>
      </w:r>
    </w:p>
    <w:p w:rsidR="003620DB" w:rsidRPr="00B33623" w:rsidRDefault="008130C9" w:rsidP="00A41F70">
      <w:pPr>
        <w:jc w:val="both"/>
        <w:rPr>
          <w:rFonts w:ascii="Arial" w:hAnsi="Arial" w:cs="Arial"/>
          <w:sz w:val="24"/>
          <w:szCs w:val="24"/>
        </w:rPr>
      </w:pPr>
      <w:r w:rsidRPr="00B33623">
        <w:rPr>
          <w:rFonts w:ascii="Arial" w:hAnsi="Arial" w:cs="Arial"/>
          <w:sz w:val="24"/>
          <w:szCs w:val="24"/>
        </w:rPr>
        <w:t xml:space="preserve">Se describen </w:t>
      </w:r>
      <w:r w:rsidR="006C322E" w:rsidRPr="00B33623">
        <w:rPr>
          <w:rFonts w:ascii="Arial" w:hAnsi="Arial" w:cs="Arial"/>
          <w:sz w:val="24"/>
          <w:szCs w:val="24"/>
        </w:rPr>
        <w:t>las fases en que se desarrollará el proyecto y es</w:t>
      </w:r>
      <w:r w:rsidR="00A41F70" w:rsidRPr="00B33623">
        <w:rPr>
          <w:rFonts w:ascii="Arial" w:hAnsi="Arial" w:cs="Arial"/>
          <w:sz w:val="24"/>
          <w:szCs w:val="24"/>
        </w:rPr>
        <w:t xml:space="preserve">ta es la información </w:t>
      </w:r>
      <w:r w:rsidR="001231DA" w:rsidRPr="00B33623">
        <w:rPr>
          <w:rFonts w:ascii="Arial" w:hAnsi="Arial" w:cs="Arial"/>
          <w:sz w:val="24"/>
          <w:szCs w:val="24"/>
        </w:rPr>
        <w:t xml:space="preserve">que </w:t>
      </w:r>
      <w:r w:rsidR="00455545" w:rsidRPr="00B33623">
        <w:rPr>
          <w:rFonts w:ascii="Arial" w:hAnsi="Arial" w:cs="Arial"/>
          <w:sz w:val="24"/>
          <w:szCs w:val="24"/>
        </w:rPr>
        <w:t>servirá para determinar características del mercado, hábitos de consumo</w:t>
      </w:r>
      <w:r w:rsidR="001231DA" w:rsidRPr="00B33623">
        <w:rPr>
          <w:rFonts w:ascii="Arial" w:hAnsi="Arial" w:cs="Arial"/>
          <w:sz w:val="24"/>
          <w:szCs w:val="24"/>
        </w:rPr>
        <w:t>, y clientes potencial</w:t>
      </w:r>
      <w:r w:rsidR="003716BE" w:rsidRPr="00B33623">
        <w:rPr>
          <w:rFonts w:ascii="Arial" w:hAnsi="Arial" w:cs="Arial"/>
          <w:sz w:val="24"/>
          <w:szCs w:val="24"/>
        </w:rPr>
        <w:t>es</w:t>
      </w:r>
      <w:proofErr w:type="gramStart"/>
      <w:r w:rsidR="001231DA" w:rsidRPr="00B33623">
        <w:rPr>
          <w:rFonts w:ascii="Arial" w:hAnsi="Arial" w:cs="Arial"/>
          <w:sz w:val="24"/>
          <w:szCs w:val="24"/>
        </w:rPr>
        <w:t>,a</w:t>
      </w:r>
      <w:proofErr w:type="gramEnd"/>
      <w:r w:rsidR="001231DA" w:rsidRPr="00B33623">
        <w:rPr>
          <w:rFonts w:ascii="Arial" w:hAnsi="Arial" w:cs="Arial"/>
          <w:sz w:val="24"/>
          <w:szCs w:val="24"/>
        </w:rPr>
        <w:t xml:space="preserve"> continuación se describen las 2 fases  </w:t>
      </w:r>
    </w:p>
    <w:p w:rsidR="003620DB" w:rsidRPr="00B33623" w:rsidRDefault="003620DB" w:rsidP="00A41F70">
      <w:pPr>
        <w:tabs>
          <w:tab w:val="left" w:pos="1019"/>
        </w:tabs>
        <w:jc w:val="both"/>
        <w:rPr>
          <w:rFonts w:ascii="Arial" w:hAnsi="Arial" w:cs="Arial"/>
          <w:sz w:val="24"/>
          <w:szCs w:val="24"/>
        </w:rPr>
      </w:pPr>
      <w:r w:rsidRPr="00B33623">
        <w:rPr>
          <w:rFonts w:ascii="Arial" w:hAnsi="Arial" w:cs="Arial"/>
          <w:sz w:val="24"/>
          <w:szCs w:val="24"/>
        </w:rPr>
        <w:t xml:space="preserve">La fase 1 se enfoca </w:t>
      </w:r>
      <w:r w:rsidR="00987892" w:rsidRPr="00B33623">
        <w:rPr>
          <w:rFonts w:ascii="Arial" w:hAnsi="Arial" w:cs="Arial"/>
          <w:sz w:val="24"/>
          <w:szCs w:val="24"/>
        </w:rPr>
        <w:t xml:space="preserve">en el </w:t>
      </w:r>
      <w:r w:rsidRPr="00B33623">
        <w:rPr>
          <w:rFonts w:ascii="Arial" w:hAnsi="Arial" w:cs="Arial"/>
          <w:sz w:val="24"/>
          <w:szCs w:val="24"/>
        </w:rPr>
        <w:t xml:space="preserve">diagnóstico inicial, el cual se realizó a partir de diarios de campo, visitas a los puestos de distribución de </w:t>
      </w:r>
      <w:r w:rsidRPr="00B33623">
        <w:rPr>
          <w:rFonts w:ascii="Arial" w:hAnsi="Arial" w:cs="Arial"/>
          <w:sz w:val="24"/>
          <w:szCs w:val="24"/>
          <w:shd w:val="clear" w:color="auto" w:fill="FFFFFF"/>
        </w:rPr>
        <w:t xml:space="preserve">granos, verduras </w:t>
      </w:r>
      <w:r w:rsidR="006C322E" w:rsidRPr="00B33623">
        <w:rPr>
          <w:rFonts w:ascii="Arial" w:hAnsi="Arial" w:cs="Arial"/>
          <w:sz w:val="24"/>
          <w:szCs w:val="24"/>
          <w:shd w:val="clear" w:color="auto" w:fill="FFFFFF"/>
        </w:rPr>
        <w:t>y alimentos</w:t>
      </w:r>
      <w:r w:rsidRPr="00B33623">
        <w:rPr>
          <w:rFonts w:ascii="Arial" w:hAnsi="Arial" w:cs="Arial"/>
          <w:sz w:val="24"/>
          <w:szCs w:val="24"/>
          <w:shd w:val="clear" w:color="auto" w:fill="FFFFFF"/>
        </w:rPr>
        <w:t xml:space="preserve"> no perecederos</w:t>
      </w:r>
      <w:r w:rsidRPr="00B33623">
        <w:rPr>
          <w:rFonts w:ascii="Arial" w:hAnsi="Arial" w:cs="Arial"/>
          <w:sz w:val="24"/>
          <w:szCs w:val="24"/>
        </w:rPr>
        <w:t xml:space="preserve">, toma de registros fotográficos y grabaciones de audio, estos con el fin de observar las prácticas de comercialización en dichos lugares. </w:t>
      </w:r>
    </w:p>
    <w:p w:rsidR="00987892" w:rsidRPr="00B33623" w:rsidRDefault="003620DB" w:rsidP="00A41F70">
      <w:pPr>
        <w:tabs>
          <w:tab w:val="left" w:pos="1019"/>
        </w:tabs>
        <w:spacing w:after="0" w:line="240" w:lineRule="auto"/>
        <w:jc w:val="both"/>
        <w:rPr>
          <w:rFonts w:ascii="Arial" w:hAnsi="Arial" w:cs="Arial"/>
          <w:sz w:val="24"/>
          <w:szCs w:val="24"/>
        </w:rPr>
      </w:pPr>
      <w:r w:rsidRPr="00B33623">
        <w:rPr>
          <w:rFonts w:ascii="Arial" w:hAnsi="Arial" w:cs="Arial"/>
          <w:sz w:val="24"/>
          <w:szCs w:val="24"/>
        </w:rPr>
        <w:t xml:space="preserve">La fase 2 corresponde al diseño, estructuración y aplicación de entrevistas estructuradas a cuatro (4) propietarios de negocios y de seis (6) comercializadores de la plaza de mercado del municipio de Mundo Perdido; las entrevistas constan de siete (7) preguntas cerradas, dichas preguntas buscan respuestas puntuales de los entrevistados las cuales deben estar enfocadas a tres categorías que fueron establecidas previamente a la aplicación de este instrumento, estas categorías son: </w:t>
      </w:r>
    </w:p>
    <w:p w:rsidR="00987892" w:rsidRPr="00B33623" w:rsidRDefault="00987892" w:rsidP="00A41F70">
      <w:pPr>
        <w:tabs>
          <w:tab w:val="left" w:pos="1019"/>
        </w:tabs>
        <w:spacing w:after="0" w:line="240" w:lineRule="auto"/>
        <w:jc w:val="both"/>
        <w:rPr>
          <w:rFonts w:ascii="Arial" w:hAnsi="Arial" w:cs="Arial"/>
          <w:sz w:val="24"/>
          <w:szCs w:val="24"/>
        </w:rPr>
      </w:pPr>
    </w:p>
    <w:p w:rsidR="003620DB" w:rsidRPr="00B33623" w:rsidRDefault="003620DB" w:rsidP="00A41F70">
      <w:pPr>
        <w:tabs>
          <w:tab w:val="left" w:pos="1019"/>
        </w:tabs>
        <w:spacing w:after="0" w:line="240" w:lineRule="auto"/>
        <w:jc w:val="both"/>
        <w:rPr>
          <w:rFonts w:ascii="Arial" w:hAnsi="Arial" w:cs="Arial"/>
          <w:sz w:val="24"/>
          <w:szCs w:val="24"/>
        </w:rPr>
      </w:pPr>
      <w:r w:rsidRPr="00B33623">
        <w:rPr>
          <w:rFonts w:ascii="Arial" w:hAnsi="Arial" w:cs="Arial"/>
          <w:sz w:val="24"/>
          <w:szCs w:val="24"/>
        </w:rPr>
        <w:t xml:space="preserve">1. Identificar la cantidad de alimentos comercializados. </w:t>
      </w:r>
    </w:p>
    <w:p w:rsidR="003620DB" w:rsidRPr="00B33623" w:rsidRDefault="003620DB" w:rsidP="00A41F70">
      <w:pPr>
        <w:tabs>
          <w:tab w:val="left" w:pos="1019"/>
        </w:tabs>
        <w:spacing w:after="0" w:line="240" w:lineRule="auto"/>
        <w:jc w:val="both"/>
        <w:rPr>
          <w:rFonts w:ascii="Arial" w:hAnsi="Arial" w:cs="Arial"/>
          <w:sz w:val="24"/>
          <w:szCs w:val="24"/>
        </w:rPr>
      </w:pPr>
      <w:r w:rsidRPr="00B33623">
        <w:rPr>
          <w:rFonts w:ascii="Arial" w:hAnsi="Arial" w:cs="Arial"/>
          <w:sz w:val="24"/>
          <w:szCs w:val="24"/>
        </w:rPr>
        <w:t xml:space="preserve">2. Conocer los productos de mayor demanda. </w:t>
      </w:r>
    </w:p>
    <w:p w:rsidR="003620DB" w:rsidRPr="00B33623" w:rsidRDefault="003620DB" w:rsidP="00A41F70">
      <w:pPr>
        <w:tabs>
          <w:tab w:val="left" w:pos="1019"/>
        </w:tabs>
        <w:spacing w:after="0" w:line="240" w:lineRule="auto"/>
        <w:jc w:val="both"/>
        <w:rPr>
          <w:rFonts w:ascii="Arial" w:hAnsi="Arial" w:cs="Arial"/>
          <w:sz w:val="24"/>
          <w:szCs w:val="24"/>
        </w:rPr>
      </w:pPr>
      <w:r w:rsidRPr="00B33623">
        <w:rPr>
          <w:rFonts w:ascii="Arial" w:hAnsi="Arial" w:cs="Arial"/>
          <w:sz w:val="24"/>
          <w:szCs w:val="24"/>
        </w:rPr>
        <w:t xml:space="preserve">3. Conocer el interés de los propietarios en hacer una alianza con un posible centro de acopio. </w:t>
      </w:r>
    </w:p>
    <w:p w:rsidR="003620DB" w:rsidRPr="00B33623" w:rsidRDefault="003620DB" w:rsidP="00A41F70">
      <w:pPr>
        <w:tabs>
          <w:tab w:val="left" w:pos="1019"/>
        </w:tabs>
        <w:spacing w:after="0" w:line="240" w:lineRule="auto"/>
        <w:jc w:val="both"/>
        <w:rPr>
          <w:rFonts w:ascii="Arial" w:hAnsi="Arial" w:cs="Arial"/>
          <w:sz w:val="24"/>
          <w:szCs w:val="24"/>
        </w:rPr>
      </w:pPr>
    </w:p>
    <w:p w:rsidR="003620DB" w:rsidRPr="00B33623" w:rsidRDefault="008130C9" w:rsidP="00A41F70">
      <w:pPr>
        <w:tabs>
          <w:tab w:val="left" w:pos="1019"/>
        </w:tabs>
        <w:jc w:val="both"/>
        <w:rPr>
          <w:rFonts w:ascii="Arial" w:hAnsi="Arial" w:cs="Arial"/>
          <w:sz w:val="24"/>
          <w:szCs w:val="24"/>
        </w:rPr>
      </w:pPr>
      <w:r w:rsidRPr="00B33623">
        <w:rPr>
          <w:rFonts w:ascii="Arial" w:hAnsi="Arial" w:cs="Arial"/>
          <w:sz w:val="24"/>
          <w:szCs w:val="24"/>
        </w:rPr>
        <w:t>Se realizó una encuesta de forma dirigida con preguntas orientadas a todos los encuestados, pequeños y medianos productores agrícolas del Municipio de Mundo Perdido.</w:t>
      </w:r>
      <w:r w:rsidR="003716BE" w:rsidRPr="00B33623">
        <w:rPr>
          <w:rFonts w:ascii="Arial" w:hAnsi="Arial" w:cs="Arial"/>
          <w:sz w:val="24"/>
          <w:szCs w:val="24"/>
        </w:rPr>
        <w:t>La estructura de la encuesta consiste en que l</w:t>
      </w:r>
      <w:r w:rsidR="003620DB" w:rsidRPr="00B33623">
        <w:rPr>
          <w:rFonts w:ascii="Arial" w:hAnsi="Arial" w:cs="Arial"/>
          <w:sz w:val="24"/>
          <w:szCs w:val="24"/>
        </w:rPr>
        <w:t xml:space="preserve">as preguntas 1 y 2 van dirigidas a identificar la cantidad de alimentos comercializados, que corresponde al primer aspecto. Las preguntas 3, 4 y 5, le apuntan al segundo aspecto a evaluar productos de mayor demanda y las preguntas 6 y 7 corresponden </w:t>
      </w:r>
      <w:r w:rsidR="001231DA" w:rsidRPr="00B33623">
        <w:rPr>
          <w:rFonts w:ascii="Arial" w:hAnsi="Arial" w:cs="Arial"/>
          <w:sz w:val="24"/>
          <w:szCs w:val="24"/>
        </w:rPr>
        <w:t xml:space="preserve">a </w:t>
      </w:r>
      <w:r w:rsidR="003620DB" w:rsidRPr="00B33623">
        <w:rPr>
          <w:rFonts w:ascii="Arial" w:hAnsi="Arial" w:cs="Arial"/>
          <w:sz w:val="24"/>
          <w:szCs w:val="24"/>
        </w:rPr>
        <w:t>Conocer el interés de los propietarios en hacer una alianza con un posible centro de acopio.</w:t>
      </w:r>
    </w:p>
    <w:p w:rsidR="006948AD" w:rsidRPr="00B33623" w:rsidRDefault="007E78A4" w:rsidP="00335CFA">
      <w:pPr>
        <w:jc w:val="both"/>
        <w:rPr>
          <w:rFonts w:ascii="Arial" w:hAnsi="Arial" w:cs="Arial"/>
          <w:sz w:val="24"/>
          <w:szCs w:val="24"/>
        </w:rPr>
      </w:pPr>
      <w:r w:rsidRPr="00B33623">
        <w:rPr>
          <w:rFonts w:ascii="Arial" w:hAnsi="Arial" w:cs="Arial"/>
          <w:sz w:val="24"/>
          <w:szCs w:val="24"/>
        </w:rPr>
        <w:t xml:space="preserve">Esta información permitirá entender mejor el proceso de acopio y distribución de alimentos en el municipio de monte adentro con el fin de implementar un acopio de alimentos eficiente, funcional y </w:t>
      </w:r>
      <w:r w:rsidR="006F2D39" w:rsidRPr="00B33623">
        <w:rPr>
          <w:rFonts w:ascii="Arial" w:hAnsi="Arial" w:cs="Arial"/>
          <w:sz w:val="24"/>
          <w:szCs w:val="24"/>
        </w:rPr>
        <w:t>práctico</w:t>
      </w:r>
      <w:r w:rsidRPr="00B33623">
        <w:rPr>
          <w:rFonts w:ascii="Arial" w:hAnsi="Arial" w:cs="Arial"/>
          <w:sz w:val="24"/>
          <w:szCs w:val="24"/>
        </w:rPr>
        <w:t xml:space="preserve">. </w:t>
      </w:r>
    </w:p>
    <w:p w:rsidR="00F53BB6" w:rsidRPr="00B33623" w:rsidRDefault="00F53BB6">
      <w:pPr>
        <w:rPr>
          <w:rFonts w:ascii="Arial" w:hAnsi="Arial" w:cs="Arial"/>
          <w:sz w:val="24"/>
          <w:szCs w:val="24"/>
        </w:rPr>
      </w:pPr>
      <w:r w:rsidRPr="00B33623">
        <w:rPr>
          <w:rFonts w:ascii="Arial" w:hAnsi="Arial" w:cs="Arial"/>
          <w:sz w:val="24"/>
          <w:szCs w:val="24"/>
        </w:rPr>
        <w:br w:type="page"/>
      </w:r>
    </w:p>
    <w:p w:rsidR="00F53BB6" w:rsidRPr="00B33623" w:rsidRDefault="00F53BB6" w:rsidP="00F53BB6">
      <w:pPr>
        <w:jc w:val="center"/>
        <w:rPr>
          <w:rFonts w:ascii="Arial" w:hAnsi="Arial" w:cs="Arial"/>
          <w:sz w:val="24"/>
          <w:szCs w:val="24"/>
        </w:rPr>
      </w:pPr>
      <w:r w:rsidRPr="00B33623">
        <w:rPr>
          <w:rFonts w:ascii="Arial" w:hAnsi="Arial" w:cs="Arial"/>
          <w:sz w:val="24"/>
          <w:szCs w:val="24"/>
        </w:rPr>
        <w:lastRenderedPageBreak/>
        <w:t>LIMITACIÓN Y ALCANCE</w:t>
      </w:r>
    </w:p>
    <w:p w:rsidR="00F53BB6" w:rsidRPr="00B33623" w:rsidRDefault="00F53BB6" w:rsidP="00F53BB6">
      <w:pPr>
        <w:rPr>
          <w:rFonts w:ascii="Arial" w:hAnsi="Arial" w:cs="Arial"/>
          <w:sz w:val="24"/>
          <w:szCs w:val="24"/>
        </w:rPr>
      </w:pPr>
    </w:p>
    <w:p w:rsidR="00F53BB6" w:rsidRPr="00B33623" w:rsidRDefault="00F53BB6" w:rsidP="00F53BB6">
      <w:pPr>
        <w:jc w:val="both"/>
        <w:rPr>
          <w:rFonts w:ascii="Arial" w:hAnsi="Arial" w:cs="Arial"/>
          <w:sz w:val="24"/>
          <w:szCs w:val="24"/>
        </w:rPr>
      </w:pPr>
      <w:r w:rsidRPr="00B33623">
        <w:rPr>
          <w:rFonts w:ascii="Arial" w:hAnsi="Arial" w:cs="Arial"/>
          <w:sz w:val="24"/>
          <w:szCs w:val="24"/>
        </w:rPr>
        <w:t>El desarrollo del proyecto se llevará a cabo a partir de la asignación de los recursos y desembolso de los recursos económicos.</w:t>
      </w:r>
    </w:p>
    <w:p w:rsidR="00F53BB6" w:rsidRPr="00B33623" w:rsidRDefault="00F53BB6" w:rsidP="00F53BB6">
      <w:pPr>
        <w:jc w:val="both"/>
        <w:rPr>
          <w:rFonts w:ascii="Arial" w:hAnsi="Arial" w:cs="Arial"/>
          <w:sz w:val="24"/>
          <w:szCs w:val="24"/>
        </w:rPr>
      </w:pPr>
      <w:r w:rsidRPr="00B33623">
        <w:rPr>
          <w:rFonts w:ascii="Arial" w:hAnsi="Arial" w:cs="Arial"/>
          <w:sz w:val="24"/>
          <w:szCs w:val="24"/>
        </w:rPr>
        <w:t xml:space="preserve">El lugar donde será establecido físicamente será en la cabecera municipal de Mundo </w:t>
      </w:r>
      <w:proofErr w:type="gramStart"/>
      <w:r w:rsidRPr="00B33623">
        <w:rPr>
          <w:rFonts w:ascii="Arial" w:hAnsi="Arial" w:cs="Arial"/>
          <w:sz w:val="24"/>
          <w:szCs w:val="24"/>
        </w:rPr>
        <w:t>Perdido</w:t>
      </w:r>
      <w:r w:rsidR="00B07331" w:rsidRPr="00B33623">
        <w:rPr>
          <w:rFonts w:ascii="Arial" w:hAnsi="Arial" w:cs="Arial"/>
          <w:sz w:val="24"/>
          <w:szCs w:val="24"/>
        </w:rPr>
        <w:t xml:space="preserve"> ,también</w:t>
      </w:r>
      <w:proofErr w:type="gramEnd"/>
      <w:r w:rsidR="00B07331" w:rsidRPr="00B33623">
        <w:rPr>
          <w:rFonts w:ascii="Arial" w:hAnsi="Arial" w:cs="Arial"/>
          <w:sz w:val="24"/>
          <w:szCs w:val="24"/>
        </w:rPr>
        <w:t xml:space="preserve"> se pretende cre</w:t>
      </w:r>
      <w:bookmarkStart w:id="0" w:name="_GoBack"/>
      <w:bookmarkEnd w:id="0"/>
      <w:r w:rsidR="00B07331" w:rsidRPr="00B33623">
        <w:rPr>
          <w:rFonts w:ascii="Arial" w:hAnsi="Arial" w:cs="Arial"/>
          <w:sz w:val="24"/>
          <w:szCs w:val="24"/>
        </w:rPr>
        <w:t xml:space="preserve">ar una plataforma virtual que </w:t>
      </w:r>
      <w:proofErr w:type="spellStart"/>
      <w:r w:rsidR="00B07331" w:rsidRPr="00B33623">
        <w:rPr>
          <w:rFonts w:ascii="Arial" w:hAnsi="Arial" w:cs="Arial"/>
          <w:sz w:val="24"/>
          <w:szCs w:val="24"/>
        </w:rPr>
        <w:t>facilíte</w:t>
      </w:r>
      <w:proofErr w:type="spellEnd"/>
      <w:r w:rsidR="00B07331" w:rsidRPr="00B33623">
        <w:rPr>
          <w:rFonts w:ascii="Arial" w:hAnsi="Arial" w:cs="Arial"/>
          <w:sz w:val="24"/>
          <w:szCs w:val="24"/>
        </w:rPr>
        <w:t xml:space="preserve"> la distribución y mercadeo de alimentos </w:t>
      </w:r>
      <w:r w:rsidRPr="00B33623">
        <w:rPr>
          <w:rFonts w:ascii="Arial" w:hAnsi="Arial" w:cs="Arial"/>
          <w:sz w:val="24"/>
          <w:szCs w:val="24"/>
        </w:rPr>
        <w:t>. El cronograma de actividades se pretende ejecutar a partir del mes de enero del 2019 y el cronograma inicial se planifico para 2 años llegando al mes de enero del 2021 se espera que llegue al punto de equilibrio en los 3 primeros meses y luego empiece a y consolidar utilidades que permitan sostener, potencializar y consolidar el centro de acopio.</w:t>
      </w:r>
    </w:p>
    <w:p w:rsidR="00F53BB6" w:rsidRPr="00B33623" w:rsidRDefault="00F53BB6" w:rsidP="00F53BB6">
      <w:pPr>
        <w:jc w:val="both"/>
        <w:rPr>
          <w:rFonts w:ascii="Arial" w:hAnsi="Arial" w:cs="Arial"/>
          <w:sz w:val="24"/>
          <w:szCs w:val="24"/>
        </w:rPr>
      </w:pPr>
      <w:r w:rsidRPr="00B33623">
        <w:rPr>
          <w:rFonts w:ascii="Arial" w:hAnsi="Arial" w:cs="Arial"/>
          <w:sz w:val="24"/>
          <w:szCs w:val="24"/>
        </w:rPr>
        <w:t xml:space="preserve">Las limitaciones de dicho acopio involucran a los productores y comercializadores de </w:t>
      </w:r>
      <w:r w:rsidRPr="00B33623">
        <w:rPr>
          <w:rFonts w:ascii="Arial" w:hAnsi="Arial" w:cs="Arial"/>
          <w:sz w:val="24"/>
          <w:szCs w:val="24"/>
          <w:shd w:val="clear" w:color="auto" w:fill="FFFFFF"/>
        </w:rPr>
        <w:t xml:space="preserve">granos, verduras y alimentos no perecederos </w:t>
      </w:r>
      <w:r w:rsidRPr="00B33623">
        <w:rPr>
          <w:rFonts w:ascii="Arial" w:hAnsi="Arial" w:cs="Arial"/>
          <w:sz w:val="24"/>
          <w:szCs w:val="24"/>
        </w:rPr>
        <w:t xml:space="preserve">del municipio de Mundo Perdido y municipios aledaños. Se propone que este lugar sea referente comercial en el municipio y regiones aledañas a esta y se logre posicionar como el principal centro de acopio de la región. </w:t>
      </w:r>
    </w:p>
    <w:p w:rsidR="00F53BB6" w:rsidRPr="00B33623" w:rsidRDefault="00F53BB6">
      <w:pPr>
        <w:rPr>
          <w:rFonts w:ascii="Arial" w:hAnsi="Arial" w:cs="Arial"/>
          <w:sz w:val="24"/>
          <w:szCs w:val="24"/>
        </w:rPr>
      </w:pPr>
      <w:r w:rsidRPr="00B33623">
        <w:rPr>
          <w:rFonts w:ascii="Arial" w:hAnsi="Arial" w:cs="Arial"/>
          <w:sz w:val="24"/>
          <w:szCs w:val="24"/>
        </w:rPr>
        <w:br w:type="page"/>
      </w:r>
    </w:p>
    <w:p w:rsidR="00F53BB6" w:rsidRPr="00B33623" w:rsidRDefault="00F53BB6" w:rsidP="00AF5008">
      <w:pPr>
        <w:jc w:val="center"/>
        <w:rPr>
          <w:rFonts w:ascii="Arial" w:hAnsi="Arial" w:cs="Arial"/>
          <w:sz w:val="24"/>
          <w:szCs w:val="24"/>
        </w:rPr>
      </w:pPr>
      <w:r w:rsidRPr="00B33623">
        <w:rPr>
          <w:rFonts w:ascii="Arial" w:hAnsi="Arial" w:cs="Arial"/>
          <w:sz w:val="24"/>
          <w:szCs w:val="24"/>
        </w:rPr>
        <w:lastRenderedPageBreak/>
        <w:t xml:space="preserve">ANEXO 1. </w:t>
      </w:r>
    </w:p>
    <w:p w:rsidR="003716BE" w:rsidRPr="00B33623" w:rsidRDefault="000F024A" w:rsidP="00AF5008">
      <w:pPr>
        <w:jc w:val="center"/>
        <w:rPr>
          <w:rFonts w:ascii="Arial" w:hAnsi="Arial" w:cs="Arial"/>
          <w:sz w:val="24"/>
          <w:szCs w:val="24"/>
        </w:rPr>
      </w:pPr>
      <w:r w:rsidRPr="00B33623">
        <w:rPr>
          <w:rFonts w:ascii="Arial" w:hAnsi="Arial" w:cs="Arial"/>
          <w:sz w:val="24"/>
          <w:szCs w:val="24"/>
        </w:rPr>
        <w:t>ENCUESTA DE PRE FACTIBILIDAD CENTRO DE ACOPIO Y DISTRIBUCIÓN DE ALIMENTOS EN EL MUNICIPIO DE MUNDO PERDIDO</w:t>
      </w:r>
    </w:p>
    <w:p w:rsidR="003716BE" w:rsidRPr="00B33623" w:rsidRDefault="003716BE" w:rsidP="003716BE">
      <w:pPr>
        <w:jc w:val="both"/>
        <w:rPr>
          <w:rFonts w:ascii="Arial" w:hAnsi="Arial" w:cs="Arial"/>
          <w:sz w:val="24"/>
          <w:szCs w:val="24"/>
        </w:rPr>
      </w:pPr>
    </w:p>
    <w:p w:rsidR="003716BE" w:rsidRPr="00B33623" w:rsidRDefault="003716BE" w:rsidP="003716BE">
      <w:pPr>
        <w:pStyle w:val="Prrafodelista"/>
        <w:numPr>
          <w:ilvl w:val="0"/>
          <w:numId w:val="4"/>
        </w:numPr>
        <w:jc w:val="both"/>
        <w:rPr>
          <w:rFonts w:ascii="Arial" w:hAnsi="Arial" w:cs="Arial"/>
          <w:sz w:val="24"/>
          <w:szCs w:val="24"/>
        </w:rPr>
      </w:pPr>
      <w:r w:rsidRPr="00B33623">
        <w:rPr>
          <w:rFonts w:ascii="Arial" w:hAnsi="Arial" w:cs="Arial"/>
          <w:sz w:val="24"/>
          <w:szCs w:val="24"/>
        </w:rPr>
        <w:t xml:space="preserve">Cuál es el volumen de </w:t>
      </w:r>
      <w:r w:rsidR="00AF5008" w:rsidRPr="00B33623">
        <w:rPr>
          <w:rFonts w:ascii="Arial" w:hAnsi="Arial" w:cs="Arial"/>
          <w:sz w:val="24"/>
          <w:szCs w:val="24"/>
        </w:rPr>
        <w:t>alimentos que</w:t>
      </w:r>
      <w:r w:rsidRPr="00B33623">
        <w:rPr>
          <w:rFonts w:ascii="Arial" w:hAnsi="Arial" w:cs="Arial"/>
          <w:sz w:val="24"/>
          <w:szCs w:val="24"/>
        </w:rPr>
        <w:t xml:space="preserve"> comercializa al mes</w:t>
      </w:r>
      <w:proofErr w:type="gramStart"/>
      <w:r w:rsidRPr="00B33623">
        <w:rPr>
          <w:rFonts w:ascii="Arial" w:hAnsi="Arial" w:cs="Arial"/>
          <w:sz w:val="24"/>
          <w:szCs w:val="24"/>
        </w:rPr>
        <w:t>?</w:t>
      </w:r>
      <w:proofErr w:type="gramEnd"/>
    </w:p>
    <w:p w:rsidR="003716BE" w:rsidRPr="00B33623" w:rsidRDefault="003716BE" w:rsidP="003716BE">
      <w:pPr>
        <w:pStyle w:val="Prrafodelista"/>
        <w:numPr>
          <w:ilvl w:val="0"/>
          <w:numId w:val="5"/>
        </w:numPr>
        <w:jc w:val="both"/>
        <w:rPr>
          <w:rFonts w:ascii="Arial" w:hAnsi="Arial" w:cs="Arial"/>
          <w:sz w:val="24"/>
          <w:szCs w:val="24"/>
        </w:rPr>
      </w:pPr>
      <w:r w:rsidRPr="00B33623">
        <w:rPr>
          <w:rFonts w:ascii="Arial" w:hAnsi="Arial" w:cs="Arial"/>
          <w:sz w:val="24"/>
          <w:szCs w:val="24"/>
        </w:rPr>
        <w:t xml:space="preserve"> No tiene registro de circulación de productos _____</w:t>
      </w:r>
    </w:p>
    <w:p w:rsidR="003716BE" w:rsidRPr="00B33623" w:rsidRDefault="003716BE" w:rsidP="003716BE">
      <w:pPr>
        <w:pStyle w:val="Prrafodelista"/>
        <w:numPr>
          <w:ilvl w:val="0"/>
          <w:numId w:val="5"/>
        </w:numPr>
        <w:jc w:val="both"/>
        <w:rPr>
          <w:rFonts w:ascii="Arial" w:hAnsi="Arial" w:cs="Arial"/>
          <w:sz w:val="24"/>
          <w:szCs w:val="24"/>
        </w:rPr>
      </w:pPr>
      <w:r w:rsidRPr="00B33623">
        <w:rPr>
          <w:rFonts w:ascii="Arial" w:hAnsi="Arial" w:cs="Arial"/>
          <w:sz w:val="24"/>
          <w:szCs w:val="24"/>
        </w:rPr>
        <w:t>Menos de una tonelada _____</w:t>
      </w:r>
    </w:p>
    <w:p w:rsidR="003716BE" w:rsidRPr="00B33623" w:rsidRDefault="003716BE" w:rsidP="003716BE">
      <w:pPr>
        <w:pStyle w:val="Prrafodelista"/>
        <w:numPr>
          <w:ilvl w:val="0"/>
          <w:numId w:val="5"/>
        </w:numPr>
        <w:jc w:val="both"/>
        <w:rPr>
          <w:rFonts w:ascii="Arial" w:hAnsi="Arial" w:cs="Arial"/>
          <w:sz w:val="24"/>
          <w:szCs w:val="24"/>
        </w:rPr>
      </w:pPr>
      <w:r w:rsidRPr="00B33623">
        <w:rPr>
          <w:rFonts w:ascii="Arial" w:hAnsi="Arial" w:cs="Arial"/>
          <w:sz w:val="24"/>
          <w:szCs w:val="24"/>
        </w:rPr>
        <w:t>Aproximadamente una tonelada _____</w:t>
      </w:r>
    </w:p>
    <w:p w:rsidR="003716BE" w:rsidRPr="00B33623" w:rsidRDefault="00AF5008" w:rsidP="003716BE">
      <w:pPr>
        <w:pStyle w:val="Prrafodelista"/>
        <w:numPr>
          <w:ilvl w:val="0"/>
          <w:numId w:val="5"/>
        </w:numPr>
        <w:jc w:val="both"/>
        <w:rPr>
          <w:rFonts w:ascii="Arial" w:hAnsi="Arial" w:cs="Arial"/>
          <w:sz w:val="24"/>
          <w:szCs w:val="24"/>
        </w:rPr>
      </w:pPr>
      <w:r w:rsidRPr="00B33623">
        <w:rPr>
          <w:rFonts w:ascii="Arial" w:hAnsi="Arial" w:cs="Arial"/>
          <w:sz w:val="24"/>
          <w:szCs w:val="24"/>
        </w:rPr>
        <w:t>Más</w:t>
      </w:r>
      <w:r w:rsidR="003716BE" w:rsidRPr="00B33623">
        <w:rPr>
          <w:rFonts w:ascii="Arial" w:hAnsi="Arial" w:cs="Arial"/>
          <w:sz w:val="24"/>
          <w:szCs w:val="24"/>
        </w:rPr>
        <w:t xml:space="preserve"> de una tonelada _____</w:t>
      </w:r>
    </w:p>
    <w:p w:rsidR="00AF5008" w:rsidRPr="00B33623" w:rsidRDefault="00AF5008" w:rsidP="00AF5008">
      <w:pPr>
        <w:pStyle w:val="Prrafodelista"/>
        <w:ind w:left="840"/>
        <w:jc w:val="both"/>
        <w:rPr>
          <w:rFonts w:ascii="Arial" w:hAnsi="Arial" w:cs="Arial"/>
          <w:sz w:val="24"/>
          <w:szCs w:val="24"/>
        </w:rPr>
      </w:pPr>
    </w:p>
    <w:p w:rsidR="003716BE" w:rsidRPr="00B33623" w:rsidRDefault="003716BE" w:rsidP="003716BE">
      <w:pPr>
        <w:jc w:val="both"/>
        <w:rPr>
          <w:rFonts w:ascii="Arial" w:hAnsi="Arial" w:cs="Arial"/>
          <w:sz w:val="24"/>
          <w:szCs w:val="24"/>
        </w:rPr>
      </w:pPr>
    </w:p>
    <w:p w:rsidR="003716BE" w:rsidRPr="00B33623" w:rsidRDefault="00ED4238" w:rsidP="003716BE">
      <w:pPr>
        <w:pStyle w:val="Prrafodelista"/>
        <w:numPr>
          <w:ilvl w:val="0"/>
          <w:numId w:val="4"/>
        </w:numPr>
        <w:jc w:val="both"/>
        <w:rPr>
          <w:rFonts w:ascii="Arial" w:hAnsi="Arial" w:cs="Arial"/>
          <w:sz w:val="24"/>
          <w:szCs w:val="24"/>
        </w:rPr>
      </w:pPr>
      <w:r w:rsidRPr="00B33623">
        <w:rPr>
          <w:rFonts w:ascii="Arial" w:hAnsi="Arial" w:cs="Arial"/>
          <w:sz w:val="24"/>
          <w:szCs w:val="24"/>
        </w:rPr>
        <w:t>Cuál</w:t>
      </w:r>
      <w:r w:rsidR="003716BE" w:rsidRPr="00B33623">
        <w:rPr>
          <w:rFonts w:ascii="Arial" w:hAnsi="Arial" w:cs="Arial"/>
          <w:sz w:val="24"/>
          <w:szCs w:val="24"/>
        </w:rPr>
        <w:t xml:space="preserve"> de los</w:t>
      </w:r>
      <w:r w:rsidR="00C46022" w:rsidRPr="00B33623">
        <w:rPr>
          <w:rFonts w:ascii="Arial" w:hAnsi="Arial" w:cs="Arial"/>
          <w:sz w:val="24"/>
          <w:szCs w:val="24"/>
        </w:rPr>
        <w:t xml:space="preserve"> siguientes grupos de</w:t>
      </w:r>
      <w:r w:rsidR="003716BE" w:rsidRPr="00B33623">
        <w:rPr>
          <w:rFonts w:ascii="Arial" w:hAnsi="Arial" w:cs="Arial"/>
          <w:sz w:val="24"/>
          <w:szCs w:val="24"/>
        </w:rPr>
        <w:t xml:space="preserve"> alimentos comercializados es el </w:t>
      </w:r>
      <w:r w:rsidR="00AF5008" w:rsidRPr="00B33623">
        <w:rPr>
          <w:rFonts w:ascii="Arial" w:hAnsi="Arial" w:cs="Arial"/>
          <w:sz w:val="24"/>
          <w:szCs w:val="24"/>
        </w:rPr>
        <w:t>que mayor utilidad</w:t>
      </w:r>
      <w:r w:rsidR="00C46022" w:rsidRPr="00B33623">
        <w:rPr>
          <w:rFonts w:ascii="Arial" w:hAnsi="Arial" w:cs="Arial"/>
          <w:sz w:val="24"/>
          <w:szCs w:val="24"/>
        </w:rPr>
        <w:t xml:space="preserve"> le genera</w:t>
      </w:r>
      <w:proofErr w:type="gramStart"/>
      <w:r w:rsidR="003716BE" w:rsidRPr="00B33623">
        <w:rPr>
          <w:rFonts w:ascii="Arial" w:hAnsi="Arial" w:cs="Arial"/>
          <w:sz w:val="24"/>
          <w:szCs w:val="24"/>
        </w:rPr>
        <w:t>?</w:t>
      </w:r>
      <w:proofErr w:type="gramEnd"/>
    </w:p>
    <w:p w:rsidR="00C46022" w:rsidRPr="00B33623" w:rsidRDefault="00C46022" w:rsidP="003716BE">
      <w:pPr>
        <w:pStyle w:val="Prrafodelista"/>
        <w:numPr>
          <w:ilvl w:val="0"/>
          <w:numId w:val="6"/>
        </w:numPr>
        <w:jc w:val="both"/>
        <w:rPr>
          <w:rFonts w:ascii="Arial" w:hAnsi="Arial" w:cs="Arial"/>
          <w:sz w:val="24"/>
          <w:szCs w:val="24"/>
        </w:rPr>
      </w:pPr>
      <w:r w:rsidRPr="00B33623">
        <w:rPr>
          <w:rFonts w:ascii="Arial" w:hAnsi="Arial" w:cs="Arial"/>
          <w:sz w:val="24"/>
          <w:szCs w:val="24"/>
        </w:rPr>
        <w:t>Frutas y verduras</w:t>
      </w:r>
    </w:p>
    <w:p w:rsidR="00C46022" w:rsidRPr="00B33623" w:rsidRDefault="00C46022" w:rsidP="003716BE">
      <w:pPr>
        <w:pStyle w:val="Prrafodelista"/>
        <w:numPr>
          <w:ilvl w:val="0"/>
          <w:numId w:val="6"/>
        </w:numPr>
        <w:jc w:val="both"/>
        <w:rPr>
          <w:rFonts w:ascii="Arial" w:hAnsi="Arial" w:cs="Arial"/>
          <w:sz w:val="24"/>
          <w:szCs w:val="24"/>
        </w:rPr>
      </w:pPr>
      <w:r w:rsidRPr="00B33623">
        <w:rPr>
          <w:rFonts w:ascii="Arial" w:hAnsi="Arial" w:cs="Arial"/>
          <w:sz w:val="24"/>
          <w:szCs w:val="24"/>
        </w:rPr>
        <w:t>Alimentos perecederos</w:t>
      </w:r>
    </w:p>
    <w:p w:rsidR="00C46022" w:rsidRPr="00B33623" w:rsidRDefault="00C46022" w:rsidP="003716BE">
      <w:pPr>
        <w:pStyle w:val="Prrafodelista"/>
        <w:numPr>
          <w:ilvl w:val="0"/>
          <w:numId w:val="6"/>
        </w:numPr>
        <w:jc w:val="both"/>
        <w:rPr>
          <w:rFonts w:ascii="Arial" w:hAnsi="Arial" w:cs="Arial"/>
          <w:sz w:val="24"/>
          <w:szCs w:val="24"/>
        </w:rPr>
      </w:pPr>
      <w:r w:rsidRPr="00B33623">
        <w:rPr>
          <w:rFonts w:ascii="Arial" w:hAnsi="Arial" w:cs="Arial"/>
          <w:sz w:val="24"/>
          <w:szCs w:val="24"/>
        </w:rPr>
        <w:t>Alimentos no perecederos</w:t>
      </w:r>
    </w:p>
    <w:p w:rsidR="00C46022" w:rsidRPr="00B33623" w:rsidRDefault="00C46022" w:rsidP="00C46022">
      <w:pPr>
        <w:jc w:val="both"/>
        <w:rPr>
          <w:rFonts w:ascii="Arial" w:hAnsi="Arial" w:cs="Arial"/>
          <w:sz w:val="24"/>
          <w:szCs w:val="24"/>
        </w:rPr>
      </w:pPr>
    </w:p>
    <w:p w:rsidR="00C46022" w:rsidRPr="00B33623" w:rsidRDefault="00C55BB8" w:rsidP="00C46022">
      <w:pPr>
        <w:pStyle w:val="Prrafodelista"/>
        <w:numPr>
          <w:ilvl w:val="0"/>
          <w:numId w:val="4"/>
        </w:numPr>
        <w:jc w:val="both"/>
        <w:rPr>
          <w:rFonts w:ascii="Arial" w:hAnsi="Arial" w:cs="Arial"/>
          <w:sz w:val="24"/>
          <w:szCs w:val="24"/>
        </w:rPr>
      </w:pPr>
      <w:r w:rsidRPr="00B33623">
        <w:rPr>
          <w:rFonts w:ascii="Arial" w:hAnsi="Arial" w:cs="Arial"/>
          <w:sz w:val="24"/>
          <w:szCs w:val="24"/>
        </w:rPr>
        <w:t>Cuál</w:t>
      </w:r>
      <w:r w:rsidR="00C46022" w:rsidRPr="00B33623">
        <w:rPr>
          <w:rFonts w:ascii="Arial" w:hAnsi="Arial" w:cs="Arial"/>
          <w:sz w:val="24"/>
          <w:szCs w:val="24"/>
        </w:rPr>
        <w:t xml:space="preserve"> de los siguientes grupos de alimentos que comercializa es el de mayor demanda</w:t>
      </w:r>
      <w:proofErr w:type="gramStart"/>
      <w:r w:rsidR="00C46022" w:rsidRPr="00B33623">
        <w:rPr>
          <w:rFonts w:ascii="Arial" w:hAnsi="Arial" w:cs="Arial"/>
          <w:sz w:val="24"/>
          <w:szCs w:val="24"/>
        </w:rPr>
        <w:t>?</w:t>
      </w:r>
      <w:proofErr w:type="gramEnd"/>
    </w:p>
    <w:p w:rsidR="00C46022" w:rsidRPr="00B33623" w:rsidRDefault="00C46022" w:rsidP="0030348C">
      <w:pPr>
        <w:pStyle w:val="Prrafodelista"/>
        <w:numPr>
          <w:ilvl w:val="0"/>
          <w:numId w:val="10"/>
        </w:numPr>
        <w:jc w:val="both"/>
        <w:rPr>
          <w:rFonts w:ascii="Arial" w:hAnsi="Arial" w:cs="Arial"/>
          <w:sz w:val="24"/>
          <w:szCs w:val="24"/>
        </w:rPr>
      </w:pPr>
      <w:r w:rsidRPr="00B33623">
        <w:rPr>
          <w:rFonts w:ascii="Arial" w:hAnsi="Arial" w:cs="Arial"/>
          <w:sz w:val="24"/>
          <w:szCs w:val="24"/>
        </w:rPr>
        <w:t>Frutas y verduras</w:t>
      </w:r>
      <w:r w:rsidR="0030348C" w:rsidRPr="00B33623">
        <w:rPr>
          <w:rFonts w:ascii="Arial" w:hAnsi="Arial" w:cs="Arial"/>
          <w:sz w:val="24"/>
          <w:szCs w:val="24"/>
        </w:rPr>
        <w:t xml:space="preserve"> ____</w:t>
      </w:r>
    </w:p>
    <w:p w:rsidR="00C46022" w:rsidRPr="00B33623" w:rsidRDefault="00C46022" w:rsidP="0030348C">
      <w:pPr>
        <w:pStyle w:val="Prrafodelista"/>
        <w:numPr>
          <w:ilvl w:val="0"/>
          <w:numId w:val="10"/>
        </w:numPr>
        <w:jc w:val="both"/>
        <w:rPr>
          <w:rFonts w:ascii="Arial" w:hAnsi="Arial" w:cs="Arial"/>
          <w:sz w:val="24"/>
          <w:szCs w:val="24"/>
        </w:rPr>
      </w:pPr>
      <w:r w:rsidRPr="00B33623">
        <w:rPr>
          <w:rFonts w:ascii="Arial" w:hAnsi="Arial" w:cs="Arial"/>
          <w:sz w:val="24"/>
          <w:szCs w:val="24"/>
        </w:rPr>
        <w:t>Alimentos perecederos</w:t>
      </w:r>
      <w:r w:rsidR="0030348C" w:rsidRPr="00B33623">
        <w:rPr>
          <w:rFonts w:ascii="Arial" w:hAnsi="Arial" w:cs="Arial"/>
          <w:sz w:val="24"/>
          <w:szCs w:val="24"/>
        </w:rPr>
        <w:t xml:space="preserve"> ____</w:t>
      </w:r>
    </w:p>
    <w:p w:rsidR="00C46022" w:rsidRPr="00B33623" w:rsidRDefault="00C46022" w:rsidP="0030348C">
      <w:pPr>
        <w:pStyle w:val="Prrafodelista"/>
        <w:numPr>
          <w:ilvl w:val="0"/>
          <w:numId w:val="10"/>
        </w:numPr>
        <w:jc w:val="both"/>
        <w:rPr>
          <w:rFonts w:ascii="Arial" w:hAnsi="Arial" w:cs="Arial"/>
          <w:sz w:val="24"/>
          <w:szCs w:val="24"/>
        </w:rPr>
      </w:pPr>
      <w:r w:rsidRPr="00B33623">
        <w:rPr>
          <w:rFonts w:ascii="Arial" w:hAnsi="Arial" w:cs="Arial"/>
          <w:sz w:val="24"/>
          <w:szCs w:val="24"/>
        </w:rPr>
        <w:t>Alimentos no perecederos</w:t>
      </w:r>
      <w:r w:rsidR="0030348C" w:rsidRPr="00B33623">
        <w:rPr>
          <w:rFonts w:ascii="Arial" w:hAnsi="Arial" w:cs="Arial"/>
          <w:sz w:val="24"/>
          <w:szCs w:val="24"/>
        </w:rPr>
        <w:t xml:space="preserve"> ____</w:t>
      </w:r>
    </w:p>
    <w:p w:rsidR="00C46022" w:rsidRPr="00B33623" w:rsidRDefault="00C46022" w:rsidP="00C46022">
      <w:pPr>
        <w:jc w:val="both"/>
        <w:rPr>
          <w:rFonts w:ascii="Arial" w:hAnsi="Arial" w:cs="Arial"/>
          <w:sz w:val="24"/>
          <w:szCs w:val="24"/>
        </w:rPr>
      </w:pPr>
    </w:p>
    <w:p w:rsidR="003716BE" w:rsidRPr="00B33623" w:rsidRDefault="00C55BB8" w:rsidP="000F024A">
      <w:pPr>
        <w:ind w:left="360"/>
        <w:jc w:val="both"/>
        <w:rPr>
          <w:rFonts w:ascii="Arial" w:hAnsi="Arial" w:cs="Arial"/>
          <w:sz w:val="24"/>
          <w:szCs w:val="24"/>
        </w:rPr>
      </w:pPr>
      <w:r w:rsidRPr="00B33623">
        <w:rPr>
          <w:rFonts w:ascii="Arial" w:hAnsi="Arial" w:cs="Arial"/>
          <w:sz w:val="24"/>
          <w:szCs w:val="24"/>
        </w:rPr>
        <w:t>4. Cuanto</w:t>
      </w:r>
      <w:r w:rsidR="00A10ACC" w:rsidRPr="00B33623">
        <w:rPr>
          <w:rFonts w:ascii="Arial" w:hAnsi="Arial" w:cs="Arial"/>
          <w:sz w:val="24"/>
          <w:szCs w:val="24"/>
        </w:rPr>
        <w:t xml:space="preserve"> es el margen de utilidad que se obtienen en promedio tras la venta de un producto</w:t>
      </w:r>
      <w:proofErr w:type="gramStart"/>
      <w:r w:rsidR="00A10ACC" w:rsidRPr="00B33623">
        <w:rPr>
          <w:rFonts w:ascii="Arial" w:hAnsi="Arial" w:cs="Arial"/>
          <w:sz w:val="24"/>
          <w:szCs w:val="24"/>
        </w:rPr>
        <w:t>?</w:t>
      </w:r>
      <w:proofErr w:type="gramEnd"/>
    </w:p>
    <w:p w:rsidR="00A10ACC" w:rsidRPr="00B33623" w:rsidRDefault="00A10ACC" w:rsidP="00A10ACC">
      <w:pPr>
        <w:pStyle w:val="Prrafodelista"/>
        <w:rPr>
          <w:rFonts w:ascii="Arial" w:hAnsi="Arial" w:cs="Arial"/>
          <w:sz w:val="24"/>
          <w:szCs w:val="24"/>
        </w:rPr>
      </w:pPr>
    </w:p>
    <w:p w:rsidR="00A10ACC" w:rsidRPr="00B33623" w:rsidRDefault="00F72301" w:rsidP="0030348C">
      <w:pPr>
        <w:pStyle w:val="Sinespaciado"/>
        <w:numPr>
          <w:ilvl w:val="0"/>
          <w:numId w:val="11"/>
        </w:numPr>
        <w:rPr>
          <w:rFonts w:ascii="Arial" w:hAnsi="Arial" w:cs="Arial"/>
          <w:sz w:val="24"/>
          <w:szCs w:val="24"/>
        </w:rPr>
      </w:pPr>
      <w:r w:rsidRPr="00B33623">
        <w:rPr>
          <w:rFonts w:ascii="Arial" w:hAnsi="Arial" w:cs="Arial"/>
          <w:sz w:val="24"/>
          <w:szCs w:val="24"/>
        </w:rPr>
        <w:t>Cerca del 10%</w:t>
      </w:r>
      <w:r w:rsidR="00ED4238" w:rsidRPr="00B33623">
        <w:rPr>
          <w:rFonts w:ascii="Arial" w:hAnsi="Arial" w:cs="Arial"/>
          <w:sz w:val="24"/>
          <w:szCs w:val="24"/>
        </w:rPr>
        <w:t xml:space="preserve"> ____</w:t>
      </w:r>
    </w:p>
    <w:p w:rsidR="00F72301" w:rsidRPr="00B33623" w:rsidRDefault="00F72301" w:rsidP="0030348C">
      <w:pPr>
        <w:pStyle w:val="Sinespaciado"/>
        <w:rPr>
          <w:rFonts w:ascii="Arial" w:hAnsi="Arial" w:cs="Arial"/>
          <w:sz w:val="24"/>
          <w:szCs w:val="24"/>
        </w:rPr>
      </w:pPr>
    </w:p>
    <w:p w:rsidR="00F72301" w:rsidRPr="00B33623" w:rsidRDefault="00F72301" w:rsidP="0030348C">
      <w:pPr>
        <w:pStyle w:val="Sinespaciado"/>
        <w:numPr>
          <w:ilvl w:val="0"/>
          <w:numId w:val="11"/>
        </w:numPr>
        <w:rPr>
          <w:rFonts w:ascii="Arial" w:hAnsi="Arial" w:cs="Arial"/>
          <w:sz w:val="24"/>
          <w:szCs w:val="24"/>
        </w:rPr>
      </w:pPr>
      <w:r w:rsidRPr="00B33623">
        <w:rPr>
          <w:rFonts w:ascii="Arial" w:hAnsi="Arial" w:cs="Arial"/>
          <w:sz w:val="24"/>
          <w:szCs w:val="24"/>
        </w:rPr>
        <w:t>Entre un 10% y 20%</w:t>
      </w:r>
      <w:r w:rsidR="00ED4238" w:rsidRPr="00B33623">
        <w:rPr>
          <w:rFonts w:ascii="Arial" w:hAnsi="Arial" w:cs="Arial"/>
          <w:sz w:val="24"/>
          <w:szCs w:val="24"/>
        </w:rPr>
        <w:t xml:space="preserve"> ____</w:t>
      </w:r>
    </w:p>
    <w:p w:rsidR="00F72301" w:rsidRPr="00B33623" w:rsidRDefault="00F72301" w:rsidP="0030348C">
      <w:pPr>
        <w:pStyle w:val="Sinespaciado"/>
        <w:rPr>
          <w:rFonts w:ascii="Arial" w:hAnsi="Arial" w:cs="Arial"/>
          <w:sz w:val="24"/>
          <w:szCs w:val="24"/>
        </w:rPr>
      </w:pPr>
    </w:p>
    <w:p w:rsidR="00F72301" w:rsidRPr="00B33623" w:rsidRDefault="00F72301" w:rsidP="0030348C">
      <w:pPr>
        <w:pStyle w:val="Sinespaciado"/>
        <w:numPr>
          <w:ilvl w:val="0"/>
          <w:numId w:val="11"/>
        </w:numPr>
        <w:rPr>
          <w:rFonts w:ascii="Arial" w:hAnsi="Arial" w:cs="Arial"/>
          <w:sz w:val="24"/>
          <w:szCs w:val="24"/>
        </w:rPr>
      </w:pPr>
      <w:r w:rsidRPr="00B33623">
        <w:rPr>
          <w:rFonts w:ascii="Arial" w:hAnsi="Arial" w:cs="Arial"/>
          <w:sz w:val="24"/>
          <w:szCs w:val="24"/>
        </w:rPr>
        <w:t>Entre un 20 Y 30%</w:t>
      </w:r>
      <w:r w:rsidR="00ED4238" w:rsidRPr="00B33623">
        <w:rPr>
          <w:rFonts w:ascii="Arial" w:hAnsi="Arial" w:cs="Arial"/>
          <w:sz w:val="24"/>
          <w:szCs w:val="24"/>
        </w:rPr>
        <w:t xml:space="preserve"> ____</w:t>
      </w:r>
    </w:p>
    <w:p w:rsidR="00F72301" w:rsidRPr="00B33623" w:rsidRDefault="00F72301" w:rsidP="0030348C">
      <w:pPr>
        <w:pStyle w:val="Sinespaciado"/>
        <w:rPr>
          <w:rFonts w:ascii="Arial" w:hAnsi="Arial" w:cs="Arial"/>
          <w:sz w:val="24"/>
          <w:szCs w:val="24"/>
        </w:rPr>
      </w:pPr>
    </w:p>
    <w:p w:rsidR="00F72301" w:rsidRPr="00B33623" w:rsidRDefault="00C55BB8" w:rsidP="0030348C">
      <w:pPr>
        <w:pStyle w:val="Sinespaciado"/>
        <w:numPr>
          <w:ilvl w:val="0"/>
          <w:numId w:val="11"/>
        </w:numPr>
        <w:rPr>
          <w:rFonts w:ascii="Arial" w:hAnsi="Arial" w:cs="Arial"/>
          <w:sz w:val="24"/>
          <w:szCs w:val="24"/>
        </w:rPr>
      </w:pPr>
      <w:r w:rsidRPr="00B33623">
        <w:rPr>
          <w:rFonts w:ascii="Arial" w:hAnsi="Arial" w:cs="Arial"/>
          <w:sz w:val="24"/>
          <w:szCs w:val="24"/>
        </w:rPr>
        <w:t>Ent</w:t>
      </w:r>
      <w:r w:rsidR="00F72301" w:rsidRPr="00B33623">
        <w:rPr>
          <w:rFonts w:ascii="Arial" w:hAnsi="Arial" w:cs="Arial"/>
          <w:sz w:val="24"/>
          <w:szCs w:val="24"/>
        </w:rPr>
        <w:t>re un 30% y 50%</w:t>
      </w:r>
      <w:r w:rsidR="00ED4238" w:rsidRPr="00B33623">
        <w:rPr>
          <w:rFonts w:ascii="Arial" w:hAnsi="Arial" w:cs="Arial"/>
          <w:sz w:val="24"/>
          <w:szCs w:val="24"/>
        </w:rPr>
        <w:t xml:space="preserve"> ____</w:t>
      </w:r>
    </w:p>
    <w:p w:rsidR="00F72301" w:rsidRPr="00B33623" w:rsidRDefault="00F72301" w:rsidP="0030348C">
      <w:pPr>
        <w:pStyle w:val="Sinespaciado"/>
        <w:rPr>
          <w:rFonts w:ascii="Arial" w:hAnsi="Arial" w:cs="Arial"/>
          <w:sz w:val="24"/>
          <w:szCs w:val="24"/>
        </w:rPr>
      </w:pPr>
    </w:p>
    <w:p w:rsidR="00F72301" w:rsidRPr="00B33623" w:rsidRDefault="00F72301" w:rsidP="0030348C">
      <w:pPr>
        <w:pStyle w:val="Sinespaciado"/>
        <w:numPr>
          <w:ilvl w:val="0"/>
          <w:numId w:val="11"/>
        </w:numPr>
        <w:rPr>
          <w:rFonts w:ascii="Arial" w:hAnsi="Arial" w:cs="Arial"/>
          <w:sz w:val="24"/>
          <w:szCs w:val="24"/>
        </w:rPr>
      </w:pPr>
      <w:r w:rsidRPr="00B33623">
        <w:rPr>
          <w:rFonts w:ascii="Arial" w:hAnsi="Arial" w:cs="Arial"/>
          <w:sz w:val="24"/>
          <w:szCs w:val="24"/>
        </w:rPr>
        <w:t>Superior a un 50%</w:t>
      </w:r>
      <w:r w:rsidR="00ED4238" w:rsidRPr="00B33623">
        <w:rPr>
          <w:rFonts w:ascii="Arial" w:hAnsi="Arial" w:cs="Arial"/>
          <w:sz w:val="24"/>
          <w:szCs w:val="24"/>
        </w:rPr>
        <w:t xml:space="preserve"> ____</w:t>
      </w:r>
    </w:p>
    <w:p w:rsidR="00F72301" w:rsidRPr="00B33623" w:rsidRDefault="00F72301" w:rsidP="0030348C">
      <w:pPr>
        <w:pStyle w:val="Sinespaciado"/>
        <w:rPr>
          <w:rFonts w:ascii="Arial" w:hAnsi="Arial" w:cs="Arial"/>
          <w:sz w:val="24"/>
          <w:szCs w:val="24"/>
        </w:rPr>
      </w:pPr>
    </w:p>
    <w:p w:rsidR="00F72301" w:rsidRPr="00B33623" w:rsidRDefault="000F024A" w:rsidP="000F024A">
      <w:pPr>
        <w:ind w:left="360"/>
        <w:jc w:val="both"/>
        <w:rPr>
          <w:rFonts w:ascii="Arial" w:hAnsi="Arial" w:cs="Arial"/>
          <w:sz w:val="24"/>
          <w:szCs w:val="24"/>
        </w:rPr>
      </w:pPr>
      <w:r w:rsidRPr="00B33623">
        <w:rPr>
          <w:rFonts w:ascii="Arial" w:hAnsi="Arial" w:cs="Arial"/>
          <w:sz w:val="24"/>
          <w:szCs w:val="24"/>
        </w:rPr>
        <w:t>5.</w:t>
      </w:r>
      <w:r w:rsidR="00F72301" w:rsidRPr="00B33623">
        <w:rPr>
          <w:rFonts w:ascii="Arial" w:hAnsi="Arial" w:cs="Arial"/>
          <w:sz w:val="24"/>
          <w:szCs w:val="24"/>
        </w:rPr>
        <w:t xml:space="preserve"> Cual son los alimentos </w:t>
      </w:r>
      <w:r w:rsidR="00BE50CB" w:rsidRPr="00B33623">
        <w:rPr>
          <w:rFonts w:ascii="Arial" w:hAnsi="Arial" w:cs="Arial"/>
          <w:sz w:val="24"/>
          <w:szCs w:val="24"/>
        </w:rPr>
        <w:t xml:space="preserve">con </w:t>
      </w:r>
      <w:r w:rsidR="00F72301" w:rsidRPr="00B33623">
        <w:rPr>
          <w:rFonts w:ascii="Arial" w:hAnsi="Arial" w:cs="Arial"/>
          <w:sz w:val="24"/>
          <w:szCs w:val="24"/>
        </w:rPr>
        <w:t xml:space="preserve">menor margen de  utilidad </w:t>
      </w:r>
      <w:r w:rsidR="00BE50CB" w:rsidRPr="00B33623">
        <w:rPr>
          <w:rFonts w:ascii="Arial" w:hAnsi="Arial" w:cs="Arial"/>
          <w:sz w:val="24"/>
          <w:szCs w:val="24"/>
        </w:rPr>
        <w:t>tras la comercialización</w:t>
      </w:r>
    </w:p>
    <w:p w:rsidR="00BE50CB" w:rsidRPr="00B33623" w:rsidRDefault="00BE50CB" w:rsidP="00BE50CB">
      <w:pPr>
        <w:pStyle w:val="Prrafodelista"/>
        <w:rPr>
          <w:rFonts w:ascii="Arial" w:hAnsi="Arial" w:cs="Arial"/>
          <w:sz w:val="24"/>
          <w:szCs w:val="24"/>
        </w:rPr>
      </w:pPr>
    </w:p>
    <w:p w:rsidR="00BE50CB" w:rsidRPr="00B33623" w:rsidRDefault="00BE50CB" w:rsidP="00BE50CB">
      <w:pPr>
        <w:pStyle w:val="Prrafodelista"/>
        <w:numPr>
          <w:ilvl w:val="0"/>
          <w:numId w:val="8"/>
        </w:numPr>
        <w:jc w:val="both"/>
        <w:rPr>
          <w:rFonts w:ascii="Arial" w:hAnsi="Arial" w:cs="Arial"/>
          <w:sz w:val="24"/>
          <w:szCs w:val="24"/>
        </w:rPr>
      </w:pPr>
      <w:r w:rsidRPr="00B33623">
        <w:rPr>
          <w:rFonts w:ascii="Arial" w:hAnsi="Arial" w:cs="Arial"/>
          <w:sz w:val="24"/>
          <w:szCs w:val="24"/>
        </w:rPr>
        <w:t>Frutas y verduras</w:t>
      </w:r>
      <w:r w:rsidR="00ED4238" w:rsidRPr="00B33623">
        <w:rPr>
          <w:rFonts w:ascii="Arial" w:hAnsi="Arial" w:cs="Arial"/>
          <w:sz w:val="24"/>
          <w:szCs w:val="24"/>
        </w:rPr>
        <w:t xml:space="preserve"> ____</w:t>
      </w:r>
    </w:p>
    <w:p w:rsidR="00BE50CB" w:rsidRPr="00B33623" w:rsidRDefault="00BE50CB" w:rsidP="00BE50CB">
      <w:pPr>
        <w:pStyle w:val="Prrafodelista"/>
        <w:numPr>
          <w:ilvl w:val="0"/>
          <w:numId w:val="8"/>
        </w:numPr>
        <w:jc w:val="both"/>
        <w:rPr>
          <w:rFonts w:ascii="Arial" w:hAnsi="Arial" w:cs="Arial"/>
          <w:sz w:val="24"/>
          <w:szCs w:val="24"/>
        </w:rPr>
      </w:pPr>
      <w:r w:rsidRPr="00B33623">
        <w:rPr>
          <w:rFonts w:ascii="Arial" w:hAnsi="Arial" w:cs="Arial"/>
          <w:sz w:val="24"/>
          <w:szCs w:val="24"/>
        </w:rPr>
        <w:t>Alimentos perecederos</w:t>
      </w:r>
      <w:r w:rsidR="00ED4238" w:rsidRPr="00B33623">
        <w:rPr>
          <w:rFonts w:ascii="Arial" w:hAnsi="Arial" w:cs="Arial"/>
          <w:sz w:val="24"/>
          <w:szCs w:val="24"/>
        </w:rPr>
        <w:t xml:space="preserve"> ____</w:t>
      </w:r>
    </w:p>
    <w:p w:rsidR="00BE50CB" w:rsidRPr="00B33623" w:rsidRDefault="00BE50CB" w:rsidP="00BE50CB">
      <w:pPr>
        <w:pStyle w:val="Prrafodelista"/>
        <w:numPr>
          <w:ilvl w:val="0"/>
          <w:numId w:val="8"/>
        </w:numPr>
        <w:jc w:val="both"/>
        <w:rPr>
          <w:rFonts w:ascii="Arial" w:hAnsi="Arial" w:cs="Arial"/>
          <w:sz w:val="24"/>
          <w:szCs w:val="24"/>
        </w:rPr>
      </w:pPr>
      <w:r w:rsidRPr="00B33623">
        <w:rPr>
          <w:rFonts w:ascii="Arial" w:hAnsi="Arial" w:cs="Arial"/>
          <w:sz w:val="24"/>
          <w:szCs w:val="24"/>
        </w:rPr>
        <w:t>Alimentos no perecederos</w:t>
      </w:r>
      <w:r w:rsidR="00ED4238" w:rsidRPr="00B33623">
        <w:rPr>
          <w:rFonts w:ascii="Arial" w:hAnsi="Arial" w:cs="Arial"/>
          <w:sz w:val="24"/>
          <w:szCs w:val="24"/>
        </w:rPr>
        <w:t xml:space="preserve"> ____</w:t>
      </w:r>
    </w:p>
    <w:p w:rsidR="00BE50CB" w:rsidRPr="00B33623" w:rsidRDefault="00BE50CB" w:rsidP="00590529">
      <w:pPr>
        <w:jc w:val="both"/>
        <w:rPr>
          <w:rFonts w:ascii="Arial" w:hAnsi="Arial" w:cs="Arial"/>
          <w:sz w:val="24"/>
          <w:szCs w:val="24"/>
        </w:rPr>
      </w:pPr>
    </w:p>
    <w:p w:rsidR="0030348C" w:rsidRPr="00B33623" w:rsidRDefault="00C55BB8" w:rsidP="000F024A">
      <w:pPr>
        <w:ind w:left="360"/>
        <w:jc w:val="both"/>
        <w:rPr>
          <w:rFonts w:ascii="Arial" w:hAnsi="Arial" w:cs="Arial"/>
          <w:sz w:val="24"/>
          <w:szCs w:val="24"/>
        </w:rPr>
      </w:pPr>
      <w:r w:rsidRPr="00B33623">
        <w:rPr>
          <w:rFonts w:ascii="Arial" w:hAnsi="Arial" w:cs="Arial"/>
          <w:sz w:val="24"/>
          <w:szCs w:val="24"/>
        </w:rPr>
        <w:t>6. Conoce</w:t>
      </w:r>
      <w:r w:rsidR="0030348C" w:rsidRPr="00B33623">
        <w:rPr>
          <w:rFonts w:ascii="Arial" w:hAnsi="Arial" w:cs="Arial"/>
          <w:sz w:val="24"/>
          <w:szCs w:val="24"/>
        </w:rPr>
        <w:t xml:space="preserve"> el proceso de trabajar con un centro de acopio de alimentos</w:t>
      </w:r>
    </w:p>
    <w:p w:rsidR="0030348C" w:rsidRPr="00B33623" w:rsidRDefault="0030348C" w:rsidP="0030348C">
      <w:pPr>
        <w:pStyle w:val="Prrafodelista"/>
        <w:numPr>
          <w:ilvl w:val="0"/>
          <w:numId w:val="9"/>
        </w:numPr>
        <w:jc w:val="both"/>
        <w:rPr>
          <w:rFonts w:ascii="Arial" w:hAnsi="Arial" w:cs="Arial"/>
          <w:sz w:val="24"/>
          <w:szCs w:val="24"/>
        </w:rPr>
      </w:pPr>
      <w:r w:rsidRPr="00B33623">
        <w:rPr>
          <w:rFonts w:ascii="Arial" w:hAnsi="Arial" w:cs="Arial"/>
          <w:sz w:val="24"/>
          <w:szCs w:val="24"/>
        </w:rPr>
        <w:t>Si</w:t>
      </w:r>
      <w:r w:rsidR="00ED4238" w:rsidRPr="00B33623">
        <w:rPr>
          <w:rFonts w:ascii="Arial" w:hAnsi="Arial" w:cs="Arial"/>
          <w:sz w:val="24"/>
          <w:szCs w:val="24"/>
        </w:rPr>
        <w:t xml:space="preserve"> ____</w:t>
      </w:r>
    </w:p>
    <w:p w:rsidR="0030348C" w:rsidRPr="00B33623" w:rsidRDefault="0030348C" w:rsidP="0030348C">
      <w:pPr>
        <w:pStyle w:val="Prrafodelista"/>
        <w:numPr>
          <w:ilvl w:val="0"/>
          <w:numId w:val="9"/>
        </w:numPr>
        <w:jc w:val="both"/>
        <w:rPr>
          <w:rFonts w:ascii="Arial" w:hAnsi="Arial" w:cs="Arial"/>
          <w:sz w:val="24"/>
          <w:szCs w:val="24"/>
        </w:rPr>
      </w:pPr>
      <w:r w:rsidRPr="00B33623">
        <w:rPr>
          <w:rFonts w:ascii="Arial" w:hAnsi="Arial" w:cs="Arial"/>
          <w:sz w:val="24"/>
          <w:szCs w:val="24"/>
        </w:rPr>
        <w:lastRenderedPageBreak/>
        <w:t>No</w:t>
      </w:r>
      <w:r w:rsidR="00ED4238" w:rsidRPr="00B33623">
        <w:rPr>
          <w:rFonts w:ascii="Arial" w:hAnsi="Arial" w:cs="Arial"/>
          <w:sz w:val="24"/>
          <w:szCs w:val="24"/>
        </w:rPr>
        <w:t xml:space="preserve"> ____</w:t>
      </w:r>
    </w:p>
    <w:p w:rsidR="0030348C" w:rsidRPr="00B33623" w:rsidRDefault="0030348C" w:rsidP="00590529">
      <w:pPr>
        <w:jc w:val="both"/>
        <w:rPr>
          <w:rFonts w:ascii="Arial" w:hAnsi="Arial" w:cs="Arial"/>
          <w:sz w:val="24"/>
          <w:szCs w:val="24"/>
        </w:rPr>
      </w:pPr>
    </w:p>
    <w:p w:rsidR="00BE50CB" w:rsidRPr="00B33623" w:rsidRDefault="00C55BB8" w:rsidP="000F024A">
      <w:pPr>
        <w:ind w:left="360"/>
        <w:jc w:val="both"/>
        <w:rPr>
          <w:rFonts w:ascii="Arial" w:hAnsi="Arial" w:cs="Arial"/>
          <w:sz w:val="24"/>
          <w:szCs w:val="24"/>
        </w:rPr>
      </w:pPr>
      <w:r w:rsidRPr="00B33623">
        <w:rPr>
          <w:rFonts w:ascii="Arial" w:hAnsi="Arial" w:cs="Arial"/>
          <w:sz w:val="24"/>
          <w:szCs w:val="24"/>
        </w:rPr>
        <w:t>7. Cuenta</w:t>
      </w:r>
      <w:r w:rsidR="00590529" w:rsidRPr="00B33623">
        <w:rPr>
          <w:rFonts w:ascii="Arial" w:hAnsi="Arial" w:cs="Arial"/>
          <w:sz w:val="24"/>
          <w:szCs w:val="24"/>
        </w:rPr>
        <w:t xml:space="preserve"> usted con apoyo de un centro de acopio que le permita fortalecer su negocio</w:t>
      </w:r>
    </w:p>
    <w:p w:rsidR="00590529" w:rsidRPr="00B33623" w:rsidRDefault="00590529" w:rsidP="00590529">
      <w:pPr>
        <w:pStyle w:val="Prrafodelista"/>
        <w:rPr>
          <w:rFonts w:ascii="Arial" w:hAnsi="Arial" w:cs="Arial"/>
          <w:sz w:val="24"/>
          <w:szCs w:val="24"/>
        </w:rPr>
      </w:pPr>
    </w:p>
    <w:p w:rsidR="00590529" w:rsidRPr="00B33623" w:rsidRDefault="00590529" w:rsidP="00D3690C">
      <w:pPr>
        <w:pStyle w:val="Prrafodelista"/>
        <w:numPr>
          <w:ilvl w:val="0"/>
          <w:numId w:val="12"/>
        </w:numPr>
        <w:spacing w:after="0" w:line="240" w:lineRule="auto"/>
        <w:jc w:val="both"/>
        <w:rPr>
          <w:rFonts w:ascii="Arial" w:hAnsi="Arial" w:cs="Arial"/>
          <w:sz w:val="24"/>
          <w:szCs w:val="24"/>
        </w:rPr>
      </w:pPr>
      <w:r w:rsidRPr="00B33623">
        <w:rPr>
          <w:rFonts w:ascii="Arial" w:hAnsi="Arial" w:cs="Arial"/>
          <w:sz w:val="24"/>
          <w:szCs w:val="24"/>
        </w:rPr>
        <w:t>Si</w:t>
      </w:r>
      <w:r w:rsidR="00ED4238" w:rsidRPr="00B33623">
        <w:rPr>
          <w:rFonts w:ascii="Arial" w:hAnsi="Arial" w:cs="Arial"/>
          <w:sz w:val="24"/>
          <w:szCs w:val="24"/>
        </w:rPr>
        <w:t xml:space="preserve"> ____</w:t>
      </w:r>
    </w:p>
    <w:p w:rsidR="00590529" w:rsidRPr="00B33623" w:rsidRDefault="00590529" w:rsidP="00D3690C">
      <w:pPr>
        <w:pStyle w:val="Prrafodelista"/>
        <w:spacing w:after="0" w:line="240" w:lineRule="auto"/>
        <w:rPr>
          <w:rFonts w:ascii="Arial" w:hAnsi="Arial" w:cs="Arial"/>
          <w:sz w:val="24"/>
          <w:szCs w:val="24"/>
        </w:rPr>
      </w:pPr>
    </w:p>
    <w:p w:rsidR="00590529" w:rsidRPr="00B33623" w:rsidRDefault="00590529" w:rsidP="00D3690C">
      <w:pPr>
        <w:pStyle w:val="Prrafodelista"/>
        <w:numPr>
          <w:ilvl w:val="0"/>
          <w:numId w:val="12"/>
        </w:numPr>
        <w:spacing w:after="0" w:line="240" w:lineRule="auto"/>
        <w:jc w:val="both"/>
        <w:rPr>
          <w:rFonts w:ascii="Arial" w:hAnsi="Arial" w:cs="Arial"/>
          <w:sz w:val="24"/>
          <w:szCs w:val="24"/>
        </w:rPr>
      </w:pPr>
      <w:r w:rsidRPr="00B33623">
        <w:rPr>
          <w:rFonts w:ascii="Arial" w:hAnsi="Arial" w:cs="Arial"/>
          <w:sz w:val="24"/>
          <w:szCs w:val="24"/>
        </w:rPr>
        <w:t>No</w:t>
      </w:r>
      <w:r w:rsidR="00ED4238" w:rsidRPr="00B33623">
        <w:rPr>
          <w:rFonts w:ascii="Arial" w:hAnsi="Arial" w:cs="Arial"/>
          <w:sz w:val="24"/>
          <w:szCs w:val="24"/>
        </w:rPr>
        <w:t xml:space="preserve"> ____</w:t>
      </w:r>
    </w:p>
    <w:p w:rsidR="00590529" w:rsidRPr="00B33623" w:rsidRDefault="00590529" w:rsidP="00D3690C">
      <w:pPr>
        <w:pStyle w:val="Prrafodelista"/>
        <w:spacing w:after="0" w:line="240" w:lineRule="auto"/>
        <w:rPr>
          <w:rFonts w:ascii="Arial" w:hAnsi="Arial" w:cs="Arial"/>
          <w:sz w:val="24"/>
          <w:szCs w:val="24"/>
        </w:rPr>
      </w:pPr>
    </w:p>
    <w:p w:rsidR="00590529" w:rsidRPr="00B33623" w:rsidRDefault="00590529" w:rsidP="00D3690C">
      <w:pPr>
        <w:pStyle w:val="Prrafodelista"/>
        <w:numPr>
          <w:ilvl w:val="0"/>
          <w:numId w:val="12"/>
        </w:numPr>
        <w:spacing w:after="0" w:line="240" w:lineRule="auto"/>
        <w:jc w:val="both"/>
        <w:rPr>
          <w:rFonts w:ascii="Arial" w:hAnsi="Arial" w:cs="Arial"/>
          <w:sz w:val="24"/>
          <w:szCs w:val="24"/>
        </w:rPr>
      </w:pPr>
      <w:r w:rsidRPr="00B33623">
        <w:rPr>
          <w:rFonts w:ascii="Arial" w:hAnsi="Arial" w:cs="Arial"/>
          <w:sz w:val="24"/>
          <w:szCs w:val="24"/>
        </w:rPr>
        <w:t>No le interesa</w:t>
      </w:r>
      <w:r w:rsidR="00ED4238" w:rsidRPr="00B33623">
        <w:rPr>
          <w:rFonts w:ascii="Arial" w:hAnsi="Arial" w:cs="Arial"/>
          <w:sz w:val="24"/>
          <w:szCs w:val="24"/>
        </w:rPr>
        <w:t xml:space="preserve"> ____</w:t>
      </w:r>
    </w:p>
    <w:p w:rsidR="0007682E" w:rsidRPr="00B33623" w:rsidRDefault="0007682E" w:rsidP="0007682E">
      <w:pPr>
        <w:pStyle w:val="Prrafodelista"/>
        <w:rPr>
          <w:rFonts w:ascii="Arial" w:hAnsi="Arial" w:cs="Arial"/>
          <w:sz w:val="24"/>
          <w:szCs w:val="24"/>
        </w:rPr>
      </w:pPr>
    </w:p>
    <w:p w:rsidR="0007682E" w:rsidRPr="00B33623" w:rsidRDefault="0007682E" w:rsidP="0007682E">
      <w:pPr>
        <w:pStyle w:val="Prrafodelista"/>
        <w:spacing w:after="0" w:line="240" w:lineRule="auto"/>
        <w:jc w:val="both"/>
        <w:rPr>
          <w:rFonts w:ascii="Arial" w:hAnsi="Arial" w:cs="Arial"/>
          <w:sz w:val="24"/>
          <w:szCs w:val="24"/>
        </w:rPr>
      </w:pPr>
    </w:p>
    <w:p w:rsidR="0007682E" w:rsidRPr="00B33623" w:rsidRDefault="0007682E">
      <w:pPr>
        <w:rPr>
          <w:rFonts w:ascii="Arial" w:hAnsi="Arial" w:cs="Arial"/>
          <w:sz w:val="24"/>
          <w:szCs w:val="24"/>
        </w:rPr>
      </w:pPr>
      <w:r w:rsidRPr="00B33623">
        <w:rPr>
          <w:rFonts w:ascii="Arial" w:hAnsi="Arial" w:cs="Arial"/>
          <w:sz w:val="24"/>
          <w:szCs w:val="24"/>
        </w:rPr>
        <w:br w:type="page"/>
      </w:r>
    </w:p>
    <w:p w:rsidR="0007682E" w:rsidRPr="00B33623" w:rsidRDefault="0007682E" w:rsidP="0007682E">
      <w:pPr>
        <w:pStyle w:val="Prrafodelista"/>
        <w:spacing w:after="0" w:line="240" w:lineRule="auto"/>
        <w:jc w:val="both"/>
        <w:rPr>
          <w:rFonts w:ascii="Arial" w:hAnsi="Arial" w:cs="Arial"/>
          <w:sz w:val="24"/>
          <w:szCs w:val="24"/>
        </w:rPr>
      </w:pPr>
    </w:p>
    <w:p w:rsidR="0007682E" w:rsidRPr="00B33623" w:rsidRDefault="00E0656C" w:rsidP="0007682E">
      <w:pPr>
        <w:jc w:val="center"/>
        <w:rPr>
          <w:rFonts w:ascii="Arial" w:hAnsi="Arial" w:cs="Arial"/>
          <w:b/>
          <w:sz w:val="24"/>
          <w:szCs w:val="24"/>
        </w:rPr>
      </w:pPr>
      <w:r w:rsidRPr="00B33623">
        <w:rPr>
          <w:rFonts w:ascii="Arial" w:hAnsi="Arial" w:cs="Arial"/>
          <w:b/>
          <w:sz w:val="24"/>
          <w:szCs w:val="24"/>
        </w:rPr>
        <w:t xml:space="preserve">MODELO DE NEGOCIO </w:t>
      </w:r>
    </w:p>
    <w:p w:rsidR="0007682E" w:rsidRPr="00B33623" w:rsidRDefault="0007682E" w:rsidP="0007682E">
      <w:pPr>
        <w:jc w:val="both"/>
        <w:rPr>
          <w:rFonts w:ascii="Arial" w:hAnsi="Arial" w:cs="Arial"/>
          <w:sz w:val="24"/>
          <w:szCs w:val="24"/>
        </w:rPr>
      </w:pPr>
      <w:r w:rsidRPr="00B33623">
        <w:rPr>
          <w:rFonts w:ascii="Arial" w:hAnsi="Arial" w:cs="Arial"/>
          <w:sz w:val="24"/>
          <w:szCs w:val="24"/>
        </w:rPr>
        <w:t xml:space="preserve">El modelo de negocio se basa fundamentalmente en proporcionar facilidad en la recolección directa del producto agrícola por parte del centro de acopio a cada uno de los productores en su domicilio y así llevarlo directamente al acopio. </w:t>
      </w:r>
    </w:p>
    <w:p w:rsidR="0040282F" w:rsidRPr="00B33623" w:rsidRDefault="0007682E" w:rsidP="0007682E">
      <w:pPr>
        <w:jc w:val="both"/>
        <w:rPr>
          <w:rFonts w:ascii="Arial" w:hAnsi="Arial" w:cs="Arial"/>
          <w:sz w:val="24"/>
          <w:szCs w:val="24"/>
        </w:rPr>
      </w:pPr>
      <w:r w:rsidRPr="00B33623">
        <w:rPr>
          <w:rFonts w:ascii="Arial" w:hAnsi="Arial" w:cs="Arial"/>
          <w:sz w:val="24"/>
          <w:szCs w:val="24"/>
        </w:rPr>
        <w:t xml:space="preserve">El modelo a seguir es el Modelo </w:t>
      </w:r>
      <w:proofErr w:type="spellStart"/>
      <w:r w:rsidRPr="00B33623">
        <w:rPr>
          <w:rFonts w:ascii="Arial" w:hAnsi="Arial" w:cs="Arial"/>
          <w:sz w:val="24"/>
          <w:szCs w:val="24"/>
        </w:rPr>
        <w:t>Canvaspropuesto</w:t>
      </w:r>
      <w:proofErr w:type="spellEnd"/>
      <w:r w:rsidRPr="00B33623">
        <w:rPr>
          <w:rFonts w:ascii="Arial" w:hAnsi="Arial" w:cs="Arial"/>
          <w:sz w:val="24"/>
          <w:szCs w:val="24"/>
        </w:rPr>
        <w:t xml:space="preserve"> por Alexander </w:t>
      </w:r>
      <w:proofErr w:type="spellStart"/>
      <w:r w:rsidRPr="00B33623">
        <w:rPr>
          <w:rFonts w:ascii="Arial" w:hAnsi="Arial" w:cs="Arial"/>
          <w:sz w:val="24"/>
          <w:szCs w:val="24"/>
        </w:rPr>
        <w:t>Osterwalder</w:t>
      </w:r>
      <w:proofErr w:type="spellEnd"/>
      <w:r w:rsidRPr="00B33623">
        <w:rPr>
          <w:rFonts w:ascii="Arial" w:hAnsi="Arial" w:cs="Arial"/>
          <w:sz w:val="24"/>
          <w:szCs w:val="24"/>
        </w:rPr>
        <w:t xml:space="preserve"> e Yves </w:t>
      </w:r>
      <w:proofErr w:type="spellStart"/>
      <w:r w:rsidRPr="00B33623">
        <w:rPr>
          <w:rFonts w:ascii="Arial" w:hAnsi="Arial" w:cs="Arial"/>
          <w:sz w:val="24"/>
          <w:szCs w:val="24"/>
        </w:rPr>
        <w:t>Pigneur</w:t>
      </w:r>
      <w:proofErr w:type="spellEnd"/>
      <w:r w:rsidRPr="00B33623">
        <w:rPr>
          <w:rFonts w:ascii="Arial" w:hAnsi="Arial" w:cs="Arial"/>
          <w:sz w:val="24"/>
          <w:szCs w:val="24"/>
        </w:rPr>
        <w:t xml:space="preserve"> en 2010 en el libro Business </w:t>
      </w:r>
      <w:proofErr w:type="spellStart"/>
      <w:r w:rsidRPr="00B33623">
        <w:rPr>
          <w:rFonts w:ascii="Arial" w:hAnsi="Arial" w:cs="Arial"/>
          <w:sz w:val="24"/>
          <w:szCs w:val="24"/>
        </w:rPr>
        <w:t>ModelGeneration</w:t>
      </w:r>
      <w:proofErr w:type="spellEnd"/>
      <w:r w:rsidRPr="00B33623">
        <w:rPr>
          <w:rFonts w:ascii="Arial" w:hAnsi="Arial" w:cs="Arial"/>
          <w:sz w:val="24"/>
          <w:szCs w:val="24"/>
        </w:rPr>
        <w:t xml:space="preserve">. CANVAS </w:t>
      </w:r>
    </w:p>
    <w:tbl>
      <w:tblPr>
        <w:tblpPr w:leftFromText="141" w:rightFromText="141" w:vertAnchor="text" w:horzAnchor="margin" w:tblpXSpec="center" w:tblpY="432"/>
        <w:tblW w:w="10917" w:type="dxa"/>
        <w:tblCellMar>
          <w:left w:w="70" w:type="dxa"/>
          <w:right w:w="70" w:type="dxa"/>
        </w:tblCellMar>
        <w:tblLook w:val="04A0"/>
      </w:tblPr>
      <w:tblGrid>
        <w:gridCol w:w="1999"/>
        <w:gridCol w:w="2430"/>
        <w:gridCol w:w="748"/>
        <w:gridCol w:w="748"/>
        <w:gridCol w:w="2091"/>
        <w:gridCol w:w="2901"/>
      </w:tblGrid>
      <w:tr w:rsidR="00184D32" w:rsidRPr="00B33623" w:rsidTr="00A86941">
        <w:trPr>
          <w:trHeight w:val="315"/>
        </w:trPr>
        <w:tc>
          <w:tcPr>
            <w:tcW w:w="10917" w:type="dxa"/>
            <w:gridSpan w:val="6"/>
            <w:tcBorders>
              <w:top w:val="nil"/>
              <w:left w:val="nil"/>
              <w:bottom w:val="single" w:sz="4" w:space="0" w:color="auto"/>
              <w:right w:val="nil"/>
            </w:tcBorders>
            <w:shd w:val="clear" w:color="auto" w:fill="auto"/>
            <w:noWrap/>
            <w:vAlign w:val="bottom"/>
            <w:hideMark/>
          </w:tcPr>
          <w:p w:rsidR="00A86941" w:rsidRPr="00B33623" w:rsidRDefault="00A86941" w:rsidP="00A86941">
            <w:pPr>
              <w:spacing w:after="0" w:line="240" w:lineRule="auto"/>
              <w:jc w:val="center"/>
              <w:rPr>
                <w:rFonts w:ascii="Arial Narrow" w:eastAsia="Times New Roman" w:hAnsi="Arial Narrow" w:cs="Times New Roman"/>
                <w:b/>
                <w:bCs/>
                <w:sz w:val="24"/>
                <w:szCs w:val="24"/>
                <w:lang w:eastAsia="es-CO"/>
              </w:rPr>
            </w:pPr>
            <w:r w:rsidRPr="00B33623">
              <w:rPr>
                <w:rFonts w:ascii="Arial Narrow" w:eastAsia="Times New Roman" w:hAnsi="Arial Narrow" w:cs="Times New Roman"/>
                <w:b/>
                <w:bCs/>
                <w:sz w:val="24"/>
                <w:szCs w:val="24"/>
                <w:lang w:eastAsia="es-CO"/>
              </w:rPr>
              <w:t>MODELO DE NEGOCIO- CANVAS</w:t>
            </w:r>
            <w:r w:rsidR="0040282F" w:rsidRPr="00B33623">
              <w:rPr>
                <w:rFonts w:ascii="Arial Narrow" w:eastAsia="Times New Roman" w:hAnsi="Arial Narrow" w:cs="Times New Roman"/>
                <w:b/>
                <w:bCs/>
                <w:sz w:val="24"/>
                <w:szCs w:val="24"/>
                <w:lang w:eastAsia="es-CO"/>
              </w:rPr>
              <w:t xml:space="preserve"> anexo 2</w:t>
            </w:r>
          </w:p>
        </w:tc>
      </w:tr>
      <w:tr w:rsidR="00184D32" w:rsidRPr="00B33623" w:rsidTr="00A86941">
        <w:trPr>
          <w:trHeight w:val="630"/>
        </w:trPr>
        <w:tc>
          <w:tcPr>
            <w:tcW w:w="1999" w:type="dxa"/>
            <w:tcBorders>
              <w:top w:val="nil"/>
              <w:left w:val="single" w:sz="4" w:space="0" w:color="auto"/>
              <w:bottom w:val="single" w:sz="4" w:space="0" w:color="auto"/>
              <w:right w:val="single" w:sz="4" w:space="0" w:color="auto"/>
            </w:tcBorders>
            <w:shd w:val="clear" w:color="000000" w:fill="FFFF00"/>
            <w:vAlign w:val="bottom"/>
            <w:hideMark/>
          </w:tcPr>
          <w:p w:rsidR="00A86941" w:rsidRPr="00B33623" w:rsidRDefault="00A86941" w:rsidP="00A86941">
            <w:pPr>
              <w:spacing w:after="0" w:line="240" w:lineRule="auto"/>
              <w:jc w:val="center"/>
              <w:rPr>
                <w:rFonts w:ascii="Arial Narrow" w:eastAsia="Times New Roman" w:hAnsi="Arial Narrow" w:cs="Times New Roman"/>
                <w:b/>
                <w:bCs/>
                <w:sz w:val="24"/>
                <w:szCs w:val="24"/>
                <w:lang w:eastAsia="es-CO"/>
              </w:rPr>
            </w:pPr>
            <w:r w:rsidRPr="00B33623">
              <w:rPr>
                <w:rFonts w:ascii="Arial Narrow" w:eastAsia="Times New Roman" w:hAnsi="Arial Narrow" w:cs="Times New Roman"/>
                <w:b/>
                <w:bCs/>
                <w:sz w:val="24"/>
                <w:szCs w:val="24"/>
                <w:lang w:eastAsia="es-CO"/>
              </w:rPr>
              <w:t>ACTIVIDADES CLAVE</w:t>
            </w:r>
          </w:p>
        </w:tc>
        <w:tc>
          <w:tcPr>
            <w:tcW w:w="2430" w:type="dxa"/>
            <w:tcBorders>
              <w:top w:val="nil"/>
              <w:left w:val="nil"/>
              <w:bottom w:val="single" w:sz="4" w:space="0" w:color="auto"/>
              <w:right w:val="single" w:sz="4" w:space="0" w:color="auto"/>
            </w:tcBorders>
            <w:shd w:val="clear" w:color="000000" w:fill="FFFF00"/>
            <w:vAlign w:val="bottom"/>
            <w:hideMark/>
          </w:tcPr>
          <w:p w:rsidR="00A86941" w:rsidRPr="00B33623" w:rsidRDefault="00A86941" w:rsidP="00A86941">
            <w:pPr>
              <w:spacing w:after="0" w:line="240" w:lineRule="auto"/>
              <w:jc w:val="center"/>
              <w:rPr>
                <w:rFonts w:ascii="Arial Narrow" w:eastAsia="Times New Roman" w:hAnsi="Arial Narrow" w:cs="Times New Roman"/>
                <w:b/>
                <w:bCs/>
                <w:sz w:val="24"/>
                <w:szCs w:val="24"/>
                <w:lang w:eastAsia="es-CO"/>
              </w:rPr>
            </w:pPr>
            <w:r w:rsidRPr="00B33623">
              <w:rPr>
                <w:rFonts w:ascii="Arial Narrow" w:eastAsia="Times New Roman" w:hAnsi="Arial Narrow" w:cs="Times New Roman"/>
                <w:b/>
                <w:bCs/>
                <w:sz w:val="24"/>
                <w:szCs w:val="24"/>
                <w:lang w:eastAsia="es-CO"/>
              </w:rPr>
              <w:t>ASOCIACIONES CLAVE</w:t>
            </w:r>
          </w:p>
        </w:tc>
        <w:tc>
          <w:tcPr>
            <w:tcW w:w="1496" w:type="dxa"/>
            <w:gridSpan w:val="2"/>
            <w:tcBorders>
              <w:top w:val="single" w:sz="4" w:space="0" w:color="auto"/>
              <w:left w:val="nil"/>
              <w:bottom w:val="single" w:sz="4" w:space="0" w:color="auto"/>
              <w:right w:val="single" w:sz="4" w:space="0" w:color="000000"/>
            </w:tcBorders>
            <w:shd w:val="clear" w:color="000000" w:fill="FFFF00"/>
            <w:vAlign w:val="bottom"/>
            <w:hideMark/>
          </w:tcPr>
          <w:p w:rsidR="00A86941" w:rsidRPr="00B33623" w:rsidRDefault="00A86941" w:rsidP="00A86941">
            <w:pPr>
              <w:spacing w:after="0" w:line="240" w:lineRule="auto"/>
              <w:jc w:val="center"/>
              <w:rPr>
                <w:rFonts w:ascii="Arial Narrow" w:eastAsia="Times New Roman" w:hAnsi="Arial Narrow" w:cs="Times New Roman"/>
                <w:b/>
                <w:bCs/>
                <w:sz w:val="24"/>
                <w:szCs w:val="24"/>
                <w:lang w:eastAsia="es-CO"/>
              </w:rPr>
            </w:pPr>
            <w:r w:rsidRPr="00B33623">
              <w:rPr>
                <w:rFonts w:ascii="Arial Narrow" w:eastAsia="Times New Roman" w:hAnsi="Arial Narrow" w:cs="Times New Roman"/>
                <w:b/>
                <w:bCs/>
                <w:sz w:val="24"/>
                <w:szCs w:val="24"/>
                <w:lang w:eastAsia="es-CO"/>
              </w:rPr>
              <w:t>PROPUESTAS DE VALOR</w:t>
            </w:r>
          </w:p>
        </w:tc>
        <w:tc>
          <w:tcPr>
            <w:tcW w:w="2091" w:type="dxa"/>
            <w:tcBorders>
              <w:top w:val="nil"/>
              <w:left w:val="nil"/>
              <w:bottom w:val="single" w:sz="4" w:space="0" w:color="auto"/>
              <w:right w:val="single" w:sz="4" w:space="0" w:color="auto"/>
            </w:tcBorders>
            <w:shd w:val="clear" w:color="000000" w:fill="FFFF00"/>
            <w:vAlign w:val="bottom"/>
            <w:hideMark/>
          </w:tcPr>
          <w:p w:rsidR="00A86941" w:rsidRPr="00B33623" w:rsidRDefault="00A86941" w:rsidP="00A86941">
            <w:pPr>
              <w:spacing w:after="0" w:line="240" w:lineRule="auto"/>
              <w:jc w:val="center"/>
              <w:rPr>
                <w:rFonts w:ascii="Arial Narrow" w:eastAsia="Times New Roman" w:hAnsi="Arial Narrow" w:cs="Times New Roman"/>
                <w:b/>
                <w:bCs/>
                <w:sz w:val="24"/>
                <w:szCs w:val="24"/>
                <w:lang w:eastAsia="es-CO"/>
              </w:rPr>
            </w:pPr>
            <w:r w:rsidRPr="00B33623">
              <w:rPr>
                <w:rFonts w:ascii="Arial Narrow" w:eastAsia="Times New Roman" w:hAnsi="Arial Narrow" w:cs="Times New Roman"/>
                <w:b/>
                <w:bCs/>
                <w:sz w:val="24"/>
                <w:szCs w:val="24"/>
                <w:lang w:eastAsia="es-CO"/>
              </w:rPr>
              <w:t>RELACION CON CLIENTES</w:t>
            </w:r>
          </w:p>
        </w:tc>
        <w:tc>
          <w:tcPr>
            <w:tcW w:w="2901" w:type="dxa"/>
            <w:tcBorders>
              <w:top w:val="nil"/>
              <w:left w:val="nil"/>
              <w:bottom w:val="single" w:sz="4" w:space="0" w:color="auto"/>
              <w:right w:val="single" w:sz="4" w:space="0" w:color="auto"/>
            </w:tcBorders>
            <w:shd w:val="clear" w:color="000000" w:fill="FFFF00"/>
            <w:vAlign w:val="bottom"/>
            <w:hideMark/>
          </w:tcPr>
          <w:p w:rsidR="00A86941" w:rsidRPr="00B33623" w:rsidRDefault="00A86941" w:rsidP="00A86941">
            <w:pPr>
              <w:spacing w:after="0" w:line="240" w:lineRule="auto"/>
              <w:jc w:val="center"/>
              <w:rPr>
                <w:rFonts w:ascii="Arial Narrow" w:eastAsia="Times New Roman" w:hAnsi="Arial Narrow" w:cs="Times New Roman"/>
                <w:b/>
                <w:bCs/>
                <w:sz w:val="24"/>
                <w:szCs w:val="24"/>
                <w:lang w:eastAsia="es-CO"/>
              </w:rPr>
            </w:pPr>
            <w:r w:rsidRPr="00B33623">
              <w:rPr>
                <w:rFonts w:ascii="Arial Narrow" w:eastAsia="Times New Roman" w:hAnsi="Arial Narrow" w:cs="Times New Roman"/>
                <w:b/>
                <w:bCs/>
                <w:sz w:val="24"/>
                <w:szCs w:val="24"/>
                <w:lang w:eastAsia="es-CO"/>
              </w:rPr>
              <w:t>SEGMENTOS DE MERCADO/CLIENTES</w:t>
            </w:r>
          </w:p>
        </w:tc>
      </w:tr>
      <w:tr w:rsidR="00184D32" w:rsidRPr="00B33623" w:rsidTr="00A86941">
        <w:trPr>
          <w:trHeight w:val="315"/>
        </w:trPr>
        <w:tc>
          <w:tcPr>
            <w:tcW w:w="1999" w:type="dxa"/>
            <w:vMerge w:val="restart"/>
            <w:tcBorders>
              <w:top w:val="nil"/>
              <w:left w:val="single" w:sz="4" w:space="0" w:color="auto"/>
              <w:bottom w:val="single" w:sz="4" w:space="0" w:color="auto"/>
              <w:right w:val="single" w:sz="4" w:space="0" w:color="auto"/>
            </w:tcBorders>
            <w:shd w:val="clear" w:color="auto" w:fill="auto"/>
            <w:vAlign w:val="center"/>
            <w:hideMark/>
          </w:tcPr>
          <w:p w:rsidR="00A86941" w:rsidRPr="00B33623" w:rsidRDefault="00A86941" w:rsidP="00A86941">
            <w:pPr>
              <w:spacing w:after="0" w:line="240" w:lineRule="auto"/>
              <w:jc w:val="center"/>
              <w:rPr>
                <w:rFonts w:ascii="Arial Narrow" w:eastAsia="Times New Roman" w:hAnsi="Arial Narrow" w:cs="Times New Roman"/>
                <w:sz w:val="24"/>
                <w:szCs w:val="24"/>
                <w:lang w:eastAsia="es-CO"/>
              </w:rPr>
            </w:pPr>
            <w:r w:rsidRPr="00B33623">
              <w:rPr>
                <w:rFonts w:ascii="Arial Narrow" w:eastAsia="Times New Roman" w:hAnsi="Arial Narrow" w:cs="Times New Roman"/>
                <w:sz w:val="24"/>
                <w:szCs w:val="24"/>
                <w:lang w:eastAsia="es-CO"/>
              </w:rPr>
              <w:t>*Negociar con proveedores</w:t>
            </w:r>
            <w:r w:rsidRPr="00B33623">
              <w:rPr>
                <w:rFonts w:ascii="Arial Narrow" w:eastAsia="Times New Roman" w:hAnsi="Arial Narrow" w:cs="Times New Roman"/>
                <w:sz w:val="24"/>
                <w:szCs w:val="24"/>
                <w:lang w:eastAsia="es-CO"/>
              </w:rPr>
              <w:br/>
            </w:r>
            <w:r w:rsidRPr="00B33623">
              <w:rPr>
                <w:rFonts w:ascii="Arial Narrow" w:eastAsia="Times New Roman" w:hAnsi="Arial Narrow" w:cs="Times New Roman"/>
                <w:sz w:val="24"/>
                <w:szCs w:val="24"/>
                <w:lang w:eastAsia="es-CO"/>
              </w:rPr>
              <w:br/>
              <w:t>*Búsqueda de bajos precios</w:t>
            </w:r>
            <w:r w:rsidRPr="00B33623">
              <w:rPr>
                <w:rFonts w:ascii="Arial Narrow" w:eastAsia="Times New Roman" w:hAnsi="Arial Narrow" w:cs="Times New Roman"/>
                <w:sz w:val="24"/>
                <w:szCs w:val="24"/>
                <w:lang w:eastAsia="es-CO"/>
              </w:rPr>
              <w:br/>
            </w:r>
            <w:r w:rsidRPr="00B33623">
              <w:rPr>
                <w:rFonts w:ascii="Arial Narrow" w:eastAsia="Times New Roman" w:hAnsi="Arial Narrow" w:cs="Times New Roman"/>
                <w:sz w:val="24"/>
                <w:szCs w:val="24"/>
                <w:lang w:eastAsia="es-CO"/>
              </w:rPr>
              <w:br/>
              <w:t>*Planificación de rutas de transporte</w:t>
            </w:r>
          </w:p>
        </w:tc>
        <w:tc>
          <w:tcPr>
            <w:tcW w:w="2430" w:type="dxa"/>
            <w:vMerge w:val="restart"/>
            <w:tcBorders>
              <w:top w:val="nil"/>
              <w:left w:val="single" w:sz="4" w:space="0" w:color="auto"/>
              <w:bottom w:val="single" w:sz="4" w:space="0" w:color="auto"/>
              <w:right w:val="single" w:sz="4" w:space="0" w:color="auto"/>
            </w:tcBorders>
            <w:shd w:val="clear" w:color="auto" w:fill="auto"/>
            <w:vAlign w:val="center"/>
            <w:hideMark/>
          </w:tcPr>
          <w:p w:rsidR="00A86941" w:rsidRPr="00B33623" w:rsidRDefault="00A86941" w:rsidP="00A86941">
            <w:pPr>
              <w:spacing w:after="0" w:line="240" w:lineRule="auto"/>
              <w:jc w:val="center"/>
              <w:rPr>
                <w:rFonts w:ascii="Arial Narrow" w:eastAsia="Times New Roman" w:hAnsi="Arial Narrow" w:cs="Times New Roman"/>
                <w:sz w:val="24"/>
                <w:szCs w:val="24"/>
                <w:lang w:eastAsia="es-CO"/>
              </w:rPr>
            </w:pPr>
            <w:r w:rsidRPr="00B33623">
              <w:rPr>
                <w:rFonts w:ascii="Arial Narrow" w:eastAsia="Times New Roman" w:hAnsi="Arial Narrow" w:cs="Times New Roman"/>
                <w:sz w:val="24"/>
                <w:szCs w:val="24"/>
                <w:lang w:eastAsia="es-CO"/>
              </w:rPr>
              <w:t>Productores/ Proveedores de la región y del Municipio</w:t>
            </w:r>
            <w:r w:rsidRPr="00B33623">
              <w:rPr>
                <w:rFonts w:ascii="Arial Narrow" w:eastAsia="Times New Roman" w:hAnsi="Arial Narrow" w:cs="Times New Roman"/>
                <w:sz w:val="24"/>
                <w:szCs w:val="24"/>
                <w:lang w:eastAsia="es-CO"/>
              </w:rPr>
              <w:br/>
            </w:r>
            <w:r w:rsidRPr="00B33623">
              <w:rPr>
                <w:rFonts w:ascii="Arial Narrow" w:eastAsia="Times New Roman" w:hAnsi="Arial Narrow" w:cs="Times New Roman"/>
                <w:sz w:val="24"/>
                <w:szCs w:val="24"/>
                <w:lang w:eastAsia="es-CO"/>
              </w:rPr>
              <w:br/>
              <w:t xml:space="preserve">Compradores de altos </w:t>
            </w:r>
            <w:r w:rsidR="0040282F" w:rsidRPr="00B33623">
              <w:rPr>
                <w:rFonts w:ascii="Arial Narrow" w:eastAsia="Times New Roman" w:hAnsi="Arial Narrow" w:cs="Times New Roman"/>
                <w:sz w:val="24"/>
                <w:szCs w:val="24"/>
                <w:lang w:eastAsia="es-CO"/>
              </w:rPr>
              <w:t>volúmenes</w:t>
            </w:r>
            <w:r w:rsidRPr="00B33623">
              <w:rPr>
                <w:rFonts w:ascii="Arial Narrow" w:eastAsia="Times New Roman" w:hAnsi="Arial Narrow" w:cs="Times New Roman"/>
                <w:sz w:val="24"/>
                <w:szCs w:val="24"/>
                <w:lang w:eastAsia="es-CO"/>
              </w:rPr>
              <w:br/>
            </w:r>
            <w:r w:rsidRPr="00B33623">
              <w:rPr>
                <w:rFonts w:ascii="Arial Narrow" w:eastAsia="Times New Roman" w:hAnsi="Arial Narrow" w:cs="Times New Roman"/>
                <w:sz w:val="24"/>
                <w:szCs w:val="24"/>
                <w:lang w:eastAsia="es-CO"/>
              </w:rPr>
              <w:br/>
              <w:t>Empresas de Transporte</w:t>
            </w:r>
          </w:p>
        </w:tc>
        <w:tc>
          <w:tcPr>
            <w:tcW w:w="1496"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86941" w:rsidRPr="00B33623" w:rsidRDefault="00A86941" w:rsidP="00A86941">
            <w:pPr>
              <w:spacing w:after="0" w:line="240" w:lineRule="auto"/>
              <w:jc w:val="center"/>
              <w:rPr>
                <w:rFonts w:ascii="Arial Narrow" w:eastAsia="Times New Roman" w:hAnsi="Arial Narrow" w:cs="Times New Roman"/>
                <w:sz w:val="24"/>
                <w:szCs w:val="24"/>
                <w:lang w:eastAsia="es-CO"/>
              </w:rPr>
            </w:pPr>
            <w:r w:rsidRPr="00B33623">
              <w:rPr>
                <w:rFonts w:ascii="Arial Narrow" w:eastAsia="Times New Roman" w:hAnsi="Arial Narrow" w:cs="Times New Roman"/>
                <w:sz w:val="24"/>
                <w:szCs w:val="24"/>
                <w:lang w:eastAsia="es-CO"/>
              </w:rPr>
              <w:t>Amplio surtido de productos agrícolas en un mismo lugar</w:t>
            </w:r>
            <w:r w:rsidRPr="00B33623">
              <w:rPr>
                <w:rFonts w:ascii="Arial Narrow" w:eastAsia="Times New Roman" w:hAnsi="Arial Narrow" w:cs="Times New Roman"/>
                <w:sz w:val="24"/>
                <w:szCs w:val="24"/>
                <w:lang w:eastAsia="es-CO"/>
              </w:rPr>
              <w:br/>
            </w:r>
            <w:r w:rsidRPr="00B33623">
              <w:rPr>
                <w:rFonts w:ascii="Arial Narrow" w:eastAsia="Times New Roman" w:hAnsi="Arial Narrow" w:cs="Times New Roman"/>
                <w:sz w:val="24"/>
                <w:szCs w:val="24"/>
                <w:lang w:eastAsia="es-CO"/>
              </w:rPr>
              <w:br/>
              <w:t xml:space="preserve">Rebaja de precios por  cantidad </w:t>
            </w:r>
          </w:p>
        </w:tc>
        <w:tc>
          <w:tcPr>
            <w:tcW w:w="2091" w:type="dxa"/>
            <w:vMerge w:val="restart"/>
            <w:tcBorders>
              <w:top w:val="nil"/>
              <w:left w:val="single" w:sz="4" w:space="0" w:color="auto"/>
              <w:bottom w:val="single" w:sz="4" w:space="0" w:color="auto"/>
              <w:right w:val="single" w:sz="4" w:space="0" w:color="auto"/>
            </w:tcBorders>
            <w:shd w:val="clear" w:color="auto" w:fill="auto"/>
            <w:vAlign w:val="center"/>
            <w:hideMark/>
          </w:tcPr>
          <w:p w:rsidR="00A86941" w:rsidRPr="00B33623" w:rsidRDefault="00A86941" w:rsidP="00A86941">
            <w:pPr>
              <w:spacing w:after="0" w:line="240" w:lineRule="auto"/>
              <w:jc w:val="center"/>
              <w:rPr>
                <w:rFonts w:ascii="Arial Narrow" w:eastAsia="Times New Roman" w:hAnsi="Arial Narrow" w:cs="Times New Roman"/>
                <w:sz w:val="24"/>
                <w:szCs w:val="24"/>
                <w:lang w:eastAsia="es-CO"/>
              </w:rPr>
            </w:pPr>
            <w:r w:rsidRPr="00B33623">
              <w:rPr>
                <w:rFonts w:ascii="Arial Narrow" w:eastAsia="Times New Roman" w:hAnsi="Arial Narrow" w:cs="Times New Roman"/>
                <w:sz w:val="24"/>
                <w:szCs w:val="24"/>
                <w:lang w:eastAsia="es-CO"/>
              </w:rPr>
              <w:t>A través de asesoría en venta directa</w:t>
            </w:r>
          </w:p>
        </w:tc>
        <w:tc>
          <w:tcPr>
            <w:tcW w:w="2901" w:type="dxa"/>
            <w:vMerge w:val="restart"/>
            <w:tcBorders>
              <w:top w:val="nil"/>
              <w:left w:val="single" w:sz="4" w:space="0" w:color="auto"/>
              <w:bottom w:val="single" w:sz="4" w:space="0" w:color="auto"/>
              <w:right w:val="single" w:sz="4" w:space="0" w:color="auto"/>
            </w:tcBorders>
            <w:shd w:val="clear" w:color="auto" w:fill="auto"/>
            <w:vAlign w:val="center"/>
            <w:hideMark/>
          </w:tcPr>
          <w:p w:rsidR="00A86941" w:rsidRPr="00B33623" w:rsidRDefault="00A86941" w:rsidP="00A86941">
            <w:pPr>
              <w:spacing w:after="0" w:line="240" w:lineRule="auto"/>
              <w:jc w:val="center"/>
              <w:rPr>
                <w:rFonts w:ascii="Arial Narrow" w:eastAsia="Times New Roman" w:hAnsi="Arial Narrow" w:cs="Times New Roman"/>
                <w:sz w:val="24"/>
                <w:szCs w:val="24"/>
                <w:lang w:eastAsia="es-CO"/>
              </w:rPr>
            </w:pPr>
            <w:r w:rsidRPr="00B33623">
              <w:rPr>
                <w:rFonts w:ascii="Arial Narrow" w:eastAsia="Times New Roman" w:hAnsi="Arial Narrow" w:cs="Times New Roman"/>
                <w:sz w:val="24"/>
                <w:szCs w:val="24"/>
                <w:lang w:eastAsia="es-CO"/>
              </w:rPr>
              <w:br/>
            </w:r>
            <w:r w:rsidRPr="00B33623">
              <w:rPr>
                <w:rFonts w:ascii="Arial Narrow" w:eastAsia="Times New Roman" w:hAnsi="Arial Narrow" w:cs="Times New Roman"/>
                <w:sz w:val="24"/>
                <w:szCs w:val="24"/>
                <w:lang w:eastAsia="es-CO"/>
              </w:rPr>
              <w:br/>
              <w:t>Habitantes del Municipio de Mundo perdido</w:t>
            </w:r>
            <w:r w:rsidRPr="00B33623">
              <w:rPr>
                <w:rFonts w:ascii="Arial Narrow" w:eastAsia="Times New Roman" w:hAnsi="Arial Narrow" w:cs="Times New Roman"/>
                <w:sz w:val="24"/>
                <w:szCs w:val="24"/>
                <w:lang w:eastAsia="es-CO"/>
              </w:rPr>
              <w:br/>
            </w:r>
            <w:r w:rsidRPr="00B33623">
              <w:rPr>
                <w:rFonts w:ascii="Arial Narrow" w:eastAsia="Times New Roman" w:hAnsi="Arial Narrow" w:cs="Times New Roman"/>
                <w:sz w:val="24"/>
                <w:szCs w:val="24"/>
                <w:lang w:eastAsia="es-CO"/>
              </w:rPr>
              <w:br/>
              <w:t xml:space="preserve">Habitantes de alrededores </w:t>
            </w:r>
            <w:r w:rsidRPr="00B33623">
              <w:rPr>
                <w:rFonts w:ascii="Arial Narrow" w:eastAsia="Times New Roman" w:hAnsi="Arial Narrow" w:cs="Times New Roman"/>
                <w:sz w:val="24"/>
                <w:szCs w:val="24"/>
                <w:lang w:eastAsia="es-CO"/>
              </w:rPr>
              <w:br/>
            </w:r>
            <w:r w:rsidRPr="00B33623">
              <w:rPr>
                <w:rFonts w:ascii="Arial Narrow" w:eastAsia="Times New Roman" w:hAnsi="Arial Narrow" w:cs="Times New Roman"/>
                <w:sz w:val="24"/>
                <w:szCs w:val="24"/>
                <w:lang w:eastAsia="es-CO"/>
              </w:rPr>
              <w:br/>
              <w:t>Dueños de tiendas</w:t>
            </w:r>
          </w:p>
        </w:tc>
      </w:tr>
      <w:tr w:rsidR="00184D32" w:rsidRPr="00B33623" w:rsidTr="00A86941">
        <w:trPr>
          <w:trHeight w:val="315"/>
        </w:trPr>
        <w:tc>
          <w:tcPr>
            <w:tcW w:w="1999"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1496" w:type="dxa"/>
            <w:gridSpan w:val="2"/>
            <w:vMerge/>
            <w:tcBorders>
              <w:top w:val="single" w:sz="4" w:space="0" w:color="auto"/>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r>
      <w:tr w:rsidR="00184D32" w:rsidRPr="00B33623" w:rsidTr="00A86941">
        <w:trPr>
          <w:trHeight w:val="315"/>
        </w:trPr>
        <w:tc>
          <w:tcPr>
            <w:tcW w:w="1999"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1496" w:type="dxa"/>
            <w:gridSpan w:val="2"/>
            <w:vMerge/>
            <w:tcBorders>
              <w:top w:val="single" w:sz="4" w:space="0" w:color="auto"/>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r>
      <w:tr w:rsidR="00184D32" w:rsidRPr="00B33623" w:rsidTr="00A86941">
        <w:trPr>
          <w:trHeight w:val="315"/>
        </w:trPr>
        <w:tc>
          <w:tcPr>
            <w:tcW w:w="1999"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1496" w:type="dxa"/>
            <w:gridSpan w:val="2"/>
            <w:vMerge/>
            <w:tcBorders>
              <w:top w:val="single" w:sz="4" w:space="0" w:color="auto"/>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r>
      <w:tr w:rsidR="00184D32" w:rsidRPr="00B33623" w:rsidTr="00A86941">
        <w:trPr>
          <w:trHeight w:val="315"/>
        </w:trPr>
        <w:tc>
          <w:tcPr>
            <w:tcW w:w="1999"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1496" w:type="dxa"/>
            <w:gridSpan w:val="2"/>
            <w:vMerge/>
            <w:tcBorders>
              <w:top w:val="single" w:sz="4" w:space="0" w:color="auto"/>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r>
      <w:tr w:rsidR="00184D32" w:rsidRPr="00B33623" w:rsidTr="00A86941">
        <w:trPr>
          <w:trHeight w:val="315"/>
        </w:trPr>
        <w:tc>
          <w:tcPr>
            <w:tcW w:w="1999"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1496" w:type="dxa"/>
            <w:gridSpan w:val="2"/>
            <w:vMerge/>
            <w:tcBorders>
              <w:top w:val="single" w:sz="4" w:space="0" w:color="auto"/>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r>
      <w:tr w:rsidR="00184D32" w:rsidRPr="00B33623" w:rsidTr="00A86941">
        <w:trPr>
          <w:trHeight w:val="1230"/>
        </w:trPr>
        <w:tc>
          <w:tcPr>
            <w:tcW w:w="1999"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1496" w:type="dxa"/>
            <w:gridSpan w:val="2"/>
            <w:vMerge/>
            <w:tcBorders>
              <w:top w:val="single" w:sz="4" w:space="0" w:color="auto"/>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r>
      <w:tr w:rsidR="00184D32" w:rsidRPr="00B33623" w:rsidTr="00A86941">
        <w:trPr>
          <w:trHeight w:val="315"/>
        </w:trPr>
        <w:tc>
          <w:tcPr>
            <w:tcW w:w="1999"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430" w:type="dxa"/>
            <w:tcBorders>
              <w:top w:val="nil"/>
              <w:left w:val="nil"/>
              <w:bottom w:val="single" w:sz="4" w:space="0" w:color="auto"/>
              <w:right w:val="single" w:sz="4" w:space="0" w:color="auto"/>
            </w:tcBorders>
            <w:shd w:val="clear" w:color="000000" w:fill="FFFF00"/>
            <w:vAlign w:val="bottom"/>
            <w:hideMark/>
          </w:tcPr>
          <w:p w:rsidR="00A86941" w:rsidRPr="00B33623" w:rsidRDefault="00A86941" w:rsidP="00A86941">
            <w:pPr>
              <w:spacing w:after="0" w:line="240" w:lineRule="auto"/>
              <w:jc w:val="center"/>
              <w:rPr>
                <w:rFonts w:ascii="Arial Narrow" w:eastAsia="Times New Roman" w:hAnsi="Arial Narrow" w:cs="Times New Roman"/>
                <w:b/>
                <w:bCs/>
                <w:sz w:val="24"/>
                <w:szCs w:val="24"/>
                <w:lang w:eastAsia="es-CO"/>
              </w:rPr>
            </w:pPr>
            <w:r w:rsidRPr="00B33623">
              <w:rPr>
                <w:rFonts w:ascii="Arial Narrow" w:eastAsia="Times New Roman" w:hAnsi="Arial Narrow" w:cs="Times New Roman"/>
                <w:b/>
                <w:bCs/>
                <w:sz w:val="24"/>
                <w:szCs w:val="24"/>
                <w:lang w:eastAsia="es-CO"/>
              </w:rPr>
              <w:t>RECURSOS CLAVE</w:t>
            </w:r>
          </w:p>
        </w:tc>
        <w:tc>
          <w:tcPr>
            <w:tcW w:w="1496" w:type="dxa"/>
            <w:gridSpan w:val="2"/>
            <w:vMerge/>
            <w:tcBorders>
              <w:top w:val="nil"/>
              <w:left w:val="nil"/>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091" w:type="dxa"/>
            <w:tcBorders>
              <w:top w:val="nil"/>
              <w:left w:val="nil"/>
              <w:bottom w:val="single" w:sz="4" w:space="0" w:color="auto"/>
              <w:right w:val="single" w:sz="4" w:space="0" w:color="auto"/>
            </w:tcBorders>
            <w:shd w:val="clear" w:color="000000" w:fill="FFFF00"/>
            <w:vAlign w:val="bottom"/>
            <w:hideMark/>
          </w:tcPr>
          <w:p w:rsidR="00A86941" w:rsidRPr="00B33623" w:rsidRDefault="00A86941" w:rsidP="00A86941">
            <w:pPr>
              <w:spacing w:after="0" w:line="240" w:lineRule="auto"/>
              <w:jc w:val="center"/>
              <w:rPr>
                <w:rFonts w:ascii="Arial Narrow" w:eastAsia="Times New Roman" w:hAnsi="Arial Narrow" w:cs="Times New Roman"/>
                <w:b/>
                <w:bCs/>
                <w:sz w:val="24"/>
                <w:szCs w:val="24"/>
                <w:lang w:eastAsia="es-CO"/>
              </w:rPr>
            </w:pPr>
            <w:r w:rsidRPr="00B33623">
              <w:rPr>
                <w:rFonts w:ascii="Arial Narrow" w:eastAsia="Times New Roman" w:hAnsi="Arial Narrow" w:cs="Times New Roman"/>
                <w:b/>
                <w:bCs/>
                <w:sz w:val="24"/>
                <w:szCs w:val="24"/>
                <w:lang w:eastAsia="es-CO"/>
              </w:rPr>
              <w:t>CANALES</w:t>
            </w:r>
          </w:p>
        </w:tc>
        <w:tc>
          <w:tcPr>
            <w:tcW w:w="290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r>
      <w:tr w:rsidR="00184D32" w:rsidRPr="00B33623" w:rsidTr="00A86941">
        <w:trPr>
          <w:trHeight w:val="315"/>
        </w:trPr>
        <w:tc>
          <w:tcPr>
            <w:tcW w:w="1999"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430" w:type="dxa"/>
            <w:vMerge w:val="restart"/>
            <w:tcBorders>
              <w:top w:val="nil"/>
              <w:left w:val="single" w:sz="4" w:space="0" w:color="auto"/>
              <w:bottom w:val="single" w:sz="4" w:space="0" w:color="auto"/>
              <w:right w:val="single" w:sz="4" w:space="0" w:color="auto"/>
            </w:tcBorders>
            <w:shd w:val="clear" w:color="auto" w:fill="auto"/>
            <w:vAlign w:val="center"/>
            <w:hideMark/>
          </w:tcPr>
          <w:p w:rsidR="00A86941" w:rsidRPr="00B33623" w:rsidRDefault="00A86941" w:rsidP="00A86941">
            <w:pPr>
              <w:spacing w:after="0" w:line="240" w:lineRule="auto"/>
              <w:jc w:val="center"/>
              <w:rPr>
                <w:rFonts w:ascii="Arial Narrow" w:eastAsia="Times New Roman" w:hAnsi="Arial Narrow" w:cs="Times New Roman"/>
                <w:sz w:val="24"/>
                <w:szCs w:val="24"/>
                <w:lang w:eastAsia="es-CO"/>
              </w:rPr>
            </w:pPr>
            <w:r w:rsidRPr="00B33623">
              <w:rPr>
                <w:rFonts w:ascii="Arial Narrow" w:eastAsia="Times New Roman" w:hAnsi="Arial Narrow" w:cs="Times New Roman"/>
                <w:sz w:val="24"/>
                <w:szCs w:val="24"/>
                <w:lang w:eastAsia="es-CO"/>
              </w:rPr>
              <w:t>Local-Bodega</w:t>
            </w:r>
            <w:r w:rsidRPr="00B33623">
              <w:rPr>
                <w:rFonts w:ascii="Arial Narrow" w:eastAsia="Times New Roman" w:hAnsi="Arial Narrow" w:cs="Times New Roman"/>
                <w:sz w:val="24"/>
                <w:szCs w:val="24"/>
                <w:lang w:eastAsia="es-CO"/>
              </w:rPr>
              <w:br/>
              <w:t>Administrador</w:t>
            </w:r>
            <w:r w:rsidRPr="00B33623">
              <w:rPr>
                <w:rFonts w:ascii="Arial Narrow" w:eastAsia="Times New Roman" w:hAnsi="Arial Narrow" w:cs="Times New Roman"/>
                <w:sz w:val="24"/>
                <w:szCs w:val="24"/>
                <w:lang w:eastAsia="es-CO"/>
              </w:rPr>
              <w:br/>
              <w:t>Despachadores</w:t>
            </w:r>
            <w:r w:rsidRPr="00B33623">
              <w:rPr>
                <w:rFonts w:ascii="Arial Narrow" w:eastAsia="Times New Roman" w:hAnsi="Arial Narrow" w:cs="Times New Roman"/>
                <w:sz w:val="24"/>
                <w:szCs w:val="24"/>
                <w:lang w:eastAsia="es-CO"/>
              </w:rPr>
              <w:br/>
              <w:t>Asesoría - Servicio al Cliente</w:t>
            </w:r>
          </w:p>
        </w:tc>
        <w:tc>
          <w:tcPr>
            <w:tcW w:w="1496" w:type="dxa"/>
            <w:gridSpan w:val="2"/>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091" w:type="dxa"/>
            <w:vMerge w:val="restart"/>
            <w:tcBorders>
              <w:top w:val="nil"/>
              <w:left w:val="single" w:sz="4" w:space="0" w:color="auto"/>
              <w:bottom w:val="single" w:sz="4" w:space="0" w:color="auto"/>
              <w:right w:val="single" w:sz="4" w:space="0" w:color="auto"/>
            </w:tcBorders>
            <w:shd w:val="clear" w:color="auto" w:fill="auto"/>
            <w:vAlign w:val="center"/>
            <w:hideMark/>
          </w:tcPr>
          <w:p w:rsidR="00A86941" w:rsidRPr="00B33623" w:rsidRDefault="00A86941" w:rsidP="00A86941">
            <w:pPr>
              <w:spacing w:after="0" w:line="240" w:lineRule="auto"/>
              <w:jc w:val="center"/>
              <w:rPr>
                <w:rFonts w:ascii="Arial Narrow" w:eastAsia="Times New Roman" w:hAnsi="Arial Narrow" w:cs="Times New Roman"/>
                <w:sz w:val="24"/>
                <w:szCs w:val="24"/>
                <w:lang w:eastAsia="es-CO"/>
              </w:rPr>
            </w:pPr>
            <w:r w:rsidRPr="00B33623">
              <w:rPr>
                <w:rFonts w:ascii="Arial Narrow" w:eastAsia="Times New Roman" w:hAnsi="Arial Narrow" w:cs="Times New Roman"/>
                <w:sz w:val="24"/>
                <w:szCs w:val="24"/>
                <w:lang w:eastAsia="es-CO"/>
              </w:rPr>
              <w:t>*Recogida de productos en domicilio del proveedor</w:t>
            </w:r>
            <w:r w:rsidRPr="00B33623">
              <w:rPr>
                <w:rFonts w:ascii="Arial Narrow" w:eastAsia="Times New Roman" w:hAnsi="Arial Narrow" w:cs="Times New Roman"/>
                <w:sz w:val="24"/>
                <w:szCs w:val="24"/>
                <w:lang w:eastAsia="es-CO"/>
              </w:rPr>
              <w:br/>
              <w:t>* Venta directa a clientes y tenderos</w:t>
            </w:r>
            <w:r w:rsidRPr="00B33623">
              <w:rPr>
                <w:rFonts w:ascii="Arial Narrow" w:eastAsia="Times New Roman" w:hAnsi="Arial Narrow" w:cs="Times New Roman"/>
                <w:sz w:val="24"/>
                <w:szCs w:val="24"/>
                <w:lang w:eastAsia="es-CO"/>
              </w:rPr>
              <w:br/>
              <w:t>* Despacho a domicilio</w:t>
            </w:r>
          </w:p>
        </w:tc>
        <w:tc>
          <w:tcPr>
            <w:tcW w:w="290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r>
      <w:tr w:rsidR="00184D32" w:rsidRPr="00B33623" w:rsidTr="00A86941">
        <w:trPr>
          <w:trHeight w:val="315"/>
        </w:trPr>
        <w:tc>
          <w:tcPr>
            <w:tcW w:w="1999"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1496" w:type="dxa"/>
            <w:gridSpan w:val="2"/>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r>
      <w:tr w:rsidR="00184D32" w:rsidRPr="00B33623" w:rsidTr="00A86941">
        <w:trPr>
          <w:trHeight w:val="315"/>
        </w:trPr>
        <w:tc>
          <w:tcPr>
            <w:tcW w:w="1999"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1496" w:type="dxa"/>
            <w:gridSpan w:val="2"/>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r>
      <w:tr w:rsidR="00184D32" w:rsidRPr="00B33623" w:rsidTr="00A86941">
        <w:trPr>
          <w:trHeight w:val="315"/>
        </w:trPr>
        <w:tc>
          <w:tcPr>
            <w:tcW w:w="1999"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1496" w:type="dxa"/>
            <w:gridSpan w:val="2"/>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r>
      <w:tr w:rsidR="00184D32" w:rsidRPr="00B33623" w:rsidTr="00A86941">
        <w:trPr>
          <w:trHeight w:val="315"/>
        </w:trPr>
        <w:tc>
          <w:tcPr>
            <w:tcW w:w="1999"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1496" w:type="dxa"/>
            <w:gridSpan w:val="2"/>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r>
      <w:tr w:rsidR="00184D32" w:rsidRPr="00B33623" w:rsidTr="00A86941">
        <w:trPr>
          <w:trHeight w:val="315"/>
        </w:trPr>
        <w:tc>
          <w:tcPr>
            <w:tcW w:w="1999"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1496" w:type="dxa"/>
            <w:gridSpan w:val="2"/>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r>
      <w:tr w:rsidR="00184D32" w:rsidRPr="00B33623" w:rsidTr="00A86941">
        <w:trPr>
          <w:trHeight w:val="750"/>
        </w:trPr>
        <w:tc>
          <w:tcPr>
            <w:tcW w:w="1999"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430"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1496" w:type="dxa"/>
            <w:gridSpan w:val="2"/>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09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2901" w:type="dxa"/>
            <w:vMerge/>
            <w:tcBorders>
              <w:top w:val="nil"/>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r>
      <w:tr w:rsidR="00184D32" w:rsidRPr="00B33623" w:rsidTr="00A86941">
        <w:trPr>
          <w:trHeight w:val="315"/>
        </w:trPr>
        <w:tc>
          <w:tcPr>
            <w:tcW w:w="5177"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86941" w:rsidRPr="00B33623" w:rsidRDefault="00A86941" w:rsidP="00A86941">
            <w:pPr>
              <w:spacing w:after="0" w:line="240" w:lineRule="auto"/>
              <w:jc w:val="center"/>
              <w:rPr>
                <w:rFonts w:ascii="Arial Narrow" w:eastAsia="Times New Roman" w:hAnsi="Arial Narrow" w:cs="Times New Roman"/>
                <w:b/>
                <w:bCs/>
                <w:sz w:val="24"/>
                <w:szCs w:val="24"/>
                <w:lang w:eastAsia="es-CO"/>
              </w:rPr>
            </w:pPr>
            <w:r w:rsidRPr="00B33623">
              <w:rPr>
                <w:rFonts w:ascii="Arial Narrow" w:eastAsia="Times New Roman" w:hAnsi="Arial Narrow" w:cs="Times New Roman"/>
                <w:b/>
                <w:bCs/>
                <w:sz w:val="24"/>
                <w:szCs w:val="24"/>
                <w:lang w:eastAsia="es-CO"/>
              </w:rPr>
              <w:t>ESTRUCTURA DE COSTOS</w:t>
            </w:r>
          </w:p>
        </w:tc>
        <w:tc>
          <w:tcPr>
            <w:tcW w:w="5740" w:type="dxa"/>
            <w:gridSpan w:val="3"/>
            <w:tcBorders>
              <w:top w:val="single" w:sz="4" w:space="0" w:color="auto"/>
              <w:left w:val="nil"/>
              <w:bottom w:val="single" w:sz="4" w:space="0" w:color="auto"/>
              <w:right w:val="single" w:sz="4" w:space="0" w:color="auto"/>
            </w:tcBorders>
            <w:shd w:val="clear" w:color="000000" w:fill="FFFF00"/>
            <w:noWrap/>
            <w:vAlign w:val="bottom"/>
            <w:hideMark/>
          </w:tcPr>
          <w:p w:rsidR="00A86941" w:rsidRPr="00B33623" w:rsidRDefault="00A86941" w:rsidP="00A86941">
            <w:pPr>
              <w:spacing w:after="0" w:line="240" w:lineRule="auto"/>
              <w:jc w:val="center"/>
              <w:rPr>
                <w:rFonts w:ascii="Arial Narrow" w:eastAsia="Times New Roman" w:hAnsi="Arial Narrow" w:cs="Times New Roman"/>
                <w:b/>
                <w:bCs/>
                <w:sz w:val="24"/>
                <w:szCs w:val="24"/>
                <w:lang w:eastAsia="es-CO"/>
              </w:rPr>
            </w:pPr>
            <w:r w:rsidRPr="00B33623">
              <w:rPr>
                <w:rFonts w:ascii="Arial Narrow" w:eastAsia="Times New Roman" w:hAnsi="Arial Narrow" w:cs="Times New Roman"/>
                <w:b/>
                <w:bCs/>
                <w:sz w:val="24"/>
                <w:szCs w:val="24"/>
                <w:lang w:eastAsia="es-CO"/>
              </w:rPr>
              <w:t>FUENTES DE INGRESOS</w:t>
            </w:r>
          </w:p>
        </w:tc>
      </w:tr>
      <w:tr w:rsidR="00184D32" w:rsidRPr="00B33623" w:rsidTr="00A86941">
        <w:trPr>
          <w:trHeight w:val="315"/>
        </w:trPr>
        <w:tc>
          <w:tcPr>
            <w:tcW w:w="5177"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6941" w:rsidRPr="00B33623" w:rsidRDefault="00A86941" w:rsidP="00A86941">
            <w:pPr>
              <w:spacing w:after="0" w:line="240" w:lineRule="auto"/>
              <w:jc w:val="center"/>
              <w:rPr>
                <w:rFonts w:ascii="Arial Narrow" w:eastAsia="Times New Roman" w:hAnsi="Arial Narrow" w:cs="Times New Roman"/>
                <w:sz w:val="24"/>
                <w:szCs w:val="24"/>
                <w:lang w:eastAsia="es-CO"/>
              </w:rPr>
            </w:pPr>
            <w:r w:rsidRPr="00B33623">
              <w:rPr>
                <w:rFonts w:ascii="Arial Narrow" w:eastAsia="Times New Roman" w:hAnsi="Arial Narrow" w:cs="Times New Roman"/>
                <w:sz w:val="24"/>
                <w:szCs w:val="24"/>
                <w:lang w:eastAsia="es-CO"/>
              </w:rPr>
              <w:t>Local/ infraestructura del acopio</w:t>
            </w:r>
          </w:p>
        </w:tc>
        <w:tc>
          <w:tcPr>
            <w:tcW w:w="5740" w:type="dxa"/>
            <w:gridSpan w:val="3"/>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6941" w:rsidRPr="00B33623" w:rsidRDefault="00A86941" w:rsidP="00A86941">
            <w:pPr>
              <w:spacing w:after="0" w:line="240" w:lineRule="auto"/>
              <w:jc w:val="center"/>
              <w:rPr>
                <w:rFonts w:ascii="Arial Narrow" w:eastAsia="Times New Roman" w:hAnsi="Arial Narrow" w:cs="Times New Roman"/>
                <w:sz w:val="24"/>
                <w:szCs w:val="24"/>
                <w:lang w:eastAsia="es-CO"/>
              </w:rPr>
            </w:pPr>
            <w:r w:rsidRPr="00B33623">
              <w:rPr>
                <w:rFonts w:ascii="Arial Narrow" w:eastAsia="Times New Roman" w:hAnsi="Arial Narrow" w:cs="Times New Roman"/>
                <w:sz w:val="24"/>
                <w:szCs w:val="24"/>
                <w:lang w:eastAsia="es-CO"/>
              </w:rPr>
              <w:t>Venta de los productos al por mayor y al detal</w:t>
            </w:r>
          </w:p>
        </w:tc>
      </w:tr>
      <w:tr w:rsidR="00184D32" w:rsidRPr="00B33623" w:rsidTr="00A86941">
        <w:trPr>
          <w:trHeight w:val="315"/>
        </w:trPr>
        <w:tc>
          <w:tcPr>
            <w:tcW w:w="5177" w:type="dxa"/>
            <w:gridSpan w:val="3"/>
            <w:vMerge/>
            <w:tcBorders>
              <w:top w:val="single" w:sz="4" w:space="0" w:color="auto"/>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5740" w:type="dxa"/>
            <w:gridSpan w:val="3"/>
            <w:vMerge/>
            <w:tcBorders>
              <w:top w:val="single" w:sz="4" w:space="0" w:color="auto"/>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r>
      <w:tr w:rsidR="00184D32" w:rsidRPr="00B33623" w:rsidTr="00A86941">
        <w:trPr>
          <w:trHeight w:val="315"/>
        </w:trPr>
        <w:tc>
          <w:tcPr>
            <w:tcW w:w="5177" w:type="dxa"/>
            <w:gridSpan w:val="3"/>
            <w:vMerge/>
            <w:tcBorders>
              <w:top w:val="single" w:sz="4" w:space="0" w:color="auto"/>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5740" w:type="dxa"/>
            <w:gridSpan w:val="3"/>
            <w:vMerge/>
            <w:tcBorders>
              <w:top w:val="single" w:sz="4" w:space="0" w:color="auto"/>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r>
      <w:tr w:rsidR="00184D32" w:rsidRPr="00B33623" w:rsidTr="00A86941">
        <w:trPr>
          <w:trHeight w:val="315"/>
        </w:trPr>
        <w:tc>
          <w:tcPr>
            <w:tcW w:w="5177" w:type="dxa"/>
            <w:gridSpan w:val="3"/>
            <w:vMerge/>
            <w:tcBorders>
              <w:top w:val="single" w:sz="4" w:space="0" w:color="auto"/>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5740" w:type="dxa"/>
            <w:gridSpan w:val="3"/>
            <w:vMerge/>
            <w:tcBorders>
              <w:top w:val="single" w:sz="4" w:space="0" w:color="auto"/>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r>
      <w:tr w:rsidR="00184D32" w:rsidRPr="00B33623" w:rsidTr="00A86941">
        <w:trPr>
          <w:trHeight w:val="315"/>
        </w:trPr>
        <w:tc>
          <w:tcPr>
            <w:tcW w:w="5177" w:type="dxa"/>
            <w:gridSpan w:val="3"/>
            <w:vMerge/>
            <w:tcBorders>
              <w:top w:val="single" w:sz="4" w:space="0" w:color="auto"/>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c>
          <w:tcPr>
            <w:tcW w:w="5740" w:type="dxa"/>
            <w:gridSpan w:val="3"/>
            <w:vMerge/>
            <w:tcBorders>
              <w:top w:val="single" w:sz="4" w:space="0" w:color="auto"/>
              <w:left w:val="single" w:sz="4" w:space="0" w:color="auto"/>
              <w:bottom w:val="single" w:sz="4" w:space="0" w:color="auto"/>
              <w:right w:val="single" w:sz="4" w:space="0" w:color="auto"/>
            </w:tcBorders>
            <w:vAlign w:val="center"/>
            <w:hideMark/>
          </w:tcPr>
          <w:p w:rsidR="00A86941" w:rsidRPr="00B33623" w:rsidRDefault="00A86941" w:rsidP="00A86941">
            <w:pPr>
              <w:spacing w:after="0" w:line="240" w:lineRule="auto"/>
              <w:rPr>
                <w:rFonts w:ascii="Arial Narrow" w:eastAsia="Times New Roman" w:hAnsi="Arial Narrow" w:cs="Times New Roman"/>
                <w:sz w:val="24"/>
                <w:szCs w:val="24"/>
                <w:lang w:eastAsia="es-CO"/>
              </w:rPr>
            </w:pPr>
          </w:p>
        </w:tc>
      </w:tr>
    </w:tbl>
    <w:p w:rsidR="00711D27" w:rsidRPr="00B33623" w:rsidRDefault="00711D27" w:rsidP="00FA371C">
      <w:pPr>
        <w:jc w:val="both"/>
        <w:rPr>
          <w:rFonts w:ascii="Arial" w:hAnsi="Arial" w:cs="Arial"/>
          <w:sz w:val="24"/>
          <w:szCs w:val="24"/>
        </w:rPr>
      </w:pPr>
    </w:p>
    <w:p w:rsidR="00AF063F" w:rsidRPr="00B33623" w:rsidRDefault="00AF063F" w:rsidP="00FA371C">
      <w:pPr>
        <w:jc w:val="both"/>
        <w:rPr>
          <w:rFonts w:ascii="Arial" w:hAnsi="Arial" w:cs="Arial"/>
          <w:sz w:val="24"/>
          <w:szCs w:val="24"/>
        </w:rPr>
      </w:pPr>
    </w:p>
    <w:p w:rsidR="00153FFB" w:rsidRPr="00B33623" w:rsidRDefault="00153FFB" w:rsidP="00FA371C">
      <w:pPr>
        <w:jc w:val="both"/>
        <w:rPr>
          <w:rFonts w:ascii="Arial" w:hAnsi="Arial" w:cs="Arial"/>
          <w:sz w:val="24"/>
          <w:szCs w:val="24"/>
        </w:rPr>
      </w:pPr>
    </w:p>
    <w:p w:rsidR="00153FFB" w:rsidRPr="00B33623" w:rsidRDefault="00153FFB" w:rsidP="00FA371C">
      <w:pPr>
        <w:jc w:val="both"/>
        <w:rPr>
          <w:rFonts w:ascii="Arial" w:hAnsi="Arial" w:cs="Arial"/>
          <w:sz w:val="24"/>
          <w:szCs w:val="24"/>
        </w:rPr>
      </w:pPr>
    </w:p>
    <w:p w:rsidR="00153FFB" w:rsidRPr="00B33623" w:rsidRDefault="00153FFB" w:rsidP="00FA371C">
      <w:pPr>
        <w:jc w:val="both"/>
        <w:rPr>
          <w:rFonts w:ascii="Arial" w:hAnsi="Arial" w:cs="Arial"/>
          <w:sz w:val="24"/>
          <w:szCs w:val="24"/>
        </w:rPr>
      </w:pPr>
    </w:p>
    <w:p w:rsidR="00153FFB" w:rsidRPr="00B33623" w:rsidRDefault="00153FFB" w:rsidP="00FA371C">
      <w:pPr>
        <w:jc w:val="both"/>
        <w:rPr>
          <w:rFonts w:ascii="Arial" w:hAnsi="Arial" w:cs="Arial"/>
          <w:sz w:val="24"/>
          <w:szCs w:val="24"/>
        </w:rPr>
      </w:pPr>
    </w:p>
    <w:p w:rsidR="00153FFB" w:rsidRPr="00B33623" w:rsidRDefault="00153FFB" w:rsidP="00FA371C">
      <w:pPr>
        <w:jc w:val="both"/>
        <w:rPr>
          <w:rFonts w:ascii="Arial" w:hAnsi="Arial" w:cs="Arial"/>
          <w:sz w:val="24"/>
          <w:szCs w:val="24"/>
        </w:rPr>
      </w:pPr>
    </w:p>
    <w:p w:rsidR="00153FFB" w:rsidRPr="00B33623" w:rsidRDefault="00153FFB" w:rsidP="00FA371C">
      <w:pPr>
        <w:jc w:val="both"/>
        <w:rPr>
          <w:rFonts w:ascii="Arial" w:hAnsi="Arial" w:cs="Arial"/>
          <w:sz w:val="24"/>
          <w:szCs w:val="24"/>
        </w:rPr>
      </w:pPr>
    </w:p>
    <w:p w:rsidR="00153FFB" w:rsidRPr="00B33623" w:rsidRDefault="00153FFB" w:rsidP="00FA371C">
      <w:pPr>
        <w:jc w:val="both"/>
        <w:rPr>
          <w:rFonts w:ascii="Arial" w:hAnsi="Arial" w:cs="Arial"/>
          <w:sz w:val="24"/>
          <w:szCs w:val="24"/>
        </w:rPr>
      </w:pPr>
    </w:p>
    <w:p w:rsidR="00562B7B" w:rsidRPr="00B33623" w:rsidRDefault="00562B7B" w:rsidP="00FA371C">
      <w:pPr>
        <w:jc w:val="both"/>
        <w:rPr>
          <w:rFonts w:ascii="Arial" w:hAnsi="Arial" w:cs="Arial"/>
          <w:sz w:val="24"/>
          <w:szCs w:val="24"/>
        </w:rPr>
      </w:pPr>
    </w:p>
    <w:tbl>
      <w:tblPr>
        <w:tblStyle w:val="Tablaconcuadrcula"/>
        <w:tblpPr w:leftFromText="141" w:rightFromText="141" w:vertAnchor="page" w:horzAnchor="margin" w:tblpXSpec="center" w:tblpY="2216"/>
        <w:tblW w:w="0" w:type="auto"/>
        <w:tblLayout w:type="fixed"/>
        <w:tblLook w:val="04A0"/>
      </w:tblPr>
      <w:tblGrid>
        <w:gridCol w:w="1668"/>
        <w:gridCol w:w="567"/>
        <w:gridCol w:w="567"/>
        <w:gridCol w:w="708"/>
        <w:gridCol w:w="726"/>
        <w:gridCol w:w="712"/>
        <w:gridCol w:w="603"/>
        <w:gridCol w:w="653"/>
        <w:gridCol w:w="628"/>
        <w:gridCol w:w="569"/>
        <w:gridCol w:w="569"/>
        <w:gridCol w:w="712"/>
        <w:gridCol w:w="569"/>
      </w:tblGrid>
      <w:tr w:rsidR="00184D32" w:rsidRPr="00B33623" w:rsidTr="00EB6BF1">
        <w:trPr>
          <w:trHeight w:val="428"/>
        </w:trPr>
        <w:tc>
          <w:tcPr>
            <w:tcW w:w="9251" w:type="dxa"/>
            <w:gridSpan w:val="13"/>
          </w:tcPr>
          <w:p w:rsidR="00562B7B" w:rsidRPr="00B33623" w:rsidRDefault="00562B7B" w:rsidP="00EB6BF1">
            <w:pPr>
              <w:jc w:val="center"/>
              <w:rPr>
                <w:b/>
                <w:sz w:val="28"/>
              </w:rPr>
            </w:pPr>
            <w:r w:rsidRPr="00B33623">
              <w:rPr>
                <w:b/>
                <w:sz w:val="28"/>
              </w:rPr>
              <w:lastRenderedPageBreak/>
              <w:t>CRONOGRAMA DE ACTIVIDADES AÑO 1</w:t>
            </w:r>
          </w:p>
          <w:p w:rsidR="00562B7B" w:rsidRPr="00B33623" w:rsidRDefault="00562B7B" w:rsidP="00EB6BF1">
            <w:pPr>
              <w:rPr>
                <w:b/>
                <w:sz w:val="20"/>
                <w:szCs w:val="20"/>
              </w:rPr>
            </w:pPr>
          </w:p>
        </w:tc>
      </w:tr>
      <w:tr w:rsidR="00184D32" w:rsidRPr="00B33623" w:rsidTr="00EB6BF1">
        <w:trPr>
          <w:trHeight w:val="428"/>
        </w:trPr>
        <w:tc>
          <w:tcPr>
            <w:tcW w:w="1668" w:type="dxa"/>
          </w:tcPr>
          <w:p w:rsidR="00562B7B" w:rsidRPr="00B33623" w:rsidRDefault="00562B7B" w:rsidP="00EB6BF1">
            <w:pPr>
              <w:rPr>
                <w:b/>
              </w:rPr>
            </w:pPr>
            <w:r w:rsidRPr="00B33623">
              <w:rPr>
                <w:b/>
              </w:rPr>
              <w:t>ACCIONES</w:t>
            </w:r>
          </w:p>
        </w:tc>
        <w:tc>
          <w:tcPr>
            <w:tcW w:w="567" w:type="dxa"/>
          </w:tcPr>
          <w:p w:rsidR="00562B7B" w:rsidRPr="00B33623" w:rsidRDefault="00562B7B" w:rsidP="00EB6BF1">
            <w:pPr>
              <w:rPr>
                <w:b/>
                <w:sz w:val="20"/>
                <w:szCs w:val="20"/>
              </w:rPr>
            </w:pPr>
            <w:r w:rsidRPr="00B33623">
              <w:rPr>
                <w:b/>
                <w:sz w:val="20"/>
                <w:szCs w:val="20"/>
              </w:rPr>
              <w:t>ENE</w:t>
            </w:r>
          </w:p>
        </w:tc>
        <w:tc>
          <w:tcPr>
            <w:tcW w:w="567" w:type="dxa"/>
          </w:tcPr>
          <w:p w:rsidR="00562B7B" w:rsidRPr="00B33623" w:rsidRDefault="00562B7B" w:rsidP="00EB6BF1">
            <w:pPr>
              <w:rPr>
                <w:b/>
                <w:sz w:val="20"/>
                <w:szCs w:val="20"/>
              </w:rPr>
            </w:pPr>
            <w:r w:rsidRPr="00B33623">
              <w:rPr>
                <w:b/>
                <w:sz w:val="20"/>
                <w:szCs w:val="20"/>
              </w:rPr>
              <w:t>FEB</w:t>
            </w:r>
          </w:p>
        </w:tc>
        <w:tc>
          <w:tcPr>
            <w:tcW w:w="708" w:type="dxa"/>
          </w:tcPr>
          <w:p w:rsidR="00562B7B" w:rsidRPr="00B33623" w:rsidRDefault="00562B7B" w:rsidP="00EB6BF1">
            <w:pPr>
              <w:rPr>
                <w:b/>
                <w:sz w:val="20"/>
                <w:szCs w:val="20"/>
              </w:rPr>
            </w:pPr>
            <w:r w:rsidRPr="00B33623">
              <w:rPr>
                <w:b/>
                <w:sz w:val="20"/>
                <w:szCs w:val="20"/>
              </w:rPr>
              <w:t>MAR</w:t>
            </w:r>
          </w:p>
        </w:tc>
        <w:tc>
          <w:tcPr>
            <w:tcW w:w="726" w:type="dxa"/>
          </w:tcPr>
          <w:p w:rsidR="00562B7B" w:rsidRPr="00B33623" w:rsidRDefault="00562B7B" w:rsidP="00EB6BF1">
            <w:pPr>
              <w:rPr>
                <w:b/>
                <w:sz w:val="20"/>
                <w:szCs w:val="20"/>
              </w:rPr>
            </w:pPr>
            <w:r w:rsidRPr="00B33623">
              <w:rPr>
                <w:b/>
                <w:sz w:val="20"/>
                <w:szCs w:val="20"/>
              </w:rPr>
              <w:t xml:space="preserve">ABRIL </w:t>
            </w:r>
          </w:p>
        </w:tc>
        <w:tc>
          <w:tcPr>
            <w:tcW w:w="712" w:type="dxa"/>
          </w:tcPr>
          <w:p w:rsidR="00562B7B" w:rsidRPr="00B33623" w:rsidRDefault="00562B7B" w:rsidP="00EB6BF1">
            <w:pPr>
              <w:rPr>
                <w:b/>
                <w:sz w:val="20"/>
                <w:szCs w:val="20"/>
              </w:rPr>
            </w:pPr>
            <w:r w:rsidRPr="00B33623">
              <w:rPr>
                <w:b/>
                <w:sz w:val="20"/>
                <w:szCs w:val="20"/>
              </w:rPr>
              <w:t>MAY</w:t>
            </w:r>
          </w:p>
        </w:tc>
        <w:tc>
          <w:tcPr>
            <w:tcW w:w="603" w:type="dxa"/>
          </w:tcPr>
          <w:p w:rsidR="00562B7B" w:rsidRPr="00B33623" w:rsidRDefault="00562B7B" w:rsidP="00EB6BF1">
            <w:pPr>
              <w:rPr>
                <w:b/>
                <w:sz w:val="20"/>
                <w:szCs w:val="20"/>
              </w:rPr>
            </w:pPr>
            <w:r w:rsidRPr="00B33623">
              <w:rPr>
                <w:b/>
                <w:sz w:val="20"/>
                <w:szCs w:val="20"/>
              </w:rPr>
              <w:t>JUN</w:t>
            </w:r>
          </w:p>
        </w:tc>
        <w:tc>
          <w:tcPr>
            <w:tcW w:w="653" w:type="dxa"/>
          </w:tcPr>
          <w:p w:rsidR="00562B7B" w:rsidRPr="00B33623" w:rsidRDefault="00562B7B" w:rsidP="00EB6BF1">
            <w:pPr>
              <w:rPr>
                <w:b/>
                <w:sz w:val="20"/>
                <w:szCs w:val="20"/>
              </w:rPr>
            </w:pPr>
            <w:r w:rsidRPr="00B33623">
              <w:rPr>
                <w:b/>
                <w:sz w:val="20"/>
                <w:szCs w:val="20"/>
              </w:rPr>
              <w:t>JUL</w:t>
            </w:r>
          </w:p>
        </w:tc>
        <w:tc>
          <w:tcPr>
            <w:tcW w:w="628" w:type="dxa"/>
          </w:tcPr>
          <w:p w:rsidR="00562B7B" w:rsidRPr="00B33623" w:rsidRDefault="00562B7B" w:rsidP="00EB6BF1">
            <w:pPr>
              <w:rPr>
                <w:b/>
                <w:sz w:val="20"/>
                <w:szCs w:val="20"/>
              </w:rPr>
            </w:pPr>
            <w:r w:rsidRPr="00B33623">
              <w:rPr>
                <w:b/>
                <w:sz w:val="20"/>
                <w:szCs w:val="20"/>
              </w:rPr>
              <w:t>AGO</w:t>
            </w:r>
          </w:p>
        </w:tc>
        <w:tc>
          <w:tcPr>
            <w:tcW w:w="569" w:type="dxa"/>
          </w:tcPr>
          <w:p w:rsidR="00562B7B" w:rsidRPr="00B33623" w:rsidRDefault="00562B7B" w:rsidP="00EB6BF1">
            <w:pPr>
              <w:rPr>
                <w:b/>
                <w:sz w:val="20"/>
                <w:szCs w:val="20"/>
              </w:rPr>
            </w:pPr>
            <w:r w:rsidRPr="00B33623">
              <w:rPr>
                <w:b/>
                <w:sz w:val="20"/>
                <w:szCs w:val="20"/>
              </w:rPr>
              <w:t>SEP</w:t>
            </w:r>
          </w:p>
        </w:tc>
        <w:tc>
          <w:tcPr>
            <w:tcW w:w="569" w:type="dxa"/>
          </w:tcPr>
          <w:p w:rsidR="00562B7B" w:rsidRPr="00B33623" w:rsidRDefault="00562B7B" w:rsidP="00EB6BF1">
            <w:pPr>
              <w:rPr>
                <w:b/>
                <w:sz w:val="20"/>
                <w:szCs w:val="20"/>
              </w:rPr>
            </w:pPr>
            <w:r w:rsidRPr="00B33623">
              <w:rPr>
                <w:b/>
                <w:sz w:val="20"/>
                <w:szCs w:val="20"/>
              </w:rPr>
              <w:t>OCT</w:t>
            </w:r>
          </w:p>
        </w:tc>
        <w:tc>
          <w:tcPr>
            <w:tcW w:w="712" w:type="dxa"/>
          </w:tcPr>
          <w:p w:rsidR="00562B7B" w:rsidRPr="00B33623" w:rsidRDefault="00562B7B" w:rsidP="00EB6BF1">
            <w:pPr>
              <w:rPr>
                <w:b/>
                <w:sz w:val="20"/>
                <w:szCs w:val="20"/>
              </w:rPr>
            </w:pPr>
            <w:r w:rsidRPr="00B33623">
              <w:rPr>
                <w:b/>
                <w:sz w:val="20"/>
                <w:szCs w:val="20"/>
              </w:rPr>
              <w:t>NOV</w:t>
            </w:r>
          </w:p>
        </w:tc>
        <w:tc>
          <w:tcPr>
            <w:tcW w:w="569" w:type="dxa"/>
          </w:tcPr>
          <w:p w:rsidR="00562B7B" w:rsidRPr="00B33623" w:rsidRDefault="00562B7B" w:rsidP="00EB6BF1">
            <w:pPr>
              <w:rPr>
                <w:b/>
                <w:sz w:val="20"/>
                <w:szCs w:val="20"/>
              </w:rPr>
            </w:pPr>
            <w:r w:rsidRPr="00B33623">
              <w:rPr>
                <w:b/>
                <w:sz w:val="20"/>
                <w:szCs w:val="20"/>
              </w:rPr>
              <w:t>DIC</w:t>
            </w:r>
          </w:p>
        </w:tc>
      </w:tr>
      <w:tr w:rsidR="00184D32" w:rsidRPr="00B33623" w:rsidTr="00EB6BF1">
        <w:trPr>
          <w:trHeight w:val="428"/>
        </w:trPr>
        <w:tc>
          <w:tcPr>
            <w:tcW w:w="1668" w:type="dxa"/>
          </w:tcPr>
          <w:p w:rsidR="00562B7B" w:rsidRPr="00B33623" w:rsidRDefault="00562B7B" w:rsidP="00EB6BF1">
            <w:r w:rsidRPr="00B33623">
              <w:t>Asignación de los recursos para la puesta en marcha del centro de acopio.</w:t>
            </w:r>
          </w:p>
          <w:p w:rsidR="00562B7B" w:rsidRPr="00B33623" w:rsidRDefault="00562B7B" w:rsidP="00EB6BF1"/>
        </w:tc>
        <w:tc>
          <w:tcPr>
            <w:tcW w:w="567" w:type="dxa"/>
          </w:tcPr>
          <w:p w:rsidR="00562B7B" w:rsidRPr="00B33623" w:rsidRDefault="00562B7B" w:rsidP="00EB6BF1">
            <w:r w:rsidRPr="00B33623">
              <w:t>x</w:t>
            </w:r>
          </w:p>
        </w:tc>
        <w:tc>
          <w:tcPr>
            <w:tcW w:w="567" w:type="dxa"/>
          </w:tcPr>
          <w:p w:rsidR="00562B7B" w:rsidRPr="00B33623" w:rsidRDefault="00562B7B" w:rsidP="00EB6BF1"/>
        </w:tc>
        <w:tc>
          <w:tcPr>
            <w:tcW w:w="708" w:type="dxa"/>
          </w:tcPr>
          <w:p w:rsidR="00562B7B" w:rsidRPr="00B33623" w:rsidRDefault="00562B7B" w:rsidP="00EB6BF1"/>
        </w:tc>
        <w:tc>
          <w:tcPr>
            <w:tcW w:w="726" w:type="dxa"/>
          </w:tcPr>
          <w:p w:rsidR="00562B7B" w:rsidRPr="00B33623" w:rsidRDefault="00562B7B" w:rsidP="00EB6BF1"/>
        </w:tc>
        <w:tc>
          <w:tcPr>
            <w:tcW w:w="712" w:type="dxa"/>
          </w:tcPr>
          <w:p w:rsidR="00562B7B" w:rsidRPr="00B33623" w:rsidRDefault="00562B7B" w:rsidP="00EB6BF1"/>
        </w:tc>
        <w:tc>
          <w:tcPr>
            <w:tcW w:w="603" w:type="dxa"/>
          </w:tcPr>
          <w:p w:rsidR="00562B7B" w:rsidRPr="00B33623" w:rsidRDefault="00562B7B" w:rsidP="00EB6BF1"/>
        </w:tc>
        <w:tc>
          <w:tcPr>
            <w:tcW w:w="653" w:type="dxa"/>
          </w:tcPr>
          <w:p w:rsidR="00562B7B" w:rsidRPr="00B33623" w:rsidRDefault="00562B7B" w:rsidP="00EB6BF1"/>
        </w:tc>
        <w:tc>
          <w:tcPr>
            <w:tcW w:w="628" w:type="dxa"/>
          </w:tcPr>
          <w:p w:rsidR="00562B7B" w:rsidRPr="00B33623" w:rsidRDefault="00562B7B" w:rsidP="00EB6BF1"/>
        </w:tc>
        <w:tc>
          <w:tcPr>
            <w:tcW w:w="569" w:type="dxa"/>
          </w:tcPr>
          <w:p w:rsidR="00562B7B" w:rsidRPr="00B33623" w:rsidRDefault="00562B7B" w:rsidP="00EB6BF1"/>
        </w:tc>
        <w:tc>
          <w:tcPr>
            <w:tcW w:w="569" w:type="dxa"/>
          </w:tcPr>
          <w:p w:rsidR="00562B7B" w:rsidRPr="00B33623" w:rsidRDefault="00562B7B" w:rsidP="00EB6BF1"/>
        </w:tc>
        <w:tc>
          <w:tcPr>
            <w:tcW w:w="712" w:type="dxa"/>
          </w:tcPr>
          <w:p w:rsidR="00562B7B" w:rsidRPr="00B33623" w:rsidRDefault="00562B7B" w:rsidP="00EB6BF1"/>
        </w:tc>
        <w:tc>
          <w:tcPr>
            <w:tcW w:w="569" w:type="dxa"/>
          </w:tcPr>
          <w:p w:rsidR="00562B7B" w:rsidRPr="00B33623" w:rsidRDefault="00562B7B" w:rsidP="00EB6BF1"/>
        </w:tc>
      </w:tr>
      <w:tr w:rsidR="00184D32" w:rsidRPr="00B33623" w:rsidTr="00EB6BF1">
        <w:trPr>
          <w:trHeight w:val="428"/>
        </w:trPr>
        <w:tc>
          <w:tcPr>
            <w:tcW w:w="1668" w:type="dxa"/>
          </w:tcPr>
          <w:p w:rsidR="00562B7B" w:rsidRPr="00B33623" w:rsidRDefault="00562B7B" w:rsidP="00EB6BF1">
            <w:r w:rsidRPr="00B33623">
              <w:t xml:space="preserve">implementación del acopio </w:t>
            </w:r>
          </w:p>
        </w:tc>
        <w:tc>
          <w:tcPr>
            <w:tcW w:w="567" w:type="dxa"/>
          </w:tcPr>
          <w:p w:rsidR="00562B7B" w:rsidRPr="00B33623" w:rsidRDefault="00562B7B" w:rsidP="00EB6BF1">
            <w:r w:rsidRPr="00B33623">
              <w:t>x</w:t>
            </w:r>
          </w:p>
        </w:tc>
        <w:tc>
          <w:tcPr>
            <w:tcW w:w="567" w:type="dxa"/>
          </w:tcPr>
          <w:p w:rsidR="00562B7B" w:rsidRPr="00B33623" w:rsidRDefault="00562B7B" w:rsidP="00EB6BF1"/>
        </w:tc>
        <w:tc>
          <w:tcPr>
            <w:tcW w:w="708" w:type="dxa"/>
          </w:tcPr>
          <w:p w:rsidR="00562B7B" w:rsidRPr="00B33623" w:rsidRDefault="00562B7B" w:rsidP="00EB6BF1"/>
        </w:tc>
        <w:tc>
          <w:tcPr>
            <w:tcW w:w="726" w:type="dxa"/>
          </w:tcPr>
          <w:p w:rsidR="00562B7B" w:rsidRPr="00B33623" w:rsidRDefault="00562B7B" w:rsidP="00EB6BF1"/>
        </w:tc>
        <w:tc>
          <w:tcPr>
            <w:tcW w:w="712" w:type="dxa"/>
          </w:tcPr>
          <w:p w:rsidR="00562B7B" w:rsidRPr="00B33623" w:rsidRDefault="00562B7B" w:rsidP="00EB6BF1"/>
        </w:tc>
        <w:tc>
          <w:tcPr>
            <w:tcW w:w="603" w:type="dxa"/>
          </w:tcPr>
          <w:p w:rsidR="00562B7B" w:rsidRPr="00B33623" w:rsidRDefault="00562B7B" w:rsidP="00EB6BF1"/>
        </w:tc>
        <w:tc>
          <w:tcPr>
            <w:tcW w:w="653" w:type="dxa"/>
          </w:tcPr>
          <w:p w:rsidR="00562B7B" w:rsidRPr="00B33623" w:rsidRDefault="00562B7B" w:rsidP="00EB6BF1"/>
        </w:tc>
        <w:tc>
          <w:tcPr>
            <w:tcW w:w="628" w:type="dxa"/>
          </w:tcPr>
          <w:p w:rsidR="00562B7B" w:rsidRPr="00B33623" w:rsidRDefault="00562B7B" w:rsidP="00EB6BF1"/>
        </w:tc>
        <w:tc>
          <w:tcPr>
            <w:tcW w:w="569" w:type="dxa"/>
          </w:tcPr>
          <w:p w:rsidR="00562B7B" w:rsidRPr="00B33623" w:rsidRDefault="00562B7B" w:rsidP="00EB6BF1"/>
        </w:tc>
        <w:tc>
          <w:tcPr>
            <w:tcW w:w="569" w:type="dxa"/>
          </w:tcPr>
          <w:p w:rsidR="00562B7B" w:rsidRPr="00B33623" w:rsidRDefault="00562B7B" w:rsidP="00EB6BF1"/>
        </w:tc>
        <w:tc>
          <w:tcPr>
            <w:tcW w:w="712" w:type="dxa"/>
          </w:tcPr>
          <w:p w:rsidR="00562B7B" w:rsidRPr="00B33623" w:rsidRDefault="00562B7B" w:rsidP="00EB6BF1"/>
        </w:tc>
        <w:tc>
          <w:tcPr>
            <w:tcW w:w="569" w:type="dxa"/>
          </w:tcPr>
          <w:p w:rsidR="00562B7B" w:rsidRPr="00B33623" w:rsidRDefault="00562B7B" w:rsidP="00EB6BF1"/>
        </w:tc>
      </w:tr>
      <w:tr w:rsidR="00184D32" w:rsidRPr="00B33623" w:rsidTr="00EB6BF1">
        <w:trPr>
          <w:trHeight w:val="407"/>
        </w:trPr>
        <w:tc>
          <w:tcPr>
            <w:tcW w:w="1668" w:type="dxa"/>
          </w:tcPr>
          <w:p w:rsidR="00562B7B" w:rsidRPr="00B33623" w:rsidRDefault="00562B7B" w:rsidP="00EB6BF1">
            <w:r w:rsidRPr="00B33623">
              <w:t>Puesta en marcha acopio</w:t>
            </w:r>
          </w:p>
        </w:tc>
        <w:tc>
          <w:tcPr>
            <w:tcW w:w="567" w:type="dxa"/>
          </w:tcPr>
          <w:p w:rsidR="00562B7B" w:rsidRPr="00B33623" w:rsidRDefault="00562B7B" w:rsidP="00EB6BF1"/>
        </w:tc>
        <w:tc>
          <w:tcPr>
            <w:tcW w:w="567" w:type="dxa"/>
          </w:tcPr>
          <w:p w:rsidR="00562B7B" w:rsidRPr="00B33623" w:rsidRDefault="00562B7B" w:rsidP="00EB6BF1">
            <w:r w:rsidRPr="00B33623">
              <w:t>x</w:t>
            </w:r>
          </w:p>
        </w:tc>
        <w:tc>
          <w:tcPr>
            <w:tcW w:w="708" w:type="dxa"/>
          </w:tcPr>
          <w:p w:rsidR="00562B7B" w:rsidRPr="00B33623" w:rsidRDefault="00562B7B" w:rsidP="00EB6BF1"/>
        </w:tc>
        <w:tc>
          <w:tcPr>
            <w:tcW w:w="726" w:type="dxa"/>
          </w:tcPr>
          <w:p w:rsidR="00562B7B" w:rsidRPr="00B33623" w:rsidRDefault="00562B7B" w:rsidP="00EB6BF1"/>
        </w:tc>
        <w:tc>
          <w:tcPr>
            <w:tcW w:w="712" w:type="dxa"/>
          </w:tcPr>
          <w:p w:rsidR="00562B7B" w:rsidRPr="00B33623" w:rsidRDefault="00562B7B" w:rsidP="00EB6BF1"/>
        </w:tc>
        <w:tc>
          <w:tcPr>
            <w:tcW w:w="603" w:type="dxa"/>
          </w:tcPr>
          <w:p w:rsidR="00562B7B" w:rsidRPr="00B33623" w:rsidRDefault="00562B7B" w:rsidP="00EB6BF1"/>
        </w:tc>
        <w:tc>
          <w:tcPr>
            <w:tcW w:w="653" w:type="dxa"/>
          </w:tcPr>
          <w:p w:rsidR="00562B7B" w:rsidRPr="00B33623" w:rsidRDefault="00562B7B" w:rsidP="00EB6BF1"/>
        </w:tc>
        <w:tc>
          <w:tcPr>
            <w:tcW w:w="628" w:type="dxa"/>
          </w:tcPr>
          <w:p w:rsidR="00562B7B" w:rsidRPr="00B33623" w:rsidRDefault="00562B7B" w:rsidP="00EB6BF1"/>
        </w:tc>
        <w:tc>
          <w:tcPr>
            <w:tcW w:w="569" w:type="dxa"/>
          </w:tcPr>
          <w:p w:rsidR="00562B7B" w:rsidRPr="00B33623" w:rsidRDefault="00562B7B" w:rsidP="00EB6BF1"/>
        </w:tc>
        <w:tc>
          <w:tcPr>
            <w:tcW w:w="569" w:type="dxa"/>
          </w:tcPr>
          <w:p w:rsidR="00562B7B" w:rsidRPr="00B33623" w:rsidRDefault="00562B7B" w:rsidP="00EB6BF1"/>
        </w:tc>
        <w:tc>
          <w:tcPr>
            <w:tcW w:w="712" w:type="dxa"/>
          </w:tcPr>
          <w:p w:rsidR="00562B7B" w:rsidRPr="00B33623" w:rsidRDefault="00562B7B" w:rsidP="00EB6BF1"/>
        </w:tc>
        <w:tc>
          <w:tcPr>
            <w:tcW w:w="569" w:type="dxa"/>
          </w:tcPr>
          <w:p w:rsidR="00562B7B" w:rsidRPr="00B33623" w:rsidRDefault="00562B7B" w:rsidP="00EB6BF1"/>
        </w:tc>
      </w:tr>
      <w:tr w:rsidR="00184D32" w:rsidRPr="00B33623" w:rsidTr="00EB6BF1">
        <w:trPr>
          <w:trHeight w:val="428"/>
        </w:trPr>
        <w:tc>
          <w:tcPr>
            <w:tcW w:w="1668" w:type="dxa"/>
          </w:tcPr>
          <w:p w:rsidR="00562B7B" w:rsidRPr="00B33623" w:rsidRDefault="00562B7B" w:rsidP="00EB6BF1">
            <w:r w:rsidRPr="00B33623">
              <w:t>Capacitación a   los empleados del centro de acopio en áreas relacionas a su desempeño cada 3 meses</w:t>
            </w:r>
          </w:p>
          <w:p w:rsidR="00562B7B" w:rsidRPr="00B33623" w:rsidRDefault="00562B7B" w:rsidP="00EB6BF1">
            <w:pPr>
              <w:ind w:left="360"/>
            </w:pPr>
          </w:p>
        </w:tc>
        <w:tc>
          <w:tcPr>
            <w:tcW w:w="567" w:type="dxa"/>
          </w:tcPr>
          <w:p w:rsidR="00562B7B" w:rsidRPr="00B33623" w:rsidRDefault="00562B7B" w:rsidP="00EB6BF1"/>
        </w:tc>
        <w:tc>
          <w:tcPr>
            <w:tcW w:w="567" w:type="dxa"/>
          </w:tcPr>
          <w:p w:rsidR="00562B7B" w:rsidRPr="00B33623" w:rsidRDefault="00562B7B" w:rsidP="00EB6BF1">
            <w:r w:rsidRPr="00B33623">
              <w:t>x</w:t>
            </w:r>
          </w:p>
        </w:tc>
        <w:tc>
          <w:tcPr>
            <w:tcW w:w="708" w:type="dxa"/>
          </w:tcPr>
          <w:p w:rsidR="00562B7B" w:rsidRPr="00B33623" w:rsidRDefault="00562B7B" w:rsidP="00EB6BF1"/>
        </w:tc>
        <w:tc>
          <w:tcPr>
            <w:tcW w:w="726" w:type="dxa"/>
          </w:tcPr>
          <w:p w:rsidR="00562B7B" w:rsidRPr="00B33623" w:rsidRDefault="00562B7B" w:rsidP="00EB6BF1"/>
        </w:tc>
        <w:tc>
          <w:tcPr>
            <w:tcW w:w="712" w:type="dxa"/>
          </w:tcPr>
          <w:p w:rsidR="00562B7B" w:rsidRPr="00B33623" w:rsidRDefault="00562B7B" w:rsidP="00EB6BF1">
            <w:r w:rsidRPr="00B33623">
              <w:t>x</w:t>
            </w:r>
          </w:p>
        </w:tc>
        <w:tc>
          <w:tcPr>
            <w:tcW w:w="603" w:type="dxa"/>
          </w:tcPr>
          <w:p w:rsidR="00562B7B" w:rsidRPr="00B33623" w:rsidRDefault="00562B7B" w:rsidP="00EB6BF1"/>
        </w:tc>
        <w:tc>
          <w:tcPr>
            <w:tcW w:w="653" w:type="dxa"/>
          </w:tcPr>
          <w:p w:rsidR="00562B7B" w:rsidRPr="00B33623" w:rsidRDefault="00562B7B" w:rsidP="00EB6BF1"/>
        </w:tc>
        <w:tc>
          <w:tcPr>
            <w:tcW w:w="628" w:type="dxa"/>
          </w:tcPr>
          <w:p w:rsidR="00562B7B" w:rsidRPr="00B33623" w:rsidRDefault="00562B7B" w:rsidP="00EB6BF1">
            <w:r w:rsidRPr="00B33623">
              <w:t>x</w:t>
            </w:r>
          </w:p>
        </w:tc>
        <w:tc>
          <w:tcPr>
            <w:tcW w:w="569" w:type="dxa"/>
          </w:tcPr>
          <w:p w:rsidR="00562B7B" w:rsidRPr="00B33623" w:rsidRDefault="00562B7B" w:rsidP="00EB6BF1"/>
        </w:tc>
        <w:tc>
          <w:tcPr>
            <w:tcW w:w="569" w:type="dxa"/>
          </w:tcPr>
          <w:p w:rsidR="00562B7B" w:rsidRPr="00B33623" w:rsidRDefault="00562B7B" w:rsidP="00EB6BF1"/>
        </w:tc>
        <w:tc>
          <w:tcPr>
            <w:tcW w:w="712" w:type="dxa"/>
          </w:tcPr>
          <w:p w:rsidR="00562B7B" w:rsidRPr="00B33623" w:rsidRDefault="00562B7B" w:rsidP="00EB6BF1">
            <w:r w:rsidRPr="00B33623">
              <w:t>x</w:t>
            </w:r>
          </w:p>
        </w:tc>
        <w:tc>
          <w:tcPr>
            <w:tcW w:w="569" w:type="dxa"/>
          </w:tcPr>
          <w:p w:rsidR="00562B7B" w:rsidRPr="00B33623" w:rsidRDefault="00562B7B" w:rsidP="00EB6BF1"/>
        </w:tc>
      </w:tr>
      <w:tr w:rsidR="00184D32" w:rsidRPr="00B33623" w:rsidTr="00EB6BF1">
        <w:trPr>
          <w:trHeight w:val="428"/>
        </w:trPr>
        <w:tc>
          <w:tcPr>
            <w:tcW w:w="1668" w:type="dxa"/>
          </w:tcPr>
          <w:p w:rsidR="00562B7B" w:rsidRPr="00B33623" w:rsidRDefault="00562B7B" w:rsidP="00EB6BF1">
            <w:r w:rsidRPr="00B33623">
              <w:t>Capacitación en BPM cada 6 meses</w:t>
            </w:r>
          </w:p>
          <w:p w:rsidR="00562B7B" w:rsidRPr="00B33623" w:rsidRDefault="00562B7B" w:rsidP="00EB6BF1">
            <w:pPr>
              <w:ind w:left="360"/>
            </w:pPr>
          </w:p>
        </w:tc>
        <w:tc>
          <w:tcPr>
            <w:tcW w:w="567" w:type="dxa"/>
          </w:tcPr>
          <w:p w:rsidR="00562B7B" w:rsidRPr="00B33623" w:rsidRDefault="00562B7B" w:rsidP="00EB6BF1"/>
        </w:tc>
        <w:tc>
          <w:tcPr>
            <w:tcW w:w="567" w:type="dxa"/>
          </w:tcPr>
          <w:p w:rsidR="00562B7B" w:rsidRPr="00B33623" w:rsidRDefault="00562B7B" w:rsidP="00EB6BF1"/>
        </w:tc>
        <w:tc>
          <w:tcPr>
            <w:tcW w:w="708" w:type="dxa"/>
          </w:tcPr>
          <w:p w:rsidR="00562B7B" w:rsidRPr="00B33623" w:rsidRDefault="00562B7B" w:rsidP="00EB6BF1">
            <w:r w:rsidRPr="00B33623">
              <w:t>x</w:t>
            </w:r>
          </w:p>
        </w:tc>
        <w:tc>
          <w:tcPr>
            <w:tcW w:w="726" w:type="dxa"/>
          </w:tcPr>
          <w:p w:rsidR="00562B7B" w:rsidRPr="00B33623" w:rsidRDefault="00562B7B" w:rsidP="00EB6BF1"/>
        </w:tc>
        <w:tc>
          <w:tcPr>
            <w:tcW w:w="712" w:type="dxa"/>
          </w:tcPr>
          <w:p w:rsidR="00562B7B" w:rsidRPr="00B33623" w:rsidRDefault="00562B7B" w:rsidP="00EB6BF1"/>
        </w:tc>
        <w:tc>
          <w:tcPr>
            <w:tcW w:w="603" w:type="dxa"/>
          </w:tcPr>
          <w:p w:rsidR="00562B7B" w:rsidRPr="00B33623" w:rsidRDefault="00562B7B" w:rsidP="00EB6BF1"/>
        </w:tc>
        <w:tc>
          <w:tcPr>
            <w:tcW w:w="653" w:type="dxa"/>
          </w:tcPr>
          <w:p w:rsidR="00562B7B" w:rsidRPr="00B33623" w:rsidRDefault="00562B7B" w:rsidP="00EB6BF1"/>
        </w:tc>
        <w:tc>
          <w:tcPr>
            <w:tcW w:w="628" w:type="dxa"/>
          </w:tcPr>
          <w:p w:rsidR="00562B7B" w:rsidRPr="00B33623" w:rsidRDefault="00562B7B" w:rsidP="00EB6BF1"/>
        </w:tc>
        <w:tc>
          <w:tcPr>
            <w:tcW w:w="569" w:type="dxa"/>
          </w:tcPr>
          <w:p w:rsidR="00562B7B" w:rsidRPr="00B33623" w:rsidRDefault="00562B7B" w:rsidP="00EB6BF1">
            <w:r w:rsidRPr="00B33623">
              <w:t>x</w:t>
            </w:r>
          </w:p>
        </w:tc>
        <w:tc>
          <w:tcPr>
            <w:tcW w:w="569" w:type="dxa"/>
          </w:tcPr>
          <w:p w:rsidR="00562B7B" w:rsidRPr="00B33623" w:rsidRDefault="00562B7B" w:rsidP="00EB6BF1"/>
        </w:tc>
        <w:tc>
          <w:tcPr>
            <w:tcW w:w="712" w:type="dxa"/>
          </w:tcPr>
          <w:p w:rsidR="00562B7B" w:rsidRPr="00B33623" w:rsidRDefault="00562B7B" w:rsidP="00EB6BF1"/>
        </w:tc>
        <w:tc>
          <w:tcPr>
            <w:tcW w:w="569" w:type="dxa"/>
          </w:tcPr>
          <w:p w:rsidR="00562B7B" w:rsidRPr="00B33623" w:rsidRDefault="00562B7B" w:rsidP="00EB6BF1"/>
        </w:tc>
      </w:tr>
      <w:tr w:rsidR="00184D32" w:rsidRPr="00B33623" w:rsidTr="00EB6BF1">
        <w:trPr>
          <w:trHeight w:val="428"/>
        </w:trPr>
        <w:tc>
          <w:tcPr>
            <w:tcW w:w="1668" w:type="dxa"/>
          </w:tcPr>
          <w:p w:rsidR="00562B7B" w:rsidRPr="00B33623" w:rsidRDefault="00562B7B" w:rsidP="00EB6BF1">
            <w:r w:rsidRPr="00B33623">
              <w:t>Inventario  cada 3 meses</w:t>
            </w:r>
          </w:p>
          <w:p w:rsidR="00562B7B" w:rsidRPr="00B33623" w:rsidRDefault="00562B7B" w:rsidP="00EB6BF1"/>
          <w:p w:rsidR="00562B7B" w:rsidRPr="00B33623" w:rsidRDefault="00562B7B" w:rsidP="00EB6BF1"/>
        </w:tc>
        <w:tc>
          <w:tcPr>
            <w:tcW w:w="567" w:type="dxa"/>
          </w:tcPr>
          <w:p w:rsidR="00562B7B" w:rsidRPr="00B33623" w:rsidRDefault="00562B7B" w:rsidP="00EB6BF1"/>
        </w:tc>
        <w:tc>
          <w:tcPr>
            <w:tcW w:w="567" w:type="dxa"/>
          </w:tcPr>
          <w:p w:rsidR="00562B7B" w:rsidRPr="00B33623" w:rsidRDefault="00562B7B" w:rsidP="00EB6BF1">
            <w:r w:rsidRPr="00B33623">
              <w:t>x</w:t>
            </w:r>
          </w:p>
        </w:tc>
        <w:tc>
          <w:tcPr>
            <w:tcW w:w="708" w:type="dxa"/>
          </w:tcPr>
          <w:p w:rsidR="00562B7B" w:rsidRPr="00B33623" w:rsidRDefault="00562B7B" w:rsidP="00EB6BF1"/>
        </w:tc>
        <w:tc>
          <w:tcPr>
            <w:tcW w:w="726" w:type="dxa"/>
          </w:tcPr>
          <w:p w:rsidR="00562B7B" w:rsidRPr="00B33623" w:rsidRDefault="00562B7B" w:rsidP="00EB6BF1"/>
        </w:tc>
        <w:tc>
          <w:tcPr>
            <w:tcW w:w="712" w:type="dxa"/>
          </w:tcPr>
          <w:p w:rsidR="00562B7B" w:rsidRPr="00B33623" w:rsidRDefault="00562B7B" w:rsidP="00EB6BF1">
            <w:r w:rsidRPr="00B33623">
              <w:t>x</w:t>
            </w:r>
          </w:p>
        </w:tc>
        <w:tc>
          <w:tcPr>
            <w:tcW w:w="603" w:type="dxa"/>
          </w:tcPr>
          <w:p w:rsidR="00562B7B" w:rsidRPr="00B33623" w:rsidRDefault="00562B7B" w:rsidP="00EB6BF1"/>
        </w:tc>
        <w:tc>
          <w:tcPr>
            <w:tcW w:w="653" w:type="dxa"/>
          </w:tcPr>
          <w:p w:rsidR="00562B7B" w:rsidRPr="00B33623" w:rsidRDefault="00562B7B" w:rsidP="00EB6BF1"/>
        </w:tc>
        <w:tc>
          <w:tcPr>
            <w:tcW w:w="628" w:type="dxa"/>
          </w:tcPr>
          <w:p w:rsidR="00562B7B" w:rsidRPr="00B33623" w:rsidRDefault="00562B7B" w:rsidP="00EB6BF1">
            <w:r w:rsidRPr="00B33623">
              <w:t>x</w:t>
            </w:r>
          </w:p>
        </w:tc>
        <w:tc>
          <w:tcPr>
            <w:tcW w:w="569" w:type="dxa"/>
          </w:tcPr>
          <w:p w:rsidR="00562B7B" w:rsidRPr="00B33623" w:rsidRDefault="00562B7B" w:rsidP="00EB6BF1"/>
        </w:tc>
        <w:tc>
          <w:tcPr>
            <w:tcW w:w="569" w:type="dxa"/>
          </w:tcPr>
          <w:p w:rsidR="00562B7B" w:rsidRPr="00B33623" w:rsidRDefault="00562B7B" w:rsidP="00EB6BF1"/>
        </w:tc>
        <w:tc>
          <w:tcPr>
            <w:tcW w:w="712" w:type="dxa"/>
          </w:tcPr>
          <w:p w:rsidR="00562B7B" w:rsidRPr="00B33623" w:rsidRDefault="00562B7B" w:rsidP="00EB6BF1">
            <w:r w:rsidRPr="00B33623">
              <w:t>x</w:t>
            </w:r>
          </w:p>
        </w:tc>
        <w:tc>
          <w:tcPr>
            <w:tcW w:w="569" w:type="dxa"/>
          </w:tcPr>
          <w:p w:rsidR="00562B7B" w:rsidRPr="00B33623" w:rsidRDefault="00562B7B" w:rsidP="00EB6BF1"/>
        </w:tc>
      </w:tr>
      <w:tr w:rsidR="00184D32" w:rsidRPr="00B33623" w:rsidTr="00EB6BF1">
        <w:trPr>
          <w:trHeight w:val="428"/>
        </w:trPr>
        <w:tc>
          <w:tcPr>
            <w:tcW w:w="1668" w:type="dxa"/>
          </w:tcPr>
          <w:p w:rsidR="00562B7B" w:rsidRPr="00B33623" w:rsidRDefault="00562B7B" w:rsidP="00EB6BF1">
            <w:r w:rsidRPr="00B33623">
              <w:t>Reunión tipos de residuos generados</w:t>
            </w:r>
          </w:p>
        </w:tc>
        <w:tc>
          <w:tcPr>
            <w:tcW w:w="567" w:type="dxa"/>
          </w:tcPr>
          <w:p w:rsidR="00562B7B" w:rsidRPr="00B33623" w:rsidRDefault="00562B7B" w:rsidP="00EB6BF1"/>
        </w:tc>
        <w:tc>
          <w:tcPr>
            <w:tcW w:w="567" w:type="dxa"/>
          </w:tcPr>
          <w:p w:rsidR="00562B7B" w:rsidRPr="00B33623" w:rsidRDefault="00562B7B" w:rsidP="00EB6BF1"/>
        </w:tc>
        <w:tc>
          <w:tcPr>
            <w:tcW w:w="708" w:type="dxa"/>
          </w:tcPr>
          <w:p w:rsidR="00562B7B" w:rsidRPr="00B33623" w:rsidRDefault="00562B7B" w:rsidP="00EB6BF1">
            <w:r w:rsidRPr="00B33623">
              <w:t>x</w:t>
            </w:r>
          </w:p>
        </w:tc>
        <w:tc>
          <w:tcPr>
            <w:tcW w:w="726" w:type="dxa"/>
          </w:tcPr>
          <w:p w:rsidR="00562B7B" w:rsidRPr="00B33623" w:rsidRDefault="00562B7B" w:rsidP="00EB6BF1"/>
        </w:tc>
        <w:tc>
          <w:tcPr>
            <w:tcW w:w="712" w:type="dxa"/>
          </w:tcPr>
          <w:p w:rsidR="00562B7B" w:rsidRPr="00B33623" w:rsidRDefault="00562B7B" w:rsidP="00EB6BF1"/>
        </w:tc>
        <w:tc>
          <w:tcPr>
            <w:tcW w:w="603" w:type="dxa"/>
          </w:tcPr>
          <w:p w:rsidR="00562B7B" w:rsidRPr="00B33623" w:rsidRDefault="00562B7B" w:rsidP="00EB6BF1"/>
        </w:tc>
        <w:tc>
          <w:tcPr>
            <w:tcW w:w="653" w:type="dxa"/>
          </w:tcPr>
          <w:p w:rsidR="00562B7B" w:rsidRPr="00B33623" w:rsidRDefault="00562B7B" w:rsidP="00EB6BF1"/>
        </w:tc>
        <w:tc>
          <w:tcPr>
            <w:tcW w:w="628" w:type="dxa"/>
          </w:tcPr>
          <w:p w:rsidR="00562B7B" w:rsidRPr="00B33623" w:rsidRDefault="00562B7B" w:rsidP="00EB6BF1"/>
        </w:tc>
        <w:tc>
          <w:tcPr>
            <w:tcW w:w="569" w:type="dxa"/>
          </w:tcPr>
          <w:p w:rsidR="00562B7B" w:rsidRPr="00B33623" w:rsidRDefault="00562B7B" w:rsidP="00EB6BF1"/>
        </w:tc>
        <w:tc>
          <w:tcPr>
            <w:tcW w:w="569" w:type="dxa"/>
          </w:tcPr>
          <w:p w:rsidR="00562B7B" w:rsidRPr="00B33623" w:rsidRDefault="00562B7B" w:rsidP="00EB6BF1"/>
        </w:tc>
        <w:tc>
          <w:tcPr>
            <w:tcW w:w="712" w:type="dxa"/>
          </w:tcPr>
          <w:p w:rsidR="00562B7B" w:rsidRPr="00B33623" w:rsidRDefault="00562B7B" w:rsidP="00EB6BF1"/>
        </w:tc>
        <w:tc>
          <w:tcPr>
            <w:tcW w:w="569" w:type="dxa"/>
          </w:tcPr>
          <w:p w:rsidR="00562B7B" w:rsidRPr="00B33623" w:rsidRDefault="00562B7B" w:rsidP="00EB6BF1"/>
        </w:tc>
      </w:tr>
      <w:tr w:rsidR="00184D32" w:rsidRPr="00B33623" w:rsidTr="00EB6BF1">
        <w:trPr>
          <w:trHeight w:val="428"/>
        </w:trPr>
        <w:tc>
          <w:tcPr>
            <w:tcW w:w="1668" w:type="dxa"/>
          </w:tcPr>
          <w:p w:rsidR="00562B7B" w:rsidRPr="00B33623" w:rsidRDefault="00562B7B" w:rsidP="00EB6BF1">
            <w:r w:rsidRPr="00B33623">
              <w:t>Capacitación sobre manejo de los residuos cada 4 meses</w:t>
            </w:r>
          </w:p>
          <w:p w:rsidR="00562B7B" w:rsidRPr="00B33623" w:rsidRDefault="00562B7B" w:rsidP="00EB6BF1"/>
          <w:p w:rsidR="00562B7B" w:rsidRPr="00B33623" w:rsidRDefault="00562B7B" w:rsidP="00EB6BF1"/>
        </w:tc>
        <w:tc>
          <w:tcPr>
            <w:tcW w:w="567" w:type="dxa"/>
          </w:tcPr>
          <w:p w:rsidR="00562B7B" w:rsidRPr="00B33623" w:rsidRDefault="00562B7B" w:rsidP="00EB6BF1"/>
        </w:tc>
        <w:tc>
          <w:tcPr>
            <w:tcW w:w="567" w:type="dxa"/>
          </w:tcPr>
          <w:p w:rsidR="00562B7B" w:rsidRPr="00B33623" w:rsidRDefault="00562B7B" w:rsidP="00EB6BF1"/>
        </w:tc>
        <w:tc>
          <w:tcPr>
            <w:tcW w:w="708" w:type="dxa"/>
          </w:tcPr>
          <w:p w:rsidR="00562B7B" w:rsidRPr="00B33623" w:rsidRDefault="00562B7B" w:rsidP="00EB6BF1"/>
        </w:tc>
        <w:tc>
          <w:tcPr>
            <w:tcW w:w="726" w:type="dxa"/>
          </w:tcPr>
          <w:p w:rsidR="00562B7B" w:rsidRPr="00B33623" w:rsidRDefault="00562B7B" w:rsidP="00EB6BF1">
            <w:r w:rsidRPr="00B33623">
              <w:t>x</w:t>
            </w:r>
          </w:p>
        </w:tc>
        <w:tc>
          <w:tcPr>
            <w:tcW w:w="712" w:type="dxa"/>
          </w:tcPr>
          <w:p w:rsidR="00562B7B" w:rsidRPr="00B33623" w:rsidRDefault="00562B7B" w:rsidP="00EB6BF1"/>
        </w:tc>
        <w:tc>
          <w:tcPr>
            <w:tcW w:w="603" w:type="dxa"/>
          </w:tcPr>
          <w:p w:rsidR="00562B7B" w:rsidRPr="00B33623" w:rsidRDefault="00562B7B" w:rsidP="00EB6BF1"/>
        </w:tc>
        <w:tc>
          <w:tcPr>
            <w:tcW w:w="653" w:type="dxa"/>
          </w:tcPr>
          <w:p w:rsidR="00562B7B" w:rsidRPr="00B33623" w:rsidRDefault="00562B7B" w:rsidP="00EB6BF1"/>
        </w:tc>
        <w:tc>
          <w:tcPr>
            <w:tcW w:w="628" w:type="dxa"/>
          </w:tcPr>
          <w:p w:rsidR="00562B7B" w:rsidRPr="00B33623" w:rsidRDefault="00562B7B" w:rsidP="00EB6BF1">
            <w:r w:rsidRPr="00B33623">
              <w:t>x</w:t>
            </w:r>
          </w:p>
        </w:tc>
        <w:tc>
          <w:tcPr>
            <w:tcW w:w="569" w:type="dxa"/>
          </w:tcPr>
          <w:p w:rsidR="00562B7B" w:rsidRPr="00B33623" w:rsidRDefault="00562B7B" w:rsidP="00EB6BF1"/>
        </w:tc>
        <w:tc>
          <w:tcPr>
            <w:tcW w:w="569" w:type="dxa"/>
          </w:tcPr>
          <w:p w:rsidR="00562B7B" w:rsidRPr="00B33623" w:rsidRDefault="00562B7B" w:rsidP="00EB6BF1"/>
        </w:tc>
        <w:tc>
          <w:tcPr>
            <w:tcW w:w="712" w:type="dxa"/>
          </w:tcPr>
          <w:p w:rsidR="00562B7B" w:rsidRPr="00B33623" w:rsidRDefault="00562B7B" w:rsidP="00EB6BF1"/>
        </w:tc>
        <w:tc>
          <w:tcPr>
            <w:tcW w:w="569" w:type="dxa"/>
          </w:tcPr>
          <w:p w:rsidR="00562B7B" w:rsidRPr="00B33623" w:rsidRDefault="00562B7B" w:rsidP="00EB6BF1">
            <w:r w:rsidRPr="00B33623">
              <w:t>x</w:t>
            </w:r>
          </w:p>
        </w:tc>
      </w:tr>
      <w:tr w:rsidR="00184D32" w:rsidRPr="00B33623" w:rsidTr="00EB6BF1">
        <w:trPr>
          <w:trHeight w:val="428"/>
        </w:trPr>
        <w:tc>
          <w:tcPr>
            <w:tcW w:w="1668" w:type="dxa"/>
          </w:tcPr>
          <w:p w:rsidR="00562B7B" w:rsidRPr="00B33623" w:rsidRDefault="00562B7B" w:rsidP="00EB6BF1">
            <w:r w:rsidRPr="00B33623">
              <w:t>Reunión con productores  cada 3 meses</w:t>
            </w:r>
          </w:p>
          <w:p w:rsidR="00562B7B" w:rsidRPr="00B33623" w:rsidRDefault="00562B7B" w:rsidP="00EB6BF1">
            <w:pPr>
              <w:rPr>
                <w:rFonts w:ascii="Arial Narrow" w:hAnsi="Arial Narrow" w:cs="Arial"/>
              </w:rPr>
            </w:pPr>
          </w:p>
          <w:p w:rsidR="00562B7B" w:rsidRPr="00B33623" w:rsidRDefault="00562B7B" w:rsidP="00EB6BF1"/>
        </w:tc>
        <w:tc>
          <w:tcPr>
            <w:tcW w:w="567" w:type="dxa"/>
          </w:tcPr>
          <w:p w:rsidR="00562B7B" w:rsidRPr="00B33623" w:rsidRDefault="00562B7B" w:rsidP="00EB6BF1">
            <w:r w:rsidRPr="00B33623">
              <w:t>x</w:t>
            </w:r>
          </w:p>
        </w:tc>
        <w:tc>
          <w:tcPr>
            <w:tcW w:w="567" w:type="dxa"/>
          </w:tcPr>
          <w:p w:rsidR="00562B7B" w:rsidRPr="00B33623" w:rsidRDefault="00562B7B" w:rsidP="00EB6BF1"/>
        </w:tc>
        <w:tc>
          <w:tcPr>
            <w:tcW w:w="708" w:type="dxa"/>
          </w:tcPr>
          <w:p w:rsidR="00562B7B" w:rsidRPr="00B33623" w:rsidRDefault="00562B7B" w:rsidP="00EB6BF1"/>
        </w:tc>
        <w:tc>
          <w:tcPr>
            <w:tcW w:w="726" w:type="dxa"/>
          </w:tcPr>
          <w:p w:rsidR="00562B7B" w:rsidRPr="00B33623" w:rsidRDefault="00562B7B" w:rsidP="00EB6BF1">
            <w:r w:rsidRPr="00B33623">
              <w:t>x</w:t>
            </w:r>
          </w:p>
        </w:tc>
        <w:tc>
          <w:tcPr>
            <w:tcW w:w="712" w:type="dxa"/>
          </w:tcPr>
          <w:p w:rsidR="00562B7B" w:rsidRPr="00B33623" w:rsidRDefault="00562B7B" w:rsidP="00EB6BF1"/>
        </w:tc>
        <w:tc>
          <w:tcPr>
            <w:tcW w:w="603" w:type="dxa"/>
          </w:tcPr>
          <w:p w:rsidR="00562B7B" w:rsidRPr="00B33623" w:rsidRDefault="00562B7B" w:rsidP="00EB6BF1"/>
        </w:tc>
        <w:tc>
          <w:tcPr>
            <w:tcW w:w="653" w:type="dxa"/>
          </w:tcPr>
          <w:p w:rsidR="00562B7B" w:rsidRPr="00B33623" w:rsidRDefault="00562B7B" w:rsidP="00EB6BF1">
            <w:r w:rsidRPr="00B33623">
              <w:t>x</w:t>
            </w:r>
          </w:p>
        </w:tc>
        <w:tc>
          <w:tcPr>
            <w:tcW w:w="628" w:type="dxa"/>
          </w:tcPr>
          <w:p w:rsidR="00562B7B" w:rsidRPr="00B33623" w:rsidRDefault="00562B7B" w:rsidP="00EB6BF1"/>
        </w:tc>
        <w:tc>
          <w:tcPr>
            <w:tcW w:w="569" w:type="dxa"/>
          </w:tcPr>
          <w:p w:rsidR="00562B7B" w:rsidRPr="00B33623" w:rsidRDefault="00562B7B" w:rsidP="00EB6BF1"/>
        </w:tc>
        <w:tc>
          <w:tcPr>
            <w:tcW w:w="569" w:type="dxa"/>
          </w:tcPr>
          <w:p w:rsidR="00562B7B" w:rsidRPr="00B33623" w:rsidRDefault="00562B7B" w:rsidP="00EB6BF1">
            <w:r w:rsidRPr="00B33623">
              <w:t>x</w:t>
            </w:r>
          </w:p>
        </w:tc>
        <w:tc>
          <w:tcPr>
            <w:tcW w:w="712" w:type="dxa"/>
          </w:tcPr>
          <w:p w:rsidR="00562B7B" w:rsidRPr="00B33623" w:rsidRDefault="00562B7B" w:rsidP="00EB6BF1"/>
        </w:tc>
        <w:tc>
          <w:tcPr>
            <w:tcW w:w="569" w:type="dxa"/>
          </w:tcPr>
          <w:p w:rsidR="00562B7B" w:rsidRPr="00B33623" w:rsidRDefault="00562B7B" w:rsidP="00EB6BF1"/>
        </w:tc>
      </w:tr>
      <w:tr w:rsidR="00184D32" w:rsidRPr="00B33623" w:rsidTr="00EB6BF1">
        <w:trPr>
          <w:trHeight w:val="428"/>
        </w:trPr>
        <w:tc>
          <w:tcPr>
            <w:tcW w:w="1668" w:type="dxa"/>
          </w:tcPr>
          <w:p w:rsidR="00562B7B" w:rsidRPr="00B33623" w:rsidRDefault="00562B7B" w:rsidP="00EB6BF1">
            <w:pPr>
              <w:rPr>
                <w:rFonts w:ascii="Arial Narrow" w:hAnsi="Arial Narrow" w:cs="Arial"/>
              </w:rPr>
            </w:pPr>
            <w:r w:rsidRPr="00B33623">
              <w:t>Planeación de la oferta y la demanda futura</w:t>
            </w:r>
          </w:p>
          <w:p w:rsidR="00562B7B" w:rsidRPr="00B33623" w:rsidRDefault="00562B7B" w:rsidP="00EB6BF1"/>
        </w:tc>
        <w:tc>
          <w:tcPr>
            <w:tcW w:w="567" w:type="dxa"/>
          </w:tcPr>
          <w:p w:rsidR="00562B7B" w:rsidRPr="00B33623" w:rsidRDefault="00562B7B" w:rsidP="00EB6BF1">
            <w:r w:rsidRPr="00B33623">
              <w:t>x</w:t>
            </w:r>
          </w:p>
        </w:tc>
        <w:tc>
          <w:tcPr>
            <w:tcW w:w="567" w:type="dxa"/>
          </w:tcPr>
          <w:p w:rsidR="00562B7B" w:rsidRPr="00B33623" w:rsidRDefault="00562B7B" w:rsidP="00EB6BF1"/>
        </w:tc>
        <w:tc>
          <w:tcPr>
            <w:tcW w:w="708" w:type="dxa"/>
          </w:tcPr>
          <w:p w:rsidR="00562B7B" w:rsidRPr="00B33623" w:rsidRDefault="00562B7B" w:rsidP="00EB6BF1"/>
        </w:tc>
        <w:tc>
          <w:tcPr>
            <w:tcW w:w="726" w:type="dxa"/>
          </w:tcPr>
          <w:p w:rsidR="00562B7B" w:rsidRPr="00B33623" w:rsidRDefault="00562B7B" w:rsidP="00EB6BF1">
            <w:r w:rsidRPr="00B33623">
              <w:t>x</w:t>
            </w:r>
          </w:p>
        </w:tc>
        <w:tc>
          <w:tcPr>
            <w:tcW w:w="712" w:type="dxa"/>
          </w:tcPr>
          <w:p w:rsidR="00562B7B" w:rsidRPr="00B33623" w:rsidRDefault="00562B7B" w:rsidP="00EB6BF1"/>
        </w:tc>
        <w:tc>
          <w:tcPr>
            <w:tcW w:w="603" w:type="dxa"/>
          </w:tcPr>
          <w:p w:rsidR="00562B7B" w:rsidRPr="00B33623" w:rsidRDefault="00562B7B" w:rsidP="00EB6BF1"/>
        </w:tc>
        <w:tc>
          <w:tcPr>
            <w:tcW w:w="653" w:type="dxa"/>
          </w:tcPr>
          <w:p w:rsidR="00562B7B" w:rsidRPr="00B33623" w:rsidRDefault="00562B7B" w:rsidP="00EB6BF1">
            <w:r w:rsidRPr="00B33623">
              <w:t>x</w:t>
            </w:r>
          </w:p>
        </w:tc>
        <w:tc>
          <w:tcPr>
            <w:tcW w:w="628" w:type="dxa"/>
          </w:tcPr>
          <w:p w:rsidR="00562B7B" w:rsidRPr="00B33623" w:rsidRDefault="00562B7B" w:rsidP="00EB6BF1"/>
        </w:tc>
        <w:tc>
          <w:tcPr>
            <w:tcW w:w="569" w:type="dxa"/>
          </w:tcPr>
          <w:p w:rsidR="00562B7B" w:rsidRPr="00B33623" w:rsidRDefault="00562B7B" w:rsidP="00EB6BF1"/>
        </w:tc>
        <w:tc>
          <w:tcPr>
            <w:tcW w:w="569" w:type="dxa"/>
          </w:tcPr>
          <w:p w:rsidR="00562B7B" w:rsidRPr="00B33623" w:rsidRDefault="00562B7B" w:rsidP="00EB6BF1">
            <w:r w:rsidRPr="00B33623">
              <w:t>x</w:t>
            </w:r>
          </w:p>
        </w:tc>
        <w:tc>
          <w:tcPr>
            <w:tcW w:w="712" w:type="dxa"/>
          </w:tcPr>
          <w:p w:rsidR="00562B7B" w:rsidRPr="00B33623" w:rsidRDefault="00562B7B" w:rsidP="00EB6BF1"/>
        </w:tc>
        <w:tc>
          <w:tcPr>
            <w:tcW w:w="569" w:type="dxa"/>
          </w:tcPr>
          <w:p w:rsidR="00562B7B" w:rsidRPr="00B33623" w:rsidRDefault="00562B7B" w:rsidP="00EB6BF1"/>
        </w:tc>
      </w:tr>
      <w:tr w:rsidR="00184D32" w:rsidRPr="00B33623" w:rsidTr="00EB6BF1">
        <w:trPr>
          <w:trHeight w:val="428"/>
        </w:trPr>
        <w:tc>
          <w:tcPr>
            <w:tcW w:w="1668" w:type="dxa"/>
          </w:tcPr>
          <w:p w:rsidR="00562B7B" w:rsidRPr="00B33623" w:rsidRDefault="00562B7B" w:rsidP="00EB6BF1">
            <w:r w:rsidRPr="00B33623">
              <w:t>Medición del impacto social y económico del acopio hacia la comunidad y su entorno. cada 6 meses</w:t>
            </w:r>
          </w:p>
          <w:p w:rsidR="00562B7B" w:rsidRPr="00B33623" w:rsidRDefault="00562B7B" w:rsidP="00EB6BF1"/>
          <w:p w:rsidR="00562B7B" w:rsidRPr="00B33623" w:rsidRDefault="00562B7B" w:rsidP="00EB6BF1"/>
        </w:tc>
        <w:tc>
          <w:tcPr>
            <w:tcW w:w="567" w:type="dxa"/>
          </w:tcPr>
          <w:p w:rsidR="00562B7B" w:rsidRPr="00B33623" w:rsidRDefault="00562B7B" w:rsidP="00EB6BF1"/>
        </w:tc>
        <w:tc>
          <w:tcPr>
            <w:tcW w:w="567" w:type="dxa"/>
          </w:tcPr>
          <w:p w:rsidR="00562B7B" w:rsidRPr="00B33623" w:rsidRDefault="00562B7B" w:rsidP="00EB6BF1"/>
        </w:tc>
        <w:tc>
          <w:tcPr>
            <w:tcW w:w="708" w:type="dxa"/>
          </w:tcPr>
          <w:p w:rsidR="00562B7B" w:rsidRPr="00B33623" w:rsidRDefault="00562B7B" w:rsidP="00EB6BF1"/>
        </w:tc>
        <w:tc>
          <w:tcPr>
            <w:tcW w:w="726" w:type="dxa"/>
          </w:tcPr>
          <w:p w:rsidR="00562B7B" w:rsidRPr="00B33623" w:rsidRDefault="00562B7B" w:rsidP="00EB6BF1"/>
        </w:tc>
        <w:tc>
          <w:tcPr>
            <w:tcW w:w="712" w:type="dxa"/>
          </w:tcPr>
          <w:p w:rsidR="00562B7B" w:rsidRPr="00B33623" w:rsidRDefault="00562B7B" w:rsidP="00EB6BF1"/>
        </w:tc>
        <w:tc>
          <w:tcPr>
            <w:tcW w:w="603" w:type="dxa"/>
          </w:tcPr>
          <w:p w:rsidR="00562B7B" w:rsidRPr="00B33623" w:rsidRDefault="00562B7B" w:rsidP="00EB6BF1">
            <w:r w:rsidRPr="00B33623">
              <w:t>x</w:t>
            </w:r>
          </w:p>
        </w:tc>
        <w:tc>
          <w:tcPr>
            <w:tcW w:w="653" w:type="dxa"/>
          </w:tcPr>
          <w:p w:rsidR="00562B7B" w:rsidRPr="00B33623" w:rsidRDefault="00562B7B" w:rsidP="00EB6BF1"/>
        </w:tc>
        <w:tc>
          <w:tcPr>
            <w:tcW w:w="628" w:type="dxa"/>
          </w:tcPr>
          <w:p w:rsidR="00562B7B" w:rsidRPr="00B33623" w:rsidRDefault="00562B7B" w:rsidP="00EB6BF1"/>
        </w:tc>
        <w:tc>
          <w:tcPr>
            <w:tcW w:w="569" w:type="dxa"/>
          </w:tcPr>
          <w:p w:rsidR="00562B7B" w:rsidRPr="00B33623" w:rsidRDefault="00562B7B" w:rsidP="00EB6BF1"/>
        </w:tc>
        <w:tc>
          <w:tcPr>
            <w:tcW w:w="569" w:type="dxa"/>
          </w:tcPr>
          <w:p w:rsidR="00562B7B" w:rsidRPr="00B33623" w:rsidRDefault="00562B7B" w:rsidP="00EB6BF1"/>
        </w:tc>
        <w:tc>
          <w:tcPr>
            <w:tcW w:w="712" w:type="dxa"/>
          </w:tcPr>
          <w:p w:rsidR="00562B7B" w:rsidRPr="00B33623" w:rsidRDefault="00562B7B" w:rsidP="00EB6BF1"/>
        </w:tc>
        <w:tc>
          <w:tcPr>
            <w:tcW w:w="569" w:type="dxa"/>
          </w:tcPr>
          <w:p w:rsidR="00562B7B" w:rsidRPr="00B33623" w:rsidRDefault="00562B7B" w:rsidP="00EB6BF1">
            <w:r w:rsidRPr="00B33623">
              <w:t>x</w:t>
            </w:r>
          </w:p>
        </w:tc>
      </w:tr>
      <w:tr w:rsidR="00184D32" w:rsidRPr="00B33623" w:rsidTr="00EB6BF1">
        <w:trPr>
          <w:trHeight w:val="428"/>
        </w:trPr>
        <w:tc>
          <w:tcPr>
            <w:tcW w:w="1668" w:type="dxa"/>
          </w:tcPr>
          <w:p w:rsidR="00562B7B" w:rsidRPr="00B33623" w:rsidRDefault="00562B7B" w:rsidP="00EB6BF1">
            <w:r w:rsidRPr="00B33623">
              <w:t>Cierre de año e inventario final</w:t>
            </w:r>
          </w:p>
        </w:tc>
        <w:tc>
          <w:tcPr>
            <w:tcW w:w="567" w:type="dxa"/>
          </w:tcPr>
          <w:p w:rsidR="00562B7B" w:rsidRPr="00B33623" w:rsidRDefault="00562B7B" w:rsidP="00EB6BF1"/>
        </w:tc>
        <w:tc>
          <w:tcPr>
            <w:tcW w:w="567" w:type="dxa"/>
          </w:tcPr>
          <w:p w:rsidR="00562B7B" w:rsidRPr="00B33623" w:rsidRDefault="00562B7B" w:rsidP="00EB6BF1"/>
        </w:tc>
        <w:tc>
          <w:tcPr>
            <w:tcW w:w="708" w:type="dxa"/>
          </w:tcPr>
          <w:p w:rsidR="00562B7B" w:rsidRPr="00B33623" w:rsidRDefault="00562B7B" w:rsidP="00EB6BF1"/>
        </w:tc>
        <w:tc>
          <w:tcPr>
            <w:tcW w:w="726" w:type="dxa"/>
          </w:tcPr>
          <w:p w:rsidR="00562B7B" w:rsidRPr="00B33623" w:rsidRDefault="00562B7B" w:rsidP="00EB6BF1"/>
        </w:tc>
        <w:tc>
          <w:tcPr>
            <w:tcW w:w="712" w:type="dxa"/>
          </w:tcPr>
          <w:p w:rsidR="00562B7B" w:rsidRPr="00B33623" w:rsidRDefault="00562B7B" w:rsidP="00EB6BF1"/>
        </w:tc>
        <w:tc>
          <w:tcPr>
            <w:tcW w:w="603" w:type="dxa"/>
          </w:tcPr>
          <w:p w:rsidR="00562B7B" w:rsidRPr="00B33623" w:rsidRDefault="00562B7B" w:rsidP="00EB6BF1"/>
        </w:tc>
        <w:tc>
          <w:tcPr>
            <w:tcW w:w="653" w:type="dxa"/>
          </w:tcPr>
          <w:p w:rsidR="00562B7B" w:rsidRPr="00B33623" w:rsidRDefault="00562B7B" w:rsidP="00EB6BF1"/>
        </w:tc>
        <w:tc>
          <w:tcPr>
            <w:tcW w:w="628" w:type="dxa"/>
          </w:tcPr>
          <w:p w:rsidR="00562B7B" w:rsidRPr="00B33623" w:rsidRDefault="00562B7B" w:rsidP="00EB6BF1"/>
        </w:tc>
        <w:tc>
          <w:tcPr>
            <w:tcW w:w="569" w:type="dxa"/>
          </w:tcPr>
          <w:p w:rsidR="00562B7B" w:rsidRPr="00B33623" w:rsidRDefault="00562B7B" w:rsidP="00EB6BF1"/>
        </w:tc>
        <w:tc>
          <w:tcPr>
            <w:tcW w:w="569" w:type="dxa"/>
          </w:tcPr>
          <w:p w:rsidR="00562B7B" w:rsidRPr="00B33623" w:rsidRDefault="00562B7B" w:rsidP="00EB6BF1"/>
        </w:tc>
        <w:tc>
          <w:tcPr>
            <w:tcW w:w="712" w:type="dxa"/>
          </w:tcPr>
          <w:p w:rsidR="00562B7B" w:rsidRPr="00B33623" w:rsidRDefault="00562B7B" w:rsidP="00EB6BF1"/>
        </w:tc>
        <w:tc>
          <w:tcPr>
            <w:tcW w:w="569" w:type="dxa"/>
          </w:tcPr>
          <w:p w:rsidR="00562B7B" w:rsidRPr="00B33623" w:rsidRDefault="00562B7B" w:rsidP="00EB6BF1">
            <w:r w:rsidRPr="00B33623">
              <w:t>x</w:t>
            </w:r>
          </w:p>
        </w:tc>
      </w:tr>
    </w:tbl>
    <w:p w:rsidR="00102C6D" w:rsidRPr="00B33623" w:rsidRDefault="00102C6D" w:rsidP="00FA371C">
      <w:pPr>
        <w:jc w:val="both"/>
        <w:rPr>
          <w:rFonts w:ascii="Arial" w:hAnsi="Arial" w:cs="Arial"/>
          <w:sz w:val="24"/>
          <w:szCs w:val="24"/>
        </w:rPr>
      </w:pPr>
    </w:p>
    <w:p w:rsidR="00102C6D" w:rsidRPr="00B33623" w:rsidRDefault="00102C6D" w:rsidP="00FA371C">
      <w:pPr>
        <w:jc w:val="both"/>
        <w:rPr>
          <w:rFonts w:ascii="Arial" w:hAnsi="Arial" w:cs="Arial"/>
          <w:sz w:val="24"/>
          <w:szCs w:val="24"/>
        </w:rPr>
      </w:pPr>
    </w:p>
    <w:tbl>
      <w:tblPr>
        <w:tblStyle w:val="Tablaconcuadrcula"/>
        <w:tblpPr w:leftFromText="141" w:rightFromText="141" w:vertAnchor="page" w:horzAnchor="margin" w:tblpY="2002"/>
        <w:tblW w:w="0" w:type="auto"/>
        <w:tblLayout w:type="fixed"/>
        <w:tblLook w:val="04A0"/>
      </w:tblPr>
      <w:tblGrid>
        <w:gridCol w:w="1543"/>
        <w:gridCol w:w="525"/>
        <w:gridCol w:w="525"/>
        <w:gridCol w:w="655"/>
        <w:gridCol w:w="672"/>
        <w:gridCol w:w="659"/>
        <w:gridCol w:w="558"/>
        <w:gridCol w:w="604"/>
        <w:gridCol w:w="581"/>
        <w:gridCol w:w="526"/>
        <w:gridCol w:w="526"/>
        <w:gridCol w:w="659"/>
        <w:gridCol w:w="526"/>
      </w:tblGrid>
      <w:tr w:rsidR="00184D32" w:rsidRPr="00B33623" w:rsidTr="00102C6D">
        <w:trPr>
          <w:trHeight w:val="561"/>
        </w:trPr>
        <w:tc>
          <w:tcPr>
            <w:tcW w:w="8559" w:type="dxa"/>
            <w:gridSpan w:val="13"/>
          </w:tcPr>
          <w:p w:rsidR="00102C6D" w:rsidRPr="00B33623" w:rsidRDefault="00102C6D" w:rsidP="00102C6D">
            <w:pPr>
              <w:jc w:val="center"/>
              <w:rPr>
                <w:b/>
                <w:sz w:val="28"/>
              </w:rPr>
            </w:pPr>
            <w:r w:rsidRPr="00B33623">
              <w:rPr>
                <w:b/>
                <w:sz w:val="28"/>
              </w:rPr>
              <w:t>CRONOGRAMA DE ACTIVIDADES AÑO 2</w:t>
            </w:r>
          </w:p>
          <w:p w:rsidR="00102C6D" w:rsidRPr="00B33623" w:rsidRDefault="00102C6D" w:rsidP="00102C6D">
            <w:pPr>
              <w:rPr>
                <w:b/>
                <w:sz w:val="20"/>
                <w:szCs w:val="20"/>
              </w:rPr>
            </w:pPr>
          </w:p>
        </w:tc>
      </w:tr>
      <w:tr w:rsidR="00184D32" w:rsidRPr="00B33623" w:rsidTr="00102C6D">
        <w:trPr>
          <w:trHeight w:val="1630"/>
        </w:trPr>
        <w:tc>
          <w:tcPr>
            <w:tcW w:w="1543" w:type="dxa"/>
          </w:tcPr>
          <w:p w:rsidR="00102C6D" w:rsidRPr="00B33623" w:rsidRDefault="007811A3" w:rsidP="00102C6D">
            <w:pPr>
              <w:rPr>
                <w:b/>
              </w:rPr>
            </w:pPr>
            <w:r w:rsidRPr="00B33623">
              <w:rPr>
                <w:b/>
              </w:rPr>
              <w:t>Cronograma año 2</w:t>
            </w:r>
          </w:p>
        </w:tc>
        <w:tc>
          <w:tcPr>
            <w:tcW w:w="525" w:type="dxa"/>
          </w:tcPr>
          <w:p w:rsidR="00102C6D" w:rsidRPr="00B33623" w:rsidRDefault="00102C6D" w:rsidP="00102C6D">
            <w:pPr>
              <w:rPr>
                <w:b/>
                <w:sz w:val="20"/>
                <w:szCs w:val="20"/>
              </w:rPr>
            </w:pPr>
            <w:r w:rsidRPr="00B33623">
              <w:rPr>
                <w:b/>
                <w:sz w:val="20"/>
                <w:szCs w:val="20"/>
              </w:rPr>
              <w:t>ENE</w:t>
            </w:r>
          </w:p>
        </w:tc>
        <w:tc>
          <w:tcPr>
            <w:tcW w:w="525" w:type="dxa"/>
          </w:tcPr>
          <w:p w:rsidR="00102C6D" w:rsidRPr="00B33623" w:rsidRDefault="00102C6D" w:rsidP="00102C6D">
            <w:pPr>
              <w:rPr>
                <w:b/>
                <w:sz w:val="20"/>
                <w:szCs w:val="20"/>
              </w:rPr>
            </w:pPr>
            <w:r w:rsidRPr="00B33623">
              <w:rPr>
                <w:b/>
                <w:sz w:val="20"/>
                <w:szCs w:val="20"/>
              </w:rPr>
              <w:t>FEB</w:t>
            </w:r>
          </w:p>
        </w:tc>
        <w:tc>
          <w:tcPr>
            <w:tcW w:w="655" w:type="dxa"/>
          </w:tcPr>
          <w:p w:rsidR="00102C6D" w:rsidRPr="00B33623" w:rsidRDefault="00102C6D" w:rsidP="00102C6D">
            <w:pPr>
              <w:rPr>
                <w:b/>
                <w:sz w:val="20"/>
                <w:szCs w:val="20"/>
              </w:rPr>
            </w:pPr>
            <w:r w:rsidRPr="00B33623">
              <w:rPr>
                <w:b/>
                <w:sz w:val="20"/>
                <w:szCs w:val="20"/>
              </w:rPr>
              <w:t>MAR</w:t>
            </w:r>
          </w:p>
        </w:tc>
        <w:tc>
          <w:tcPr>
            <w:tcW w:w="672" w:type="dxa"/>
          </w:tcPr>
          <w:p w:rsidR="00102C6D" w:rsidRPr="00B33623" w:rsidRDefault="00102C6D" w:rsidP="00102C6D">
            <w:pPr>
              <w:rPr>
                <w:b/>
                <w:sz w:val="20"/>
                <w:szCs w:val="20"/>
              </w:rPr>
            </w:pPr>
            <w:r w:rsidRPr="00B33623">
              <w:rPr>
                <w:b/>
                <w:sz w:val="20"/>
                <w:szCs w:val="20"/>
              </w:rPr>
              <w:t xml:space="preserve">ABRIL </w:t>
            </w:r>
          </w:p>
        </w:tc>
        <w:tc>
          <w:tcPr>
            <w:tcW w:w="659" w:type="dxa"/>
          </w:tcPr>
          <w:p w:rsidR="00102C6D" w:rsidRPr="00B33623" w:rsidRDefault="00102C6D" w:rsidP="00102C6D">
            <w:pPr>
              <w:rPr>
                <w:b/>
                <w:sz w:val="20"/>
                <w:szCs w:val="20"/>
              </w:rPr>
            </w:pPr>
            <w:r w:rsidRPr="00B33623">
              <w:rPr>
                <w:b/>
                <w:sz w:val="20"/>
                <w:szCs w:val="20"/>
              </w:rPr>
              <w:t>MAY</w:t>
            </w:r>
          </w:p>
        </w:tc>
        <w:tc>
          <w:tcPr>
            <w:tcW w:w="558" w:type="dxa"/>
          </w:tcPr>
          <w:p w:rsidR="00102C6D" w:rsidRPr="00B33623" w:rsidRDefault="00102C6D" w:rsidP="00102C6D">
            <w:pPr>
              <w:rPr>
                <w:b/>
                <w:sz w:val="20"/>
                <w:szCs w:val="20"/>
              </w:rPr>
            </w:pPr>
            <w:r w:rsidRPr="00B33623">
              <w:rPr>
                <w:b/>
                <w:sz w:val="20"/>
                <w:szCs w:val="20"/>
              </w:rPr>
              <w:t>JUN</w:t>
            </w:r>
          </w:p>
        </w:tc>
        <w:tc>
          <w:tcPr>
            <w:tcW w:w="604" w:type="dxa"/>
          </w:tcPr>
          <w:p w:rsidR="00102C6D" w:rsidRPr="00B33623" w:rsidRDefault="00102C6D" w:rsidP="00102C6D">
            <w:pPr>
              <w:rPr>
                <w:b/>
                <w:sz w:val="20"/>
                <w:szCs w:val="20"/>
              </w:rPr>
            </w:pPr>
            <w:r w:rsidRPr="00B33623">
              <w:rPr>
                <w:b/>
                <w:sz w:val="20"/>
                <w:szCs w:val="20"/>
              </w:rPr>
              <w:t>JUL</w:t>
            </w:r>
          </w:p>
        </w:tc>
        <w:tc>
          <w:tcPr>
            <w:tcW w:w="581" w:type="dxa"/>
          </w:tcPr>
          <w:p w:rsidR="00102C6D" w:rsidRPr="00B33623" w:rsidRDefault="00102C6D" w:rsidP="00102C6D">
            <w:pPr>
              <w:rPr>
                <w:b/>
                <w:sz w:val="20"/>
                <w:szCs w:val="20"/>
              </w:rPr>
            </w:pPr>
            <w:r w:rsidRPr="00B33623">
              <w:rPr>
                <w:b/>
                <w:sz w:val="20"/>
                <w:szCs w:val="20"/>
              </w:rPr>
              <w:t>AGO</w:t>
            </w:r>
          </w:p>
        </w:tc>
        <w:tc>
          <w:tcPr>
            <w:tcW w:w="526" w:type="dxa"/>
          </w:tcPr>
          <w:p w:rsidR="00102C6D" w:rsidRPr="00B33623" w:rsidRDefault="00102C6D" w:rsidP="00102C6D">
            <w:pPr>
              <w:rPr>
                <w:b/>
                <w:sz w:val="20"/>
                <w:szCs w:val="20"/>
              </w:rPr>
            </w:pPr>
            <w:r w:rsidRPr="00B33623">
              <w:rPr>
                <w:b/>
                <w:sz w:val="20"/>
                <w:szCs w:val="20"/>
              </w:rPr>
              <w:t>SEP</w:t>
            </w:r>
          </w:p>
        </w:tc>
        <w:tc>
          <w:tcPr>
            <w:tcW w:w="526" w:type="dxa"/>
          </w:tcPr>
          <w:p w:rsidR="00102C6D" w:rsidRPr="00B33623" w:rsidRDefault="00102C6D" w:rsidP="00102C6D">
            <w:pPr>
              <w:rPr>
                <w:b/>
                <w:sz w:val="20"/>
                <w:szCs w:val="20"/>
              </w:rPr>
            </w:pPr>
            <w:r w:rsidRPr="00B33623">
              <w:rPr>
                <w:b/>
                <w:sz w:val="20"/>
                <w:szCs w:val="20"/>
              </w:rPr>
              <w:t>OCT</w:t>
            </w:r>
          </w:p>
        </w:tc>
        <w:tc>
          <w:tcPr>
            <w:tcW w:w="659" w:type="dxa"/>
          </w:tcPr>
          <w:p w:rsidR="00102C6D" w:rsidRPr="00B33623" w:rsidRDefault="00102C6D" w:rsidP="00102C6D">
            <w:pPr>
              <w:rPr>
                <w:b/>
                <w:sz w:val="20"/>
                <w:szCs w:val="20"/>
              </w:rPr>
            </w:pPr>
            <w:r w:rsidRPr="00B33623">
              <w:rPr>
                <w:b/>
                <w:sz w:val="20"/>
                <w:szCs w:val="20"/>
              </w:rPr>
              <w:t>NOV</w:t>
            </w:r>
          </w:p>
        </w:tc>
        <w:tc>
          <w:tcPr>
            <w:tcW w:w="526" w:type="dxa"/>
          </w:tcPr>
          <w:p w:rsidR="00102C6D" w:rsidRPr="00B33623" w:rsidRDefault="00102C6D" w:rsidP="00102C6D">
            <w:pPr>
              <w:rPr>
                <w:b/>
                <w:sz w:val="20"/>
                <w:szCs w:val="20"/>
              </w:rPr>
            </w:pPr>
            <w:r w:rsidRPr="00B33623">
              <w:rPr>
                <w:b/>
                <w:sz w:val="20"/>
                <w:szCs w:val="20"/>
              </w:rPr>
              <w:t>DIC</w:t>
            </w:r>
          </w:p>
        </w:tc>
      </w:tr>
      <w:tr w:rsidR="00184D32" w:rsidRPr="00B33623" w:rsidTr="00102C6D">
        <w:trPr>
          <w:trHeight w:val="711"/>
        </w:trPr>
        <w:tc>
          <w:tcPr>
            <w:tcW w:w="1543" w:type="dxa"/>
          </w:tcPr>
          <w:p w:rsidR="00102C6D" w:rsidRPr="00B33623" w:rsidRDefault="00102C6D" w:rsidP="00102C6D">
            <w:pPr>
              <w:rPr>
                <w:b/>
              </w:rPr>
            </w:pPr>
            <w:r w:rsidRPr="00B33623">
              <w:rPr>
                <w:b/>
              </w:rPr>
              <w:t>Planeación plan de acción 2 año</w:t>
            </w:r>
          </w:p>
        </w:tc>
        <w:tc>
          <w:tcPr>
            <w:tcW w:w="525" w:type="dxa"/>
          </w:tcPr>
          <w:p w:rsidR="00102C6D" w:rsidRPr="00B33623" w:rsidRDefault="00102C6D" w:rsidP="00102C6D">
            <w:r w:rsidRPr="00B33623">
              <w:t>x</w:t>
            </w:r>
          </w:p>
        </w:tc>
        <w:tc>
          <w:tcPr>
            <w:tcW w:w="525" w:type="dxa"/>
          </w:tcPr>
          <w:p w:rsidR="00102C6D" w:rsidRPr="00B33623" w:rsidRDefault="00102C6D" w:rsidP="00102C6D"/>
        </w:tc>
        <w:tc>
          <w:tcPr>
            <w:tcW w:w="655" w:type="dxa"/>
          </w:tcPr>
          <w:p w:rsidR="00102C6D" w:rsidRPr="00B33623" w:rsidRDefault="00102C6D" w:rsidP="00102C6D"/>
        </w:tc>
        <w:tc>
          <w:tcPr>
            <w:tcW w:w="672" w:type="dxa"/>
          </w:tcPr>
          <w:p w:rsidR="00102C6D" w:rsidRPr="00B33623" w:rsidRDefault="00102C6D" w:rsidP="00102C6D"/>
        </w:tc>
        <w:tc>
          <w:tcPr>
            <w:tcW w:w="659" w:type="dxa"/>
          </w:tcPr>
          <w:p w:rsidR="00102C6D" w:rsidRPr="00B33623" w:rsidRDefault="00102C6D" w:rsidP="00102C6D"/>
        </w:tc>
        <w:tc>
          <w:tcPr>
            <w:tcW w:w="558" w:type="dxa"/>
          </w:tcPr>
          <w:p w:rsidR="00102C6D" w:rsidRPr="00B33623" w:rsidRDefault="00102C6D" w:rsidP="00102C6D"/>
        </w:tc>
        <w:tc>
          <w:tcPr>
            <w:tcW w:w="604" w:type="dxa"/>
          </w:tcPr>
          <w:p w:rsidR="00102C6D" w:rsidRPr="00B33623" w:rsidRDefault="00102C6D" w:rsidP="00102C6D"/>
        </w:tc>
        <w:tc>
          <w:tcPr>
            <w:tcW w:w="581" w:type="dxa"/>
          </w:tcPr>
          <w:p w:rsidR="00102C6D" w:rsidRPr="00B33623" w:rsidRDefault="00102C6D" w:rsidP="00102C6D"/>
        </w:tc>
        <w:tc>
          <w:tcPr>
            <w:tcW w:w="526" w:type="dxa"/>
          </w:tcPr>
          <w:p w:rsidR="00102C6D" w:rsidRPr="00B33623" w:rsidRDefault="00102C6D" w:rsidP="00102C6D"/>
        </w:tc>
        <w:tc>
          <w:tcPr>
            <w:tcW w:w="526" w:type="dxa"/>
          </w:tcPr>
          <w:p w:rsidR="00102C6D" w:rsidRPr="00B33623" w:rsidRDefault="00102C6D" w:rsidP="00102C6D"/>
        </w:tc>
        <w:tc>
          <w:tcPr>
            <w:tcW w:w="659" w:type="dxa"/>
          </w:tcPr>
          <w:p w:rsidR="00102C6D" w:rsidRPr="00B33623" w:rsidRDefault="00102C6D" w:rsidP="00102C6D"/>
        </w:tc>
        <w:tc>
          <w:tcPr>
            <w:tcW w:w="526" w:type="dxa"/>
          </w:tcPr>
          <w:p w:rsidR="00102C6D" w:rsidRPr="00B33623" w:rsidRDefault="00102C6D" w:rsidP="00102C6D"/>
        </w:tc>
      </w:tr>
      <w:tr w:rsidR="00184D32" w:rsidRPr="00B33623" w:rsidTr="00102C6D">
        <w:trPr>
          <w:trHeight w:val="711"/>
        </w:trPr>
        <w:tc>
          <w:tcPr>
            <w:tcW w:w="1543" w:type="dxa"/>
          </w:tcPr>
          <w:p w:rsidR="00102C6D" w:rsidRPr="00B33623" w:rsidRDefault="00102C6D" w:rsidP="00102C6D">
            <w:r w:rsidRPr="00B33623">
              <w:t xml:space="preserve">Inicio ejecución plan de acción </w:t>
            </w:r>
          </w:p>
        </w:tc>
        <w:tc>
          <w:tcPr>
            <w:tcW w:w="525" w:type="dxa"/>
          </w:tcPr>
          <w:p w:rsidR="00102C6D" w:rsidRPr="00B33623" w:rsidRDefault="00102C6D" w:rsidP="00102C6D">
            <w:r w:rsidRPr="00B33623">
              <w:t>x</w:t>
            </w:r>
          </w:p>
        </w:tc>
        <w:tc>
          <w:tcPr>
            <w:tcW w:w="525" w:type="dxa"/>
          </w:tcPr>
          <w:p w:rsidR="00102C6D" w:rsidRPr="00B33623" w:rsidRDefault="00102C6D" w:rsidP="00102C6D"/>
        </w:tc>
        <w:tc>
          <w:tcPr>
            <w:tcW w:w="655" w:type="dxa"/>
          </w:tcPr>
          <w:p w:rsidR="00102C6D" w:rsidRPr="00B33623" w:rsidRDefault="00102C6D" w:rsidP="00102C6D"/>
        </w:tc>
        <w:tc>
          <w:tcPr>
            <w:tcW w:w="672" w:type="dxa"/>
          </w:tcPr>
          <w:p w:rsidR="00102C6D" w:rsidRPr="00B33623" w:rsidRDefault="00102C6D" w:rsidP="00102C6D"/>
        </w:tc>
        <w:tc>
          <w:tcPr>
            <w:tcW w:w="659" w:type="dxa"/>
          </w:tcPr>
          <w:p w:rsidR="00102C6D" w:rsidRPr="00B33623" w:rsidRDefault="00102C6D" w:rsidP="00102C6D"/>
        </w:tc>
        <w:tc>
          <w:tcPr>
            <w:tcW w:w="558" w:type="dxa"/>
          </w:tcPr>
          <w:p w:rsidR="00102C6D" w:rsidRPr="00B33623" w:rsidRDefault="00102C6D" w:rsidP="00102C6D"/>
        </w:tc>
        <w:tc>
          <w:tcPr>
            <w:tcW w:w="604" w:type="dxa"/>
          </w:tcPr>
          <w:p w:rsidR="00102C6D" w:rsidRPr="00B33623" w:rsidRDefault="00102C6D" w:rsidP="00102C6D"/>
        </w:tc>
        <w:tc>
          <w:tcPr>
            <w:tcW w:w="581" w:type="dxa"/>
          </w:tcPr>
          <w:p w:rsidR="00102C6D" w:rsidRPr="00B33623" w:rsidRDefault="00102C6D" w:rsidP="00102C6D"/>
        </w:tc>
        <w:tc>
          <w:tcPr>
            <w:tcW w:w="526" w:type="dxa"/>
          </w:tcPr>
          <w:p w:rsidR="00102C6D" w:rsidRPr="00B33623" w:rsidRDefault="00102C6D" w:rsidP="00102C6D"/>
        </w:tc>
        <w:tc>
          <w:tcPr>
            <w:tcW w:w="526" w:type="dxa"/>
          </w:tcPr>
          <w:p w:rsidR="00102C6D" w:rsidRPr="00B33623" w:rsidRDefault="00102C6D" w:rsidP="00102C6D"/>
        </w:tc>
        <w:tc>
          <w:tcPr>
            <w:tcW w:w="659" w:type="dxa"/>
          </w:tcPr>
          <w:p w:rsidR="00102C6D" w:rsidRPr="00B33623" w:rsidRDefault="00102C6D" w:rsidP="00102C6D"/>
        </w:tc>
        <w:tc>
          <w:tcPr>
            <w:tcW w:w="526" w:type="dxa"/>
          </w:tcPr>
          <w:p w:rsidR="00102C6D" w:rsidRPr="00B33623" w:rsidRDefault="00102C6D" w:rsidP="00102C6D"/>
        </w:tc>
      </w:tr>
      <w:tr w:rsidR="00184D32" w:rsidRPr="00B33623" w:rsidTr="00102C6D">
        <w:trPr>
          <w:trHeight w:val="711"/>
        </w:trPr>
        <w:tc>
          <w:tcPr>
            <w:tcW w:w="1543" w:type="dxa"/>
          </w:tcPr>
          <w:p w:rsidR="00102C6D" w:rsidRPr="00B33623" w:rsidRDefault="00102C6D" w:rsidP="00102C6D">
            <w:r w:rsidRPr="00B33623">
              <w:t>Capacitación a   los empleados del centro de acopio en áreas relacionas a su desempeño cada 3 meses</w:t>
            </w:r>
          </w:p>
          <w:p w:rsidR="00102C6D" w:rsidRPr="00B33623" w:rsidRDefault="00102C6D" w:rsidP="00102C6D">
            <w:pPr>
              <w:ind w:left="360"/>
            </w:pPr>
          </w:p>
        </w:tc>
        <w:tc>
          <w:tcPr>
            <w:tcW w:w="525" w:type="dxa"/>
          </w:tcPr>
          <w:p w:rsidR="00102C6D" w:rsidRPr="00B33623" w:rsidRDefault="00102C6D" w:rsidP="00102C6D"/>
        </w:tc>
        <w:tc>
          <w:tcPr>
            <w:tcW w:w="525" w:type="dxa"/>
          </w:tcPr>
          <w:p w:rsidR="00102C6D" w:rsidRPr="00B33623" w:rsidRDefault="00102C6D" w:rsidP="00102C6D">
            <w:r w:rsidRPr="00B33623">
              <w:t>x</w:t>
            </w:r>
          </w:p>
        </w:tc>
        <w:tc>
          <w:tcPr>
            <w:tcW w:w="655" w:type="dxa"/>
          </w:tcPr>
          <w:p w:rsidR="00102C6D" w:rsidRPr="00B33623" w:rsidRDefault="00102C6D" w:rsidP="00102C6D"/>
        </w:tc>
        <w:tc>
          <w:tcPr>
            <w:tcW w:w="672" w:type="dxa"/>
          </w:tcPr>
          <w:p w:rsidR="00102C6D" w:rsidRPr="00B33623" w:rsidRDefault="00102C6D" w:rsidP="00102C6D"/>
        </w:tc>
        <w:tc>
          <w:tcPr>
            <w:tcW w:w="659" w:type="dxa"/>
          </w:tcPr>
          <w:p w:rsidR="00102C6D" w:rsidRPr="00B33623" w:rsidRDefault="00102C6D" w:rsidP="00102C6D">
            <w:r w:rsidRPr="00B33623">
              <w:t>x</w:t>
            </w:r>
          </w:p>
        </w:tc>
        <w:tc>
          <w:tcPr>
            <w:tcW w:w="558" w:type="dxa"/>
          </w:tcPr>
          <w:p w:rsidR="00102C6D" w:rsidRPr="00B33623" w:rsidRDefault="00102C6D" w:rsidP="00102C6D"/>
        </w:tc>
        <w:tc>
          <w:tcPr>
            <w:tcW w:w="604" w:type="dxa"/>
          </w:tcPr>
          <w:p w:rsidR="00102C6D" w:rsidRPr="00B33623" w:rsidRDefault="00102C6D" w:rsidP="00102C6D"/>
        </w:tc>
        <w:tc>
          <w:tcPr>
            <w:tcW w:w="581" w:type="dxa"/>
          </w:tcPr>
          <w:p w:rsidR="00102C6D" w:rsidRPr="00B33623" w:rsidRDefault="00102C6D" w:rsidP="00102C6D">
            <w:r w:rsidRPr="00B33623">
              <w:t>x</w:t>
            </w:r>
          </w:p>
        </w:tc>
        <w:tc>
          <w:tcPr>
            <w:tcW w:w="526" w:type="dxa"/>
          </w:tcPr>
          <w:p w:rsidR="00102C6D" w:rsidRPr="00B33623" w:rsidRDefault="00102C6D" w:rsidP="00102C6D"/>
        </w:tc>
        <w:tc>
          <w:tcPr>
            <w:tcW w:w="526" w:type="dxa"/>
          </w:tcPr>
          <w:p w:rsidR="00102C6D" w:rsidRPr="00B33623" w:rsidRDefault="00102C6D" w:rsidP="00102C6D"/>
        </w:tc>
        <w:tc>
          <w:tcPr>
            <w:tcW w:w="659" w:type="dxa"/>
          </w:tcPr>
          <w:p w:rsidR="00102C6D" w:rsidRPr="00B33623" w:rsidRDefault="00102C6D" w:rsidP="00102C6D">
            <w:r w:rsidRPr="00B33623">
              <w:t>x</w:t>
            </w:r>
          </w:p>
        </w:tc>
        <w:tc>
          <w:tcPr>
            <w:tcW w:w="526" w:type="dxa"/>
          </w:tcPr>
          <w:p w:rsidR="00102C6D" w:rsidRPr="00B33623" w:rsidRDefault="00102C6D" w:rsidP="00102C6D"/>
        </w:tc>
      </w:tr>
      <w:tr w:rsidR="00184D32" w:rsidRPr="00B33623" w:rsidTr="00102C6D">
        <w:trPr>
          <w:trHeight w:val="711"/>
        </w:trPr>
        <w:tc>
          <w:tcPr>
            <w:tcW w:w="1543" w:type="dxa"/>
          </w:tcPr>
          <w:p w:rsidR="00102C6D" w:rsidRPr="00B33623" w:rsidRDefault="00102C6D" w:rsidP="00102C6D">
            <w:r w:rsidRPr="00B33623">
              <w:t>Capacitación en BPM cada 6 meses</w:t>
            </w:r>
          </w:p>
          <w:p w:rsidR="00102C6D" w:rsidRPr="00B33623" w:rsidRDefault="00102C6D" w:rsidP="00102C6D">
            <w:pPr>
              <w:ind w:left="360"/>
            </w:pPr>
          </w:p>
        </w:tc>
        <w:tc>
          <w:tcPr>
            <w:tcW w:w="525" w:type="dxa"/>
          </w:tcPr>
          <w:p w:rsidR="00102C6D" w:rsidRPr="00B33623" w:rsidRDefault="00102C6D" w:rsidP="00102C6D"/>
        </w:tc>
        <w:tc>
          <w:tcPr>
            <w:tcW w:w="525" w:type="dxa"/>
          </w:tcPr>
          <w:p w:rsidR="00102C6D" w:rsidRPr="00B33623" w:rsidRDefault="00102C6D" w:rsidP="00102C6D"/>
        </w:tc>
        <w:tc>
          <w:tcPr>
            <w:tcW w:w="655" w:type="dxa"/>
          </w:tcPr>
          <w:p w:rsidR="00102C6D" w:rsidRPr="00B33623" w:rsidRDefault="00102C6D" w:rsidP="00102C6D">
            <w:r w:rsidRPr="00B33623">
              <w:t>x</w:t>
            </w:r>
          </w:p>
        </w:tc>
        <w:tc>
          <w:tcPr>
            <w:tcW w:w="672" w:type="dxa"/>
          </w:tcPr>
          <w:p w:rsidR="00102C6D" w:rsidRPr="00B33623" w:rsidRDefault="00102C6D" w:rsidP="00102C6D"/>
        </w:tc>
        <w:tc>
          <w:tcPr>
            <w:tcW w:w="659" w:type="dxa"/>
          </w:tcPr>
          <w:p w:rsidR="00102C6D" w:rsidRPr="00B33623" w:rsidRDefault="00102C6D" w:rsidP="00102C6D"/>
        </w:tc>
        <w:tc>
          <w:tcPr>
            <w:tcW w:w="558" w:type="dxa"/>
          </w:tcPr>
          <w:p w:rsidR="00102C6D" w:rsidRPr="00B33623" w:rsidRDefault="00102C6D" w:rsidP="00102C6D"/>
        </w:tc>
        <w:tc>
          <w:tcPr>
            <w:tcW w:w="604" w:type="dxa"/>
          </w:tcPr>
          <w:p w:rsidR="00102C6D" w:rsidRPr="00B33623" w:rsidRDefault="00102C6D" w:rsidP="00102C6D"/>
        </w:tc>
        <w:tc>
          <w:tcPr>
            <w:tcW w:w="581" w:type="dxa"/>
          </w:tcPr>
          <w:p w:rsidR="00102C6D" w:rsidRPr="00B33623" w:rsidRDefault="00102C6D" w:rsidP="00102C6D"/>
        </w:tc>
        <w:tc>
          <w:tcPr>
            <w:tcW w:w="526" w:type="dxa"/>
          </w:tcPr>
          <w:p w:rsidR="00102C6D" w:rsidRPr="00B33623" w:rsidRDefault="00102C6D" w:rsidP="00102C6D">
            <w:r w:rsidRPr="00B33623">
              <w:t>x</w:t>
            </w:r>
          </w:p>
        </w:tc>
        <w:tc>
          <w:tcPr>
            <w:tcW w:w="526" w:type="dxa"/>
          </w:tcPr>
          <w:p w:rsidR="00102C6D" w:rsidRPr="00B33623" w:rsidRDefault="00102C6D" w:rsidP="00102C6D"/>
        </w:tc>
        <w:tc>
          <w:tcPr>
            <w:tcW w:w="659" w:type="dxa"/>
          </w:tcPr>
          <w:p w:rsidR="00102C6D" w:rsidRPr="00B33623" w:rsidRDefault="00102C6D" w:rsidP="00102C6D"/>
        </w:tc>
        <w:tc>
          <w:tcPr>
            <w:tcW w:w="526" w:type="dxa"/>
          </w:tcPr>
          <w:p w:rsidR="00102C6D" w:rsidRPr="00B33623" w:rsidRDefault="00102C6D" w:rsidP="00102C6D"/>
        </w:tc>
      </w:tr>
      <w:tr w:rsidR="00184D32" w:rsidRPr="00B33623" w:rsidTr="00102C6D">
        <w:trPr>
          <w:trHeight w:val="711"/>
        </w:trPr>
        <w:tc>
          <w:tcPr>
            <w:tcW w:w="1543" w:type="dxa"/>
          </w:tcPr>
          <w:p w:rsidR="00102C6D" w:rsidRPr="00B33623" w:rsidRDefault="00102C6D" w:rsidP="00102C6D">
            <w:r w:rsidRPr="00B33623">
              <w:t>Inventario  cada 3 meses</w:t>
            </w:r>
          </w:p>
          <w:p w:rsidR="00102C6D" w:rsidRPr="00B33623" w:rsidRDefault="00102C6D" w:rsidP="00102C6D"/>
          <w:p w:rsidR="00102C6D" w:rsidRPr="00B33623" w:rsidRDefault="00102C6D" w:rsidP="00102C6D"/>
        </w:tc>
        <w:tc>
          <w:tcPr>
            <w:tcW w:w="525" w:type="dxa"/>
          </w:tcPr>
          <w:p w:rsidR="00102C6D" w:rsidRPr="00B33623" w:rsidRDefault="00102C6D" w:rsidP="00102C6D"/>
        </w:tc>
        <w:tc>
          <w:tcPr>
            <w:tcW w:w="525" w:type="dxa"/>
          </w:tcPr>
          <w:p w:rsidR="00102C6D" w:rsidRPr="00B33623" w:rsidRDefault="00102C6D" w:rsidP="00102C6D">
            <w:r w:rsidRPr="00B33623">
              <w:t>x</w:t>
            </w:r>
          </w:p>
        </w:tc>
        <w:tc>
          <w:tcPr>
            <w:tcW w:w="655" w:type="dxa"/>
          </w:tcPr>
          <w:p w:rsidR="00102C6D" w:rsidRPr="00B33623" w:rsidRDefault="00102C6D" w:rsidP="00102C6D"/>
        </w:tc>
        <w:tc>
          <w:tcPr>
            <w:tcW w:w="672" w:type="dxa"/>
          </w:tcPr>
          <w:p w:rsidR="00102C6D" w:rsidRPr="00B33623" w:rsidRDefault="00102C6D" w:rsidP="00102C6D"/>
        </w:tc>
        <w:tc>
          <w:tcPr>
            <w:tcW w:w="659" w:type="dxa"/>
          </w:tcPr>
          <w:p w:rsidR="00102C6D" w:rsidRPr="00B33623" w:rsidRDefault="00102C6D" w:rsidP="00102C6D">
            <w:r w:rsidRPr="00B33623">
              <w:t>x</w:t>
            </w:r>
          </w:p>
        </w:tc>
        <w:tc>
          <w:tcPr>
            <w:tcW w:w="558" w:type="dxa"/>
          </w:tcPr>
          <w:p w:rsidR="00102C6D" w:rsidRPr="00B33623" w:rsidRDefault="00102C6D" w:rsidP="00102C6D"/>
        </w:tc>
        <w:tc>
          <w:tcPr>
            <w:tcW w:w="604" w:type="dxa"/>
          </w:tcPr>
          <w:p w:rsidR="00102C6D" w:rsidRPr="00B33623" w:rsidRDefault="00102C6D" w:rsidP="00102C6D"/>
        </w:tc>
        <w:tc>
          <w:tcPr>
            <w:tcW w:w="581" w:type="dxa"/>
          </w:tcPr>
          <w:p w:rsidR="00102C6D" w:rsidRPr="00B33623" w:rsidRDefault="00102C6D" w:rsidP="00102C6D">
            <w:r w:rsidRPr="00B33623">
              <w:t>x</w:t>
            </w:r>
          </w:p>
        </w:tc>
        <w:tc>
          <w:tcPr>
            <w:tcW w:w="526" w:type="dxa"/>
          </w:tcPr>
          <w:p w:rsidR="00102C6D" w:rsidRPr="00B33623" w:rsidRDefault="00102C6D" w:rsidP="00102C6D"/>
        </w:tc>
        <w:tc>
          <w:tcPr>
            <w:tcW w:w="526" w:type="dxa"/>
          </w:tcPr>
          <w:p w:rsidR="00102C6D" w:rsidRPr="00B33623" w:rsidRDefault="00102C6D" w:rsidP="00102C6D"/>
        </w:tc>
        <w:tc>
          <w:tcPr>
            <w:tcW w:w="659" w:type="dxa"/>
          </w:tcPr>
          <w:p w:rsidR="00102C6D" w:rsidRPr="00B33623" w:rsidRDefault="00102C6D" w:rsidP="00102C6D">
            <w:r w:rsidRPr="00B33623">
              <w:t>x</w:t>
            </w:r>
          </w:p>
        </w:tc>
        <w:tc>
          <w:tcPr>
            <w:tcW w:w="526" w:type="dxa"/>
          </w:tcPr>
          <w:p w:rsidR="00102C6D" w:rsidRPr="00B33623" w:rsidRDefault="00102C6D" w:rsidP="00102C6D"/>
        </w:tc>
      </w:tr>
      <w:tr w:rsidR="00184D32" w:rsidRPr="00B33623" w:rsidTr="00102C6D">
        <w:trPr>
          <w:trHeight w:val="711"/>
        </w:trPr>
        <w:tc>
          <w:tcPr>
            <w:tcW w:w="1543" w:type="dxa"/>
          </w:tcPr>
          <w:p w:rsidR="00102C6D" w:rsidRPr="00B33623" w:rsidRDefault="00102C6D" w:rsidP="00102C6D">
            <w:r w:rsidRPr="00B33623">
              <w:t>Capacitación sobre manejo de los residuos cada 4 meses</w:t>
            </w:r>
          </w:p>
          <w:p w:rsidR="00102C6D" w:rsidRPr="00B33623" w:rsidRDefault="00102C6D" w:rsidP="00102C6D"/>
          <w:p w:rsidR="00102C6D" w:rsidRPr="00B33623" w:rsidRDefault="00102C6D" w:rsidP="00102C6D"/>
        </w:tc>
        <w:tc>
          <w:tcPr>
            <w:tcW w:w="525" w:type="dxa"/>
          </w:tcPr>
          <w:p w:rsidR="00102C6D" w:rsidRPr="00B33623" w:rsidRDefault="00102C6D" w:rsidP="00102C6D"/>
        </w:tc>
        <w:tc>
          <w:tcPr>
            <w:tcW w:w="525" w:type="dxa"/>
          </w:tcPr>
          <w:p w:rsidR="00102C6D" w:rsidRPr="00B33623" w:rsidRDefault="00102C6D" w:rsidP="00102C6D"/>
        </w:tc>
        <w:tc>
          <w:tcPr>
            <w:tcW w:w="655" w:type="dxa"/>
          </w:tcPr>
          <w:p w:rsidR="00102C6D" w:rsidRPr="00B33623" w:rsidRDefault="00102C6D" w:rsidP="00102C6D"/>
        </w:tc>
        <w:tc>
          <w:tcPr>
            <w:tcW w:w="672" w:type="dxa"/>
          </w:tcPr>
          <w:p w:rsidR="00102C6D" w:rsidRPr="00B33623" w:rsidRDefault="00102C6D" w:rsidP="00102C6D">
            <w:r w:rsidRPr="00B33623">
              <w:t>x</w:t>
            </w:r>
          </w:p>
        </w:tc>
        <w:tc>
          <w:tcPr>
            <w:tcW w:w="659" w:type="dxa"/>
          </w:tcPr>
          <w:p w:rsidR="00102C6D" w:rsidRPr="00B33623" w:rsidRDefault="00102C6D" w:rsidP="00102C6D"/>
        </w:tc>
        <w:tc>
          <w:tcPr>
            <w:tcW w:w="558" w:type="dxa"/>
          </w:tcPr>
          <w:p w:rsidR="00102C6D" w:rsidRPr="00B33623" w:rsidRDefault="00102C6D" w:rsidP="00102C6D"/>
        </w:tc>
        <w:tc>
          <w:tcPr>
            <w:tcW w:w="604" w:type="dxa"/>
          </w:tcPr>
          <w:p w:rsidR="00102C6D" w:rsidRPr="00B33623" w:rsidRDefault="00102C6D" w:rsidP="00102C6D"/>
        </w:tc>
        <w:tc>
          <w:tcPr>
            <w:tcW w:w="581" w:type="dxa"/>
          </w:tcPr>
          <w:p w:rsidR="00102C6D" w:rsidRPr="00B33623" w:rsidRDefault="00102C6D" w:rsidP="00102C6D">
            <w:r w:rsidRPr="00B33623">
              <w:t>x</w:t>
            </w:r>
          </w:p>
        </w:tc>
        <w:tc>
          <w:tcPr>
            <w:tcW w:w="526" w:type="dxa"/>
          </w:tcPr>
          <w:p w:rsidR="00102C6D" w:rsidRPr="00B33623" w:rsidRDefault="00102C6D" w:rsidP="00102C6D"/>
        </w:tc>
        <w:tc>
          <w:tcPr>
            <w:tcW w:w="526" w:type="dxa"/>
          </w:tcPr>
          <w:p w:rsidR="00102C6D" w:rsidRPr="00B33623" w:rsidRDefault="00102C6D" w:rsidP="00102C6D"/>
        </w:tc>
        <w:tc>
          <w:tcPr>
            <w:tcW w:w="659" w:type="dxa"/>
          </w:tcPr>
          <w:p w:rsidR="00102C6D" w:rsidRPr="00B33623" w:rsidRDefault="00102C6D" w:rsidP="00102C6D"/>
        </w:tc>
        <w:tc>
          <w:tcPr>
            <w:tcW w:w="526" w:type="dxa"/>
          </w:tcPr>
          <w:p w:rsidR="00102C6D" w:rsidRPr="00B33623" w:rsidRDefault="00102C6D" w:rsidP="00102C6D">
            <w:r w:rsidRPr="00B33623">
              <w:t>x</w:t>
            </w:r>
          </w:p>
        </w:tc>
      </w:tr>
      <w:tr w:rsidR="00184D32" w:rsidRPr="00B33623" w:rsidTr="00102C6D">
        <w:trPr>
          <w:trHeight w:val="711"/>
        </w:trPr>
        <w:tc>
          <w:tcPr>
            <w:tcW w:w="1543" w:type="dxa"/>
          </w:tcPr>
          <w:p w:rsidR="00102C6D" w:rsidRPr="00B33623" w:rsidRDefault="00102C6D" w:rsidP="00102C6D">
            <w:r w:rsidRPr="00B33623">
              <w:t>Reunión con productores  cada 3 meses</w:t>
            </w:r>
          </w:p>
          <w:p w:rsidR="00102C6D" w:rsidRPr="00B33623" w:rsidRDefault="00102C6D" w:rsidP="00102C6D">
            <w:pPr>
              <w:rPr>
                <w:rFonts w:ascii="Arial Narrow" w:hAnsi="Arial Narrow" w:cs="Arial"/>
              </w:rPr>
            </w:pPr>
          </w:p>
          <w:p w:rsidR="00102C6D" w:rsidRPr="00B33623" w:rsidRDefault="00102C6D" w:rsidP="00102C6D"/>
        </w:tc>
        <w:tc>
          <w:tcPr>
            <w:tcW w:w="525" w:type="dxa"/>
          </w:tcPr>
          <w:p w:rsidR="00102C6D" w:rsidRPr="00B33623" w:rsidRDefault="00102C6D" w:rsidP="00102C6D">
            <w:r w:rsidRPr="00B33623">
              <w:t>x</w:t>
            </w:r>
          </w:p>
        </w:tc>
        <w:tc>
          <w:tcPr>
            <w:tcW w:w="525" w:type="dxa"/>
          </w:tcPr>
          <w:p w:rsidR="00102C6D" w:rsidRPr="00B33623" w:rsidRDefault="00102C6D" w:rsidP="00102C6D"/>
        </w:tc>
        <w:tc>
          <w:tcPr>
            <w:tcW w:w="655" w:type="dxa"/>
          </w:tcPr>
          <w:p w:rsidR="00102C6D" w:rsidRPr="00B33623" w:rsidRDefault="00102C6D" w:rsidP="00102C6D"/>
        </w:tc>
        <w:tc>
          <w:tcPr>
            <w:tcW w:w="672" w:type="dxa"/>
          </w:tcPr>
          <w:p w:rsidR="00102C6D" w:rsidRPr="00B33623" w:rsidRDefault="00102C6D" w:rsidP="00102C6D">
            <w:r w:rsidRPr="00B33623">
              <w:t>x</w:t>
            </w:r>
          </w:p>
        </w:tc>
        <w:tc>
          <w:tcPr>
            <w:tcW w:w="659" w:type="dxa"/>
          </w:tcPr>
          <w:p w:rsidR="00102C6D" w:rsidRPr="00B33623" w:rsidRDefault="00102C6D" w:rsidP="00102C6D"/>
        </w:tc>
        <w:tc>
          <w:tcPr>
            <w:tcW w:w="558" w:type="dxa"/>
          </w:tcPr>
          <w:p w:rsidR="00102C6D" w:rsidRPr="00B33623" w:rsidRDefault="00102C6D" w:rsidP="00102C6D"/>
        </w:tc>
        <w:tc>
          <w:tcPr>
            <w:tcW w:w="604" w:type="dxa"/>
          </w:tcPr>
          <w:p w:rsidR="00102C6D" w:rsidRPr="00B33623" w:rsidRDefault="00102C6D" w:rsidP="00102C6D">
            <w:r w:rsidRPr="00B33623">
              <w:t>x</w:t>
            </w:r>
          </w:p>
        </w:tc>
        <w:tc>
          <w:tcPr>
            <w:tcW w:w="581" w:type="dxa"/>
          </w:tcPr>
          <w:p w:rsidR="00102C6D" w:rsidRPr="00B33623" w:rsidRDefault="00102C6D" w:rsidP="00102C6D"/>
        </w:tc>
        <w:tc>
          <w:tcPr>
            <w:tcW w:w="526" w:type="dxa"/>
          </w:tcPr>
          <w:p w:rsidR="00102C6D" w:rsidRPr="00B33623" w:rsidRDefault="00102C6D" w:rsidP="00102C6D"/>
        </w:tc>
        <w:tc>
          <w:tcPr>
            <w:tcW w:w="526" w:type="dxa"/>
          </w:tcPr>
          <w:p w:rsidR="00102C6D" w:rsidRPr="00B33623" w:rsidRDefault="00102C6D" w:rsidP="00102C6D">
            <w:r w:rsidRPr="00B33623">
              <w:t>x</w:t>
            </w:r>
          </w:p>
        </w:tc>
        <w:tc>
          <w:tcPr>
            <w:tcW w:w="659" w:type="dxa"/>
          </w:tcPr>
          <w:p w:rsidR="00102C6D" w:rsidRPr="00B33623" w:rsidRDefault="00102C6D" w:rsidP="00102C6D"/>
        </w:tc>
        <w:tc>
          <w:tcPr>
            <w:tcW w:w="526" w:type="dxa"/>
          </w:tcPr>
          <w:p w:rsidR="00102C6D" w:rsidRPr="00B33623" w:rsidRDefault="00102C6D" w:rsidP="00102C6D"/>
        </w:tc>
      </w:tr>
      <w:tr w:rsidR="00184D32" w:rsidRPr="00B33623" w:rsidTr="00102C6D">
        <w:trPr>
          <w:trHeight w:val="711"/>
        </w:trPr>
        <w:tc>
          <w:tcPr>
            <w:tcW w:w="1543" w:type="dxa"/>
          </w:tcPr>
          <w:p w:rsidR="00102C6D" w:rsidRPr="00B33623" w:rsidRDefault="00102C6D" w:rsidP="00102C6D">
            <w:pPr>
              <w:rPr>
                <w:rFonts w:ascii="Arial Narrow" w:hAnsi="Arial Narrow" w:cs="Arial"/>
              </w:rPr>
            </w:pPr>
            <w:r w:rsidRPr="00B33623">
              <w:t>Planeación de la oferta y la demanda futura</w:t>
            </w:r>
          </w:p>
          <w:p w:rsidR="00102C6D" w:rsidRPr="00B33623" w:rsidRDefault="00102C6D" w:rsidP="00102C6D"/>
        </w:tc>
        <w:tc>
          <w:tcPr>
            <w:tcW w:w="525" w:type="dxa"/>
          </w:tcPr>
          <w:p w:rsidR="00102C6D" w:rsidRPr="00B33623" w:rsidRDefault="00102C6D" w:rsidP="00102C6D">
            <w:r w:rsidRPr="00B33623">
              <w:t>x</w:t>
            </w:r>
          </w:p>
        </w:tc>
        <w:tc>
          <w:tcPr>
            <w:tcW w:w="525" w:type="dxa"/>
          </w:tcPr>
          <w:p w:rsidR="00102C6D" w:rsidRPr="00B33623" w:rsidRDefault="00102C6D" w:rsidP="00102C6D"/>
        </w:tc>
        <w:tc>
          <w:tcPr>
            <w:tcW w:w="655" w:type="dxa"/>
          </w:tcPr>
          <w:p w:rsidR="00102C6D" w:rsidRPr="00B33623" w:rsidRDefault="00102C6D" w:rsidP="00102C6D"/>
        </w:tc>
        <w:tc>
          <w:tcPr>
            <w:tcW w:w="672" w:type="dxa"/>
          </w:tcPr>
          <w:p w:rsidR="00102C6D" w:rsidRPr="00B33623" w:rsidRDefault="00102C6D" w:rsidP="00102C6D">
            <w:r w:rsidRPr="00B33623">
              <w:t>x</w:t>
            </w:r>
          </w:p>
        </w:tc>
        <w:tc>
          <w:tcPr>
            <w:tcW w:w="659" w:type="dxa"/>
          </w:tcPr>
          <w:p w:rsidR="00102C6D" w:rsidRPr="00B33623" w:rsidRDefault="00102C6D" w:rsidP="00102C6D"/>
        </w:tc>
        <w:tc>
          <w:tcPr>
            <w:tcW w:w="558" w:type="dxa"/>
          </w:tcPr>
          <w:p w:rsidR="00102C6D" w:rsidRPr="00B33623" w:rsidRDefault="00102C6D" w:rsidP="00102C6D"/>
        </w:tc>
        <w:tc>
          <w:tcPr>
            <w:tcW w:w="604" w:type="dxa"/>
          </w:tcPr>
          <w:p w:rsidR="00102C6D" w:rsidRPr="00B33623" w:rsidRDefault="00102C6D" w:rsidP="00102C6D">
            <w:r w:rsidRPr="00B33623">
              <w:t>x</w:t>
            </w:r>
          </w:p>
        </w:tc>
        <w:tc>
          <w:tcPr>
            <w:tcW w:w="581" w:type="dxa"/>
          </w:tcPr>
          <w:p w:rsidR="00102C6D" w:rsidRPr="00B33623" w:rsidRDefault="00102C6D" w:rsidP="00102C6D"/>
        </w:tc>
        <w:tc>
          <w:tcPr>
            <w:tcW w:w="526" w:type="dxa"/>
          </w:tcPr>
          <w:p w:rsidR="00102C6D" w:rsidRPr="00B33623" w:rsidRDefault="00102C6D" w:rsidP="00102C6D"/>
        </w:tc>
        <w:tc>
          <w:tcPr>
            <w:tcW w:w="526" w:type="dxa"/>
          </w:tcPr>
          <w:p w:rsidR="00102C6D" w:rsidRPr="00B33623" w:rsidRDefault="00102C6D" w:rsidP="00102C6D">
            <w:r w:rsidRPr="00B33623">
              <w:t>x</w:t>
            </w:r>
          </w:p>
        </w:tc>
        <w:tc>
          <w:tcPr>
            <w:tcW w:w="659" w:type="dxa"/>
          </w:tcPr>
          <w:p w:rsidR="00102C6D" w:rsidRPr="00B33623" w:rsidRDefault="00102C6D" w:rsidP="00102C6D"/>
        </w:tc>
        <w:tc>
          <w:tcPr>
            <w:tcW w:w="526" w:type="dxa"/>
          </w:tcPr>
          <w:p w:rsidR="00102C6D" w:rsidRPr="00B33623" w:rsidRDefault="00102C6D" w:rsidP="00102C6D"/>
        </w:tc>
      </w:tr>
      <w:tr w:rsidR="00184D32" w:rsidRPr="00B33623" w:rsidTr="00102C6D">
        <w:trPr>
          <w:trHeight w:val="711"/>
        </w:trPr>
        <w:tc>
          <w:tcPr>
            <w:tcW w:w="1543" w:type="dxa"/>
          </w:tcPr>
          <w:p w:rsidR="00102C6D" w:rsidRPr="00B33623" w:rsidRDefault="00102C6D" w:rsidP="00102C6D">
            <w:r w:rsidRPr="00B33623">
              <w:t>Medición del impacto social y económico del acopio hacia la comunidad y su entorno. cada 6 meses</w:t>
            </w:r>
          </w:p>
          <w:p w:rsidR="00102C6D" w:rsidRPr="00B33623" w:rsidRDefault="00102C6D" w:rsidP="00102C6D"/>
          <w:p w:rsidR="00102C6D" w:rsidRPr="00B33623" w:rsidRDefault="00102C6D" w:rsidP="00102C6D"/>
        </w:tc>
        <w:tc>
          <w:tcPr>
            <w:tcW w:w="525" w:type="dxa"/>
          </w:tcPr>
          <w:p w:rsidR="00102C6D" w:rsidRPr="00B33623" w:rsidRDefault="00102C6D" w:rsidP="00102C6D"/>
        </w:tc>
        <w:tc>
          <w:tcPr>
            <w:tcW w:w="525" w:type="dxa"/>
          </w:tcPr>
          <w:p w:rsidR="00102C6D" w:rsidRPr="00B33623" w:rsidRDefault="00102C6D" w:rsidP="00102C6D"/>
        </w:tc>
        <w:tc>
          <w:tcPr>
            <w:tcW w:w="655" w:type="dxa"/>
          </w:tcPr>
          <w:p w:rsidR="00102C6D" w:rsidRPr="00B33623" w:rsidRDefault="00102C6D" w:rsidP="00102C6D"/>
        </w:tc>
        <w:tc>
          <w:tcPr>
            <w:tcW w:w="672" w:type="dxa"/>
          </w:tcPr>
          <w:p w:rsidR="00102C6D" w:rsidRPr="00B33623" w:rsidRDefault="00102C6D" w:rsidP="00102C6D"/>
        </w:tc>
        <w:tc>
          <w:tcPr>
            <w:tcW w:w="659" w:type="dxa"/>
          </w:tcPr>
          <w:p w:rsidR="00102C6D" w:rsidRPr="00B33623" w:rsidRDefault="00102C6D" w:rsidP="00102C6D"/>
        </w:tc>
        <w:tc>
          <w:tcPr>
            <w:tcW w:w="558" w:type="dxa"/>
          </w:tcPr>
          <w:p w:rsidR="00102C6D" w:rsidRPr="00B33623" w:rsidRDefault="00102C6D" w:rsidP="00102C6D">
            <w:r w:rsidRPr="00B33623">
              <w:t>x</w:t>
            </w:r>
          </w:p>
        </w:tc>
        <w:tc>
          <w:tcPr>
            <w:tcW w:w="604" w:type="dxa"/>
          </w:tcPr>
          <w:p w:rsidR="00102C6D" w:rsidRPr="00B33623" w:rsidRDefault="00102C6D" w:rsidP="00102C6D"/>
        </w:tc>
        <w:tc>
          <w:tcPr>
            <w:tcW w:w="581" w:type="dxa"/>
          </w:tcPr>
          <w:p w:rsidR="00102C6D" w:rsidRPr="00B33623" w:rsidRDefault="00102C6D" w:rsidP="00102C6D"/>
        </w:tc>
        <w:tc>
          <w:tcPr>
            <w:tcW w:w="526" w:type="dxa"/>
          </w:tcPr>
          <w:p w:rsidR="00102C6D" w:rsidRPr="00B33623" w:rsidRDefault="00102C6D" w:rsidP="00102C6D"/>
        </w:tc>
        <w:tc>
          <w:tcPr>
            <w:tcW w:w="526" w:type="dxa"/>
          </w:tcPr>
          <w:p w:rsidR="00102C6D" w:rsidRPr="00B33623" w:rsidRDefault="00102C6D" w:rsidP="00102C6D"/>
        </w:tc>
        <w:tc>
          <w:tcPr>
            <w:tcW w:w="659" w:type="dxa"/>
          </w:tcPr>
          <w:p w:rsidR="00102C6D" w:rsidRPr="00B33623" w:rsidRDefault="00102C6D" w:rsidP="00102C6D"/>
        </w:tc>
        <w:tc>
          <w:tcPr>
            <w:tcW w:w="526" w:type="dxa"/>
          </w:tcPr>
          <w:p w:rsidR="00102C6D" w:rsidRPr="00B33623" w:rsidRDefault="00102C6D" w:rsidP="00102C6D">
            <w:r w:rsidRPr="00B33623">
              <w:t>x</w:t>
            </w:r>
          </w:p>
        </w:tc>
      </w:tr>
      <w:tr w:rsidR="00184D32" w:rsidRPr="00B33623" w:rsidTr="00102C6D">
        <w:trPr>
          <w:trHeight w:val="711"/>
        </w:trPr>
        <w:tc>
          <w:tcPr>
            <w:tcW w:w="1543" w:type="dxa"/>
          </w:tcPr>
          <w:p w:rsidR="00102C6D" w:rsidRPr="00B33623" w:rsidRDefault="00102C6D" w:rsidP="00102C6D">
            <w:r w:rsidRPr="00B33623">
              <w:t>Cierre de año e inventario final</w:t>
            </w:r>
          </w:p>
        </w:tc>
        <w:tc>
          <w:tcPr>
            <w:tcW w:w="525" w:type="dxa"/>
          </w:tcPr>
          <w:p w:rsidR="00102C6D" w:rsidRPr="00B33623" w:rsidRDefault="00102C6D" w:rsidP="00102C6D"/>
        </w:tc>
        <w:tc>
          <w:tcPr>
            <w:tcW w:w="525" w:type="dxa"/>
          </w:tcPr>
          <w:p w:rsidR="00102C6D" w:rsidRPr="00B33623" w:rsidRDefault="00102C6D" w:rsidP="00102C6D"/>
        </w:tc>
        <w:tc>
          <w:tcPr>
            <w:tcW w:w="655" w:type="dxa"/>
          </w:tcPr>
          <w:p w:rsidR="00102C6D" w:rsidRPr="00B33623" w:rsidRDefault="00102C6D" w:rsidP="00102C6D"/>
        </w:tc>
        <w:tc>
          <w:tcPr>
            <w:tcW w:w="672" w:type="dxa"/>
          </w:tcPr>
          <w:p w:rsidR="00102C6D" w:rsidRPr="00B33623" w:rsidRDefault="00102C6D" w:rsidP="00102C6D"/>
        </w:tc>
        <w:tc>
          <w:tcPr>
            <w:tcW w:w="659" w:type="dxa"/>
          </w:tcPr>
          <w:p w:rsidR="00102C6D" w:rsidRPr="00B33623" w:rsidRDefault="00102C6D" w:rsidP="00102C6D"/>
        </w:tc>
        <w:tc>
          <w:tcPr>
            <w:tcW w:w="558" w:type="dxa"/>
          </w:tcPr>
          <w:p w:rsidR="00102C6D" w:rsidRPr="00B33623" w:rsidRDefault="00102C6D" w:rsidP="00102C6D"/>
        </w:tc>
        <w:tc>
          <w:tcPr>
            <w:tcW w:w="604" w:type="dxa"/>
          </w:tcPr>
          <w:p w:rsidR="00102C6D" w:rsidRPr="00B33623" w:rsidRDefault="00102C6D" w:rsidP="00102C6D"/>
        </w:tc>
        <w:tc>
          <w:tcPr>
            <w:tcW w:w="581" w:type="dxa"/>
          </w:tcPr>
          <w:p w:rsidR="00102C6D" w:rsidRPr="00B33623" w:rsidRDefault="00102C6D" w:rsidP="00102C6D"/>
        </w:tc>
        <w:tc>
          <w:tcPr>
            <w:tcW w:w="526" w:type="dxa"/>
          </w:tcPr>
          <w:p w:rsidR="00102C6D" w:rsidRPr="00B33623" w:rsidRDefault="00102C6D" w:rsidP="00102C6D"/>
        </w:tc>
        <w:tc>
          <w:tcPr>
            <w:tcW w:w="526" w:type="dxa"/>
          </w:tcPr>
          <w:p w:rsidR="00102C6D" w:rsidRPr="00B33623" w:rsidRDefault="00102C6D" w:rsidP="00102C6D"/>
        </w:tc>
        <w:tc>
          <w:tcPr>
            <w:tcW w:w="659" w:type="dxa"/>
          </w:tcPr>
          <w:p w:rsidR="00102C6D" w:rsidRPr="00B33623" w:rsidRDefault="00102C6D" w:rsidP="00102C6D"/>
        </w:tc>
        <w:tc>
          <w:tcPr>
            <w:tcW w:w="526" w:type="dxa"/>
          </w:tcPr>
          <w:p w:rsidR="00102C6D" w:rsidRPr="00B33623" w:rsidRDefault="00102C6D" w:rsidP="00102C6D">
            <w:r w:rsidRPr="00B33623">
              <w:t>x</w:t>
            </w:r>
          </w:p>
        </w:tc>
      </w:tr>
    </w:tbl>
    <w:p w:rsidR="00562B7B" w:rsidRPr="00B33623" w:rsidRDefault="00562B7B" w:rsidP="00FA371C">
      <w:pPr>
        <w:jc w:val="both"/>
        <w:rPr>
          <w:rFonts w:ascii="Arial" w:hAnsi="Arial" w:cs="Arial"/>
          <w:sz w:val="24"/>
          <w:szCs w:val="24"/>
        </w:rPr>
      </w:pPr>
    </w:p>
    <w:p w:rsidR="00562B7B" w:rsidRPr="00B33623" w:rsidRDefault="00562B7B" w:rsidP="00FA371C">
      <w:pPr>
        <w:jc w:val="both"/>
        <w:rPr>
          <w:rFonts w:ascii="Arial" w:hAnsi="Arial" w:cs="Arial"/>
          <w:sz w:val="24"/>
          <w:szCs w:val="24"/>
        </w:rPr>
      </w:pPr>
    </w:p>
    <w:p w:rsidR="00562B7B" w:rsidRPr="00B33623" w:rsidRDefault="00562B7B" w:rsidP="00FA371C">
      <w:pPr>
        <w:jc w:val="both"/>
        <w:rPr>
          <w:rFonts w:ascii="Arial" w:hAnsi="Arial" w:cs="Arial"/>
          <w:sz w:val="24"/>
          <w:szCs w:val="24"/>
        </w:rPr>
      </w:pPr>
    </w:p>
    <w:p w:rsidR="00562B7B" w:rsidRPr="00B33623" w:rsidRDefault="00562B7B" w:rsidP="00FA371C">
      <w:pPr>
        <w:jc w:val="both"/>
        <w:rPr>
          <w:rFonts w:ascii="Arial" w:hAnsi="Arial" w:cs="Arial"/>
          <w:sz w:val="24"/>
          <w:szCs w:val="24"/>
        </w:rPr>
      </w:pPr>
    </w:p>
    <w:p w:rsidR="00562B7B" w:rsidRPr="00B33623" w:rsidRDefault="00562B7B" w:rsidP="00FA371C">
      <w:pPr>
        <w:jc w:val="both"/>
        <w:rPr>
          <w:rFonts w:ascii="Arial" w:hAnsi="Arial" w:cs="Arial"/>
          <w:sz w:val="24"/>
          <w:szCs w:val="24"/>
        </w:rPr>
      </w:pPr>
    </w:p>
    <w:p w:rsidR="00AF063F" w:rsidRPr="00B33623" w:rsidRDefault="00AF063F" w:rsidP="00FA371C">
      <w:pPr>
        <w:jc w:val="both"/>
        <w:rPr>
          <w:rFonts w:ascii="Arial" w:hAnsi="Arial" w:cs="Arial"/>
          <w:sz w:val="24"/>
          <w:szCs w:val="24"/>
        </w:rPr>
      </w:pPr>
    </w:p>
    <w:p w:rsidR="00AF063F" w:rsidRPr="00B33623" w:rsidRDefault="00AF063F" w:rsidP="00FA371C">
      <w:pPr>
        <w:jc w:val="both"/>
        <w:rPr>
          <w:rFonts w:ascii="Arial" w:hAnsi="Arial" w:cs="Arial"/>
          <w:sz w:val="24"/>
          <w:szCs w:val="24"/>
        </w:rPr>
      </w:pPr>
    </w:p>
    <w:sectPr w:rsidR="00AF063F" w:rsidRPr="00B33623" w:rsidSect="00562B7B">
      <w:pgSz w:w="12240" w:h="20160" w:code="5"/>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74E20"/>
    <w:multiLevelType w:val="hybridMultilevel"/>
    <w:tmpl w:val="33F821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FD5214C"/>
    <w:multiLevelType w:val="hybridMultilevel"/>
    <w:tmpl w:val="A58A1B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AA843D6"/>
    <w:multiLevelType w:val="hybridMultilevel"/>
    <w:tmpl w:val="EDB258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F720F47"/>
    <w:multiLevelType w:val="hybridMultilevel"/>
    <w:tmpl w:val="A028CA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F8E3CFE"/>
    <w:multiLevelType w:val="hybridMultilevel"/>
    <w:tmpl w:val="7CF078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E610556"/>
    <w:multiLevelType w:val="hybridMultilevel"/>
    <w:tmpl w:val="7C0407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31AA0F9A"/>
    <w:multiLevelType w:val="hybridMultilevel"/>
    <w:tmpl w:val="FA6ED59E"/>
    <w:lvl w:ilvl="0" w:tplc="0480FCAC">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3E45CC4"/>
    <w:multiLevelType w:val="hybridMultilevel"/>
    <w:tmpl w:val="687495DC"/>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587E2B9D"/>
    <w:multiLevelType w:val="hybridMultilevel"/>
    <w:tmpl w:val="D1F4310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nsid w:val="5D776726"/>
    <w:multiLevelType w:val="hybridMultilevel"/>
    <w:tmpl w:val="B6E62B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6DB1720C"/>
    <w:multiLevelType w:val="hybridMultilevel"/>
    <w:tmpl w:val="FCFE59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735853FC"/>
    <w:multiLevelType w:val="hybridMultilevel"/>
    <w:tmpl w:val="53382036"/>
    <w:lvl w:ilvl="0" w:tplc="240A0001">
      <w:start w:val="1"/>
      <w:numFmt w:val="bullet"/>
      <w:lvlText w:val=""/>
      <w:lvlJc w:val="left"/>
      <w:pPr>
        <w:ind w:left="840" w:hanging="360"/>
      </w:pPr>
      <w:rPr>
        <w:rFonts w:ascii="Symbol" w:hAnsi="Symbol" w:hint="default"/>
      </w:rPr>
    </w:lvl>
    <w:lvl w:ilvl="1" w:tplc="240A0003" w:tentative="1">
      <w:start w:val="1"/>
      <w:numFmt w:val="bullet"/>
      <w:lvlText w:val="o"/>
      <w:lvlJc w:val="left"/>
      <w:pPr>
        <w:ind w:left="1560" w:hanging="360"/>
      </w:pPr>
      <w:rPr>
        <w:rFonts w:ascii="Courier New" w:hAnsi="Courier New" w:cs="Courier New" w:hint="default"/>
      </w:rPr>
    </w:lvl>
    <w:lvl w:ilvl="2" w:tplc="240A0005" w:tentative="1">
      <w:start w:val="1"/>
      <w:numFmt w:val="bullet"/>
      <w:lvlText w:val=""/>
      <w:lvlJc w:val="left"/>
      <w:pPr>
        <w:ind w:left="2280" w:hanging="360"/>
      </w:pPr>
      <w:rPr>
        <w:rFonts w:ascii="Wingdings" w:hAnsi="Wingdings" w:hint="default"/>
      </w:rPr>
    </w:lvl>
    <w:lvl w:ilvl="3" w:tplc="240A0001" w:tentative="1">
      <w:start w:val="1"/>
      <w:numFmt w:val="bullet"/>
      <w:lvlText w:val=""/>
      <w:lvlJc w:val="left"/>
      <w:pPr>
        <w:ind w:left="3000" w:hanging="360"/>
      </w:pPr>
      <w:rPr>
        <w:rFonts w:ascii="Symbol" w:hAnsi="Symbol" w:hint="default"/>
      </w:rPr>
    </w:lvl>
    <w:lvl w:ilvl="4" w:tplc="240A0003" w:tentative="1">
      <w:start w:val="1"/>
      <w:numFmt w:val="bullet"/>
      <w:lvlText w:val="o"/>
      <w:lvlJc w:val="left"/>
      <w:pPr>
        <w:ind w:left="3720" w:hanging="360"/>
      </w:pPr>
      <w:rPr>
        <w:rFonts w:ascii="Courier New" w:hAnsi="Courier New" w:cs="Courier New" w:hint="default"/>
      </w:rPr>
    </w:lvl>
    <w:lvl w:ilvl="5" w:tplc="240A0005" w:tentative="1">
      <w:start w:val="1"/>
      <w:numFmt w:val="bullet"/>
      <w:lvlText w:val=""/>
      <w:lvlJc w:val="left"/>
      <w:pPr>
        <w:ind w:left="4440" w:hanging="360"/>
      </w:pPr>
      <w:rPr>
        <w:rFonts w:ascii="Wingdings" w:hAnsi="Wingdings" w:hint="default"/>
      </w:rPr>
    </w:lvl>
    <w:lvl w:ilvl="6" w:tplc="240A0001" w:tentative="1">
      <w:start w:val="1"/>
      <w:numFmt w:val="bullet"/>
      <w:lvlText w:val=""/>
      <w:lvlJc w:val="left"/>
      <w:pPr>
        <w:ind w:left="5160" w:hanging="360"/>
      </w:pPr>
      <w:rPr>
        <w:rFonts w:ascii="Symbol" w:hAnsi="Symbol" w:hint="default"/>
      </w:rPr>
    </w:lvl>
    <w:lvl w:ilvl="7" w:tplc="240A0003" w:tentative="1">
      <w:start w:val="1"/>
      <w:numFmt w:val="bullet"/>
      <w:lvlText w:val="o"/>
      <w:lvlJc w:val="left"/>
      <w:pPr>
        <w:ind w:left="5880" w:hanging="360"/>
      </w:pPr>
      <w:rPr>
        <w:rFonts w:ascii="Courier New" w:hAnsi="Courier New" w:cs="Courier New" w:hint="default"/>
      </w:rPr>
    </w:lvl>
    <w:lvl w:ilvl="8" w:tplc="240A0005" w:tentative="1">
      <w:start w:val="1"/>
      <w:numFmt w:val="bullet"/>
      <w:lvlText w:val=""/>
      <w:lvlJc w:val="left"/>
      <w:pPr>
        <w:ind w:left="6600" w:hanging="360"/>
      </w:pPr>
      <w:rPr>
        <w:rFonts w:ascii="Wingdings" w:hAnsi="Wingdings" w:hint="default"/>
      </w:rPr>
    </w:lvl>
  </w:abstractNum>
  <w:num w:numId="1">
    <w:abstractNumId w:val="2"/>
  </w:num>
  <w:num w:numId="2">
    <w:abstractNumId w:val="4"/>
  </w:num>
  <w:num w:numId="3">
    <w:abstractNumId w:val="6"/>
  </w:num>
  <w:num w:numId="4">
    <w:abstractNumId w:val="0"/>
  </w:num>
  <w:num w:numId="5">
    <w:abstractNumId w:val="11"/>
  </w:num>
  <w:num w:numId="6">
    <w:abstractNumId w:val="3"/>
  </w:num>
  <w:num w:numId="7">
    <w:abstractNumId w:val="10"/>
  </w:num>
  <w:num w:numId="8">
    <w:abstractNumId w:val="1"/>
  </w:num>
  <w:num w:numId="9">
    <w:abstractNumId w:val="5"/>
  </w:num>
  <w:num w:numId="10">
    <w:abstractNumId w:val="8"/>
  </w:num>
  <w:num w:numId="11">
    <w:abstractNumId w:val="9"/>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compat/>
  <w:rsids>
    <w:rsidRoot w:val="003E38DB"/>
    <w:rsid w:val="0000111A"/>
    <w:rsid w:val="000109FD"/>
    <w:rsid w:val="000114F1"/>
    <w:rsid w:val="00031AD1"/>
    <w:rsid w:val="0004241C"/>
    <w:rsid w:val="00056559"/>
    <w:rsid w:val="0006530E"/>
    <w:rsid w:val="0007682E"/>
    <w:rsid w:val="000A3F44"/>
    <w:rsid w:val="000B5A8A"/>
    <w:rsid w:val="000B60A7"/>
    <w:rsid w:val="000D2760"/>
    <w:rsid w:val="000D2849"/>
    <w:rsid w:val="000D503B"/>
    <w:rsid w:val="000E7117"/>
    <w:rsid w:val="000F024A"/>
    <w:rsid w:val="000F2200"/>
    <w:rsid w:val="00102C6D"/>
    <w:rsid w:val="00105755"/>
    <w:rsid w:val="001231DA"/>
    <w:rsid w:val="00153FFB"/>
    <w:rsid w:val="00155D63"/>
    <w:rsid w:val="001831C5"/>
    <w:rsid w:val="00184D32"/>
    <w:rsid w:val="001C548E"/>
    <w:rsid w:val="001D120D"/>
    <w:rsid w:val="001E0DD1"/>
    <w:rsid w:val="0024516E"/>
    <w:rsid w:val="0027271E"/>
    <w:rsid w:val="00282099"/>
    <w:rsid w:val="002D1C17"/>
    <w:rsid w:val="002F38C6"/>
    <w:rsid w:val="0030348C"/>
    <w:rsid w:val="0031053A"/>
    <w:rsid w:val="00321B07"/>
    <w:rsid w:val="00324318"/>
    <w:rsid w:val="003331B7"/>
    <w:rsid w:val="00335CFA"/>
    <w:rsid w:val="003620DB"/>
    <w:rsid w:val="003716BE"/>
    <w:rsid w:val="0038517B"/>
    <w:rsid w:val="003A6656"/>
    <w:rsid w:val="003C1B2B"/>
    <w:rsid w:val="003E25A4"/>
    <w:rsid w:val="003E38DB"/>
    <w:rsid w:val="003F00AB"/>
    <w:rsid w:val="0040282F"/>
    <w:rsid w:val="0043270B"/>
    <w:rsid w:val="00455545"/>
    <w:rsid w:val="004619C7"/>
    <w:rsid w:val="00477DB8"/>
    <w:rsid w:val="0049107C"/>
    <w:rsid w:val="004A0DC8"/>
    <w:rsid w:val="004F09F0"/>
    <w:rsid w:val="00500BEE"/>
    <w:rsid w:val="00505907"/>
    <w:rsid w:val="005103AF"/>
    <w:rsid w:val="00541297"/>
    <w:rsid w:val="005544E4"/>
    <w:rsid w:val="00562B7B"/>
    <w:rsid w:val="00565B31"/>
    <w:rsid w:val="00590529"/>
    <w:rsid w:val="005911A1"/>
    <w:rsid w:val="005962B6"/>
    <w:rsid w:val="005A33EB"/>
    <w:rsid w:val="005D2936"/>
    <w:rsid w:val="006019BA"/>
    <w:rsid w:val="006337C6"/>
    <w:rsid w:val="006519CE"/>
    <w:rsid w:val="006812E9"/>
    <w:rsid w:val="00686518"/>
    <w:rsid w:val="0069268F"/>
    <w:rsid w:val="006948AD"/>
    <w:rsid w:val="00696D6F"/>
    <w:rsid w:val="006C322E"/>
    <w:rsid w:val="006C5A80"/>
    <w:rsid w:val="006D2FB7"/>
    <w:rsid w:val="006F2D39"/>
    <w:rsid w:val="00705A5C"/>
    <w:rsid w:val="00711D27"/>
    <w:rsid w:val="00713C58"/>
    <w:rsid w:val="007332F0"/>
    <w:rsid w:val="00764F08"/>
    <w:rsid w:val="007811A3"/>
    <w:rsid w:val="00784E99"/>
    <w:rsid w:val="007E25D0"/>
    <w:rsid w:val="007E2D83"/>
    <w:rsid w:val="007E78A4"/>
    <w:rsid w:val="007F7F21"/>
    <w:rsid w:val="008064A8"/>
    <w:rsid w:val="008130C9"/>
    <w:rsid w:val="00846DD5"/>
    <w:rsid w:val="00866C28"/>
    <w:rsid w:val="0088657F"/>
    <w:rsid w:val="00886716"/>
    <w:rsid w:val="008B3661"/>
    <w:rsid w:val="008F35F9"/>
    <w:rsid w:val="00911BFB"/>
    <w:rsid w:val="00933F8A"/>
    <w:rsid w:val="00960FCD"/>
    <w:rsid w:val="00987892"/>
    <w:rsid w:val="009A3DCE"/>
    <w:rsid w:val="009A4E8A"/>
    <w:rsid w:val="009C2BCD"/>
    <w:rsid w:val="009E00A6"/>
    <w:rsid w:val="009E2C71"/>
    <w:rsid w:val="009E5402"/>
    <w:rsid w:val="00A10ACC"/>
    <w:rsid w:val="00A15A67"/>
    <w:rsid w:val="00A2364F"/>
    <w:rsid w:val="00A41F70"/>
    <w:rsid w:val="00A724B5"/>
    <w:rsid w:val="00A8087C"/>
    <w:rsid w:val="00A86941"/>
    <w:rsid w:val="00A9445B"/>
    <w:rsid w:val="00AB1BCB"/>
    <w:rsid w:val="00AB1C66"/>
    <w:rsid w:val="00AC3A48"/>
    <w:rsid w:val="00AD153C"/>
    <w:rsid w:val="00AE273B"/>
    <w:rsid w:val="00AF063F"/>
    <w:rsid w:val="00AF5008"/>
    <w:rsid w:val="00B07331"/>
    <w:rsid w:val="00B33623"/>
    <w:rsid w:val="00B42B70"/>
    <w:rsid w:val="00B70319"/>
    <w:rsid w:val="00B75714"/>
    <w:rsid w:val="00B80DE5"/>
    <w:rsid w:val="00B82FF9"/>
    <w:rsid w:val="00B87C8B"/>
    <w:rsid w:val="00BD7F95"/>
    <w:rsid w:val="00BE50CB"/>
    <w:rsid w:val="00BF323A"/>
    <w:rsid w:val="00C13B92"/>
    <w:rsid w:val="00C25392"/>
    <w:rsid w:val="00C46022"/>
    <w:rsid w:val="00C55BB8"/>
    <w:rsid w:val="00C7042E"/>
    <w:rsid w:val="00C86E56"/>
    <w:rsid w:val="00CC0195"/>
    <w:rsid w:val="00CC50F3"/>
    <w:rsid w:val="00CD7662"/>
    <w:rsid w:val="00D14FE5"/>
    <w:rsid w:val="00D3690C"/>
    <w:rsid w:val="00D75D47"/>
    <w:rsid w:val="00DE769B"/>
    <w:rsid w:val="00E0121F"/>
    <w:rsid w:val="00E0656C"/>
    <w:rsid w:val="00E564AA"/>
    <w:rsid w:val="00EA099A"/>
    <w:rsid w:val="00EB192D"/>
    <w:rsid w:val="00EB3822"/>
    <w:rsid w:val="00EC4A8A"/>
    <w:rsid w:val="00ED130E"/>
    <w:rsid w:val="00ED4238"/>
    <w:rsid w:val="00F13FDC"/>
    <w:rsid w:val="00F34D18"/>
    <w:rsid w:val="00F53BB6"/>
    <w:rsid w:val="00F57541"/>
    <w:rsid w:val="00F62E26"/>
    <w:rsid w:val="00F72301"/>
    <w:rsid w:val="00F7248E"/>
    <w:rsid w:val="00F92FDB"/>
    <w:rsid w:val="00FA371C"/>
    <w:rsid w:val="00FB02D1"/>
    <w:rsid w:val="00FD626B"/>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892"/>
  </w:style>
  <w:style w:type="paragraph" w:styleId="Ttulo1">
    <w:name w:val="heading 1"/>
    <w:basedOn w:val="Normal"/>
    <w:next w:val="Normal"/>
    <w:link w:val="Ttulo1Car"/>
    <w:uiPriority w:val="9"/>
    <w:qFormat/>
    <w:rsid w:val="003034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84E99"/>
    <w:pPr>
      <w:keepNext/>
      <w:spacing w:before="240" w:after="60"/>
      <w:outlineLvl w:val="1"/>
    </w:pPr>
    <w:rPr>
      <w:rFonts w:ascii="Cambria" w:eastAsia="Times New Roman" w:hAnsi="Cambria" w:cs="Times New Roman"/>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253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5392"/>
    <w:rPr>
      <w:rFonts w:ascii="Tahoma" w:hAnsi="Tahoma" w:cs="Tahoma"/>
      <w:sz w:val="16"/>
      <w:szCs w:val="16"/>
    </w:rPr>
  </w:style>
  <w:style w:type="paragraph" w:styleId="Prrafodelista">
    <w:name w:val="List Paragraph"/>
    <w:basedOn w:val="Normal"/>
    <w:uiPriority w:val="34"/>
    <w:qFormat/>
    <w:rsid w:val="00DE769B"/>
    <w:pPr>
      <w:ind w:left="720"/>
      <w:contextualSpacing/>
    </w:pPr>
  </w:style>
  <w:style w:type="paragraph" w:customStyle="1" w:styleId="Default">
    <w:name w:val="Default"/>
    <w:rsid w:val="006D2FB7"/>
    <w:pPr>
      <w:autoSpaceDE w:val="0"/>
      <w:autoSpaceDN w:val="0"/>
      <w:adjustRightInd w:val="0"/>
      <w:spacing w:after="0" w:line="240" w:lineRule="auto"/>
    </w:pPr>
    <w:rPr>
      <w:rFonts w:ascii="Arial" w:hAnsi="Arial" w:cs="Arial"/>
      <w:color w:val="000000"/>
      <w:sz w:val="24"/>
      <w:szCs w:val="24"/>
    </w:rPr>
  </w:style>
  <w:style w:type="character" w:customStyle="1" w:styleId="Ttulo2Car">
    <w:name w:val="Título 2 Car"/>
    <w:basedOn w:val="Fuentedeprrafopredeter"/>
    <w:link w:val="Ttulo2"/>
    <w:uiPriority w:val="9"/>
    <w:rsid w:val="00784E99"/>
    <w:rPr>
      <w:rFonts w:ascii="Cambria" w:eastAsia="Times New Roman" w:hAnsi="Cambria" w:cs="Times New Roman"/>
      <w:b/>
      <w:bCs/>
      <w:i/>
      <w:iCs/>
      <w:sz w:val="28"/>
      <w:szCs w:val="28"/>
    </w:rPr>
  </w:style>
  <w:style w:type="character" w:customStyle="1" w:styleId="apple-converted-space">
    <w:name w:val="apple-converted-space"/>
    <w:basedOn w:val="Fuentedeprrafopredeter"/>
    <w:rsid w:val="00784E99"/>
  </w:style>
  <w:style w:type="character" w:styleId="Hipervnculo">
    <w:name w:val="Hyperlink"/>
    <w:uiPriority w:val="99"/>
    <w:unhideWhenUsed/>
    <w:rsid w:val="00784E99"/>
    <w:rPr>
      <w:color w:val="0000FF"/>
      <w:u w:val="single"/>
    </w:rPr>
  </w:style>
  <w:style w:type="paragraph" w:styleId="NormalWeb">
    <w:name w:val="Normal (Web)"/>
    <w:basedOn w:val="Normal"/>
    <w:uiPriority w:val="99"/>
    <w:unhideWhenUsed/>
    <w:rsid w:val="00E0121F"/>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59"/>
    <w:rsid w:val="009E00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inespaciado">
    <w:name w:val="No Spacing"/>
    <w:uiPriority w:val="1"/>
    <w:qFormat/>
    <w:rsid w:val="0030348C"/>
    <w:pPr>
      <w:spacing w:after="0" w:line="240" w:lineRule="auto"/>
    </w:pPr>
  </w:style>
  <w:style w:type="character" w:customStyle="1" w:styleId="Ttulo1Car">
    <w:name w:val="Título 1 Car"/>
    <w:basedOn w:val="Fuentedeprrafopredeter"/>
    <w:link w:val="Ttulo1"/>
    <w:uiPriority w:val="9"/>
    <w:rsid w:val="0030348C"/>
    <w:rPr>
      <w:rFonts w:asciiTheme="majorHAnsi" w:eastAsiaTheme="majorEastAsia" w:hAnsiTheme="majorHAnsi" w:cstheme="majorBidi"/>
      <w:b/>
      <w:bCs/>
      <w:color w:val="365F91" w:themeColor="accent1" w:themeShade="BF"/>
      <w:sz w:val="28"/>
      <w:szCs w:val="28"/>
    </w:rPr>
  </w:style>
  <w:style w:type="character" w:styleId="Textoennegrita">
    <w:name w:val="Strong"/>
    <w:basedOn w:val="Fuentedeprrafopredeter"/>
    <w:uiPriority w:val="22"/>
    <w:qFormat/>
    <w:rsid w:val="00BD7F95"/>
    <w:rPr>
      <w:b/>
      <w:bCs/>
    </w:rPr>
  </w:style>
</w:styles>
</file>

<file path=word/webSettings.xml><?xml version="1.0" encoding="utf-8"?>
<w:webSettings xmlns:r="http://schemas.openxmlformats.org/officeDocument/2006/relationships" xmlns:w="http://schemas.openxmlformats.org/wordprocessingml/2006/main">
  <w:divs>
    <w:div w:id="3821558">
      <w:bodyDiv w:val="1"/>
      <w:marLeft w:val="0"/>
      <w:marRight w:val="0"/>
      <w:marTop w:val="0"/>
      <w:marBottom w:val="0"/>
      <w:divBdr>
        <w:top w:val="none" w:sz="0" w:space="0" w:color="auto"/>
        <w:left w:val="none" w:sz="0" w:space="0" w:color="auto"/>
        <w:bottom w:val="none" w:sz="0" w:space="0" w:color="auto"/>
        <w:right w:val="none" w:sz="0" w:space="0" w:color="auto"/>
      </w:divBdr>
    </w:div>
    <w:div w:id="1877692162">
      <w:bodyDiv w:val="1"/>
      <w:marLeft w:val="0"/>
      <w:marRight w:val="0"/>
      <w:marTop w:val="0"/>
      <w:marBottom w:val="0"/>
      <w:divBdr>
        <w:top w:val="none" w:sz="0" w:space="0" w:color="auto"/>
        <w:left w:val="none" w:sz="0" w:space="0" w:color="auto"/>
        <w:bottom w:val="none" w:sz="0" w:space="0" w:color="auto"/>
        <w:right w:val="none" w:sz="0" w:space="0" w:color="auto"/>
      </w:divBdr>
    </w:div>
    <w:div w:id="204690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A836A-CE04-458C-B802-95D81650C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2604</Words>
  <Characters>14328</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2018-04-12T04:07:00Z</dcterms:created>
  <dcterms:modified xsi:type="dcterms:W3CDTF">2018-04-12T04:07:00Z</dcterms:modified>
</cp:coreProperties>
</file>