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60E"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4D760E"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bookmarkStart w:id="0" w:name="_GoBack"/>
      <w:bookmarkEnd w:id="0"/>
      <w:r>
        <w:rPr>
          <w:rStyle w:val="nfasis"/>
          <w:rFonts w:ascii="Arial" w:hAnsi="Arial" w:cs="Arial"/>
          <w:bCs/>
          <w:i w:val="0"/>
          <w:spacing w:val="-3"/>
          <w:sz w:val="28"/>
          <w:szCs w:val="28"/>
          <w:lang w:val="es-ES_tradnl"/>
        </w:rPr>
        <w:t>Proyecto de Emprendimiento local</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4D760E"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¿Es el proyecto de centro de acopio de alimentos  un caso de emprendimiento?</w:t>
      </w:r>
    </w:p>
    <w:p w:rsidR="004D760E"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4D760E" w:rsidRDefault="004D760E"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Deicy Llaqueline Amaya</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Gastronomía</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Docente</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Viviana Marcela Miranda Moreno</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Seminario Investigativo</w:t>
      </w: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p>
    <w:p w:rsidR="00974B8C" w:rsidRDefault="00974B8C" w:rsidP="00974B8C">
      <w:pPr>
        <w:pStyle w:val="NormalWeb"/>
        <w:shd w:val="clear" w:color="auto" w:fill="FFFFFF"/>
        <w:spacing w:before="0" w:beforeAutospacing="0" w:after="0" w:afterAutospacing="0"/>
        <w:jc w:val="center"/>
        <w:rPr>
          <w:rStyle w:val="nfasis"/>
          <w:rFonts w:ascii="Arial" w:hAnsi="Arial" w:cs="Arial"/>
          <w:bCs/>
          <w:i w:val="0"/>
          <w:spacing w:val="-3"/>
          <w:sz w:val="28"/>
          <w:szCs w:val="28"/>
          <w:lang w:val="es-ES_tradnl"/>
        </w:rPr>
      </w:pPr>
      <w:r>
        <w:rPr>
          <w:rStyle w:val="nfasis"/>
          <w:rFonts w:ascii="Arial" w:hAnsi="Arial" w:cs="Arial"/>
          <w:bCs/>
          <w:i w:val="0"/>
          <w:spacing w:val="-3"/>
          <w:sz w:val="28"/>
          <w:szCs w:val="28"/>
          <w:lang w:val="es-ES_tradnl"/>
        </w:rPr>
        <w:t>Unidad 3 Actividad 2</w:t>
      </w:r>
    </w:p>
    <w:p w:rsidR="00574E05" w:rsidRDefault="00574E05"/>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Pr="00974B8C" w:rsidRDefault="00974B8C" w:rsidP="00974B8C">
      <w:pPr>
        <w:jc w:val="center"/>
        <w:rPr>
          <w:sz w:val="40"/>
          <w:szCs w:val="40"/>
        </w:rPr>
      </w:pPr>
      <w:r>
        <w:rPr>
          <w:sz w:val="40"/>
          <w:szCs w:val="40"/>
        </w:rPr>
        <w:t xml:space="preserve">EMPRENDIMIENTO LOCAL </w:t>
      </w:r>
    </w:p>
    <w:p w:rsidR="00974B8C" w:rsidRPr="00974B8C" w:rsidRDefault="00974B8C">
      <w:pPr>
        <w:rPr>
          <w:b/>
          <w:i/>
          <w:sz w:val="36"/>
          <w:szCs w:val="36"/>
        </w:rPr>
      </w:pPr>
      <w:r w:rsidRPr="00974B8C">
        <w:rPr>
          <w:b/>
          <w:i/>
          <w:sz w:val="36"/>
          <w:szCs w:val="36"/>
        </w:rPr>
        <w:t>Centro de acopio alimentos municipio de mundo perdido</w:t>
      </w:r>
    </w:p>
    <w:p w:rsidR="0073514B" w:rsidRPr="0073514B" w:rsidRDefault="00974B8C" w:rsidP="0073514B">
      <w:pPr>
        <w:jc w:val="both"/>
        <w:rPr>
          <w:rFonts w:ascii="Arial" w:hAnsi="Arial" w:cs="Arial"/>
          <w:sz w:val="24"/>
          <w:szCs w:val="24"/>
        </w:rPr>
      </w:pPr>
      <w:r w:rsidRPr="0073514B">
        <w:rPr>
          <w:rFonts w:ascii="Arial" w:hAnsi="Arial" w:cs="Arial"/>
          <w:sz w:val="24"/>
          <w:szCs w:val="24"/>
        </w:rPr>
        <w:t xml:space="preserve">Considero que desde los conceptos que he visto acerca del emprendimiento local creo que al centro de acopio de alimentos mundo perdido le iría muy bien una pyme como microempresa ya que la idea de negocio que tiene don pacho requiere de pocos empleados. </w:t>
      </w:r>
      <w:r w:rsidR="0073514B" w:rsidRPr="0073514B">
        <w:rPr>
          <w:rFonts w:ascii="Arial" w:hAnsi="Arial" w:cs="Arial"/>
          <w:sz w:val="24"/>
          <w:szCs w:val="24"/>
        </w:rPr>
        <w:t>Y no requeriría activos de más de  501 salarios mínimos</w:t>
      </w:r>
      <w:r w:rsidR="0073514B">
        <w:rPr>
          <w:rFonts w:ascii="Arial" w:hAnsi="Arial" w:cs="Arial"/>
          <w:sz w:val="24"/>
          <w:szCs w:val="24"/>
        </w:rPr>
        <w:t xml:space="preserve"> legales vigentes, además teniendo en cuenta que a don pacho el municipio le va a ayudar y si tenemos en cuenta que hay entidades que brindas diferentes ayudas económicas y asesorías a emprendedores como don pacho ya él tiene una gran ventaja, puesto que no estará solo mientras este en el proceso de formalización de su microempresa. </w:t>
      </w:r>
    </w:p>
    <w:p w:rsidR="00974B8C" w:rsidRPr="0073514B" w:rsidRDefault="00974B8C" w:rsidP="0073514B">
      <w:pPr>
        <w:jc w:val="both"/>
        <w:rPr>
          <w:rFonts w:ascii="Arial" w:hAnsi="Arial" w:cs="Arial"/>
          <w:sz w:val="24"/>
          <w:szCs w:val="24"/>
        </w:rPr>
      </w:pPr>
      <w:r w:rsidRPr="0073514B">
        <w:rPr>
          <w:rFonts w:ascii="Arial" w:hAnsi="Arial" w:cs="Arial"/>
          <w:sz w:val="24"/>
          <w:szCs w:val="24"/>
        </w:rPr>
        <w:t>Considero también que esta idea de negocio de don pacho definitivamente califica como idea de emprendimiento</w:t>
      </w:r>
      <w:r w:rsidR="0073514B">
        <w:rPr>
          <w:rFonts w:ascii="Arial" w:hAnsi="Arial" w:cs="Arial"/>
          <w:sz w:val="24"/>
          <w:szCs w:val="24"/>
        </w:rPr>
        <w:t xml:space="preserve"> local </w:t>
      </w:r>
      <w:r w:rsidRPr="0073514B">
        <w:rPr>
          <w:rFonts w:ascii="Arial" w:hAnsi="Arial" w:cs="Arial"/>
          <w:sz w:val="24"/>
          <w:szCs w:val="24"/>
        </w:rPr>
        <w:t xml:space="preserve"> ya que don pacho se esfuerza constantemente en todos los requerimientos que pide la alcaldía de mundo perdido</w:t>
      </w:r>
      <w:r w:rsidR="0073514B">
        <w:rPr>
          <w:rFonts w:ascii="Arial" w:hAnsi="Arial" w:cs="Arial"/>
          <w:sz w:val="24"/>
          <w:szCs w:val="24"/>
        </w:rPr>
        <w:t>,</w:t>
      </w:r>
      <w:r w:rsidRPr="0073514B">
        <w:rPr>
          <w:rFonts w:ascii="Arial" w:hAnsi="Arial" w:cs="Arial"/>
          <w:sz w:val="24"/>
          <w:szCs w:val="24"/>
        </w:rPr>
        <w:t xml:space="preserve"> mostrando así que tiene las actitudes para crear empresa y también trabaja en post de desarrollar las habilidades que se debe tener para llevar adelante un proyecto productivo.</w:t>
      </w:r>
    </w:p>
    <w:p w:rsidR="00974B8C" w:rsidRDefault="0073514B" w:rsidP="0073514B">
      <w:pPr>
        <w:jc w:val="both"/>
        <w:rPr>
          <w:rFonts w:ascii="Arial" w:hAnsi="Arial" w:cs="Arial"/>
          <w:sz w:val="24"/>
          <w:szCs w:val="24"/>
        </w:rPr>
      </w:pPr>
      <w:r w:rsidRPr="0073514B">
        <w:rPr>
          <w:rFonts w:ascii="Arial" w:hAnsi="Arial" w:cs="Arial"/>
          <w:sz w:val="24"/>
          <w:szCs w:val="24"/>
        </w:rPr>
        <w:t>Además</w:t>
      </w:r>
      <w:r w:rsidR="00974B8C" w:rsidRPr="0073514B">
        <w:rPr>
          <w:rFonts w:ascii="Arial" w:hAnsi="Arial" w:cs="Arial"/>
          <w:sz w:val="24"/>
          <w:szCs w:val="24"/>
        </w:rPr>
        <w:t xml:space="preserve"> el hecho de que don pacho tenga una idea de negocio para ser realizada en su comunidad muestra también el deseo de don pacho de que su comunidad progrese y </w:t>
      </w:r>
      <w:r w:rsidRPr="0073514B">
        <w:rPr>
          <w:rFonts w:ascii="Arial" w:hAnsi="Arial" w:cs="Arial"/>
          <w:sz w:val="24"/>
          <w:szCs w:val="24"/>
        </w:rPr>
        <w:t xml:space="preserve"> aporta de manera significativa el desarrollo de la economía local</w:t>
      </w:r>
      <w:r w:rsidR="004D760E">
        <w:rPr>
          <w:rFonts w:ascii="Arial" w:hAnsi="Arial" w:cs="Arial"/>
          <w:sz w:val="24"/>
          <w:szCs w:val="24"/>
        </w:rPr>
        <w:t>.</w:t>
      </w:r>
    </w:p>
    <w:p w:rsidR="004D760E" w:rsidRPr="0073514B" w:rsidRDefault="004D760E" w:rsidP="0073514B">
      <w:pPr>
        <w:jc w:val="both"/>
        <w:rPr>
          <w:rFonts w:ascii="Arial" w:hAnsi="Arial" w:cs="Arial"/>
          <w:sz w:val="24"/>
          <w:szCs w:val="24"/>
        </w:rPr>
      </w:pPr>
      <w:r>
        <w:rPr>
          <w:rFonts w:ascii="Arial" w:hAnsi="Arial" w:cs="Arial"/>
          <w:sz w:val="24"/>
          <w:szCs w:val="24"/>
        </w:rPr>
        <w:t xml:space="preserve"> Para finalizar además de todo lo anterior la idea de negocio de don pacho para el municipio de mundo perdido es innovadora, ya que estos acopios no </w:t>
      </w:r>
      <w:proofErr w:type="gramStart"/>
      <w:r>
        <w:rPr>
          <w:rFonts w:ascii="Arial" w:hAnsi="Arial" w:cs="Arial"/>
          <w:sz w:val="24"/>
          <w:szCs w:val="24"/>
        </w:rPr>
        <w:t>es</w:t>
      </w:r>
      <w:proofErr w:type="gramEnd"/>
      <w:r>
        <w:rPr>
          <w:rFonts w:ascii="Arial" w:hAnsi="Arial" w:cs="Arial"/>
          <w:sz w:val="24"/>
          <w:szCs w:val="24"/>
        </w:rPr>
        <w:t xml:space="preserve"> común que se encuentren en municipios sino en grandes ciudades así que don pacho podría ser pionero en este modelo de economía.</w:t>
      </w:r>
    </w:p>
    <w:p w:rsidR="00974B8C" w:rsidRPr="0073514B" w:rsidRDefault="00974B8C" w:rsidP="0073514B">
      <w:pPr>
        <w:jc w:val="both"/>
        <w:rPr>
          <w:rFonts w:ascii="Arial" w:hAnsi="Arial" w:cs="Arial"/>
          <w:sz w:val="24"/>
          <w:szCs w:val="24"/>
        </w:rPr>
      </w:pPr>
    </w:p>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p w:rsidR="00974B8C" w:rsidRDefault="00974B8C"/>
    <w:sectPr w:rsidR="00974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9F"/>
    <w:rsid w:val="004D760E"/>
    <w:rsid w:val="00574E05"/>
    <w:rsid w:val="0073514B"/>
    <w:rsid w:val="00912D9F"/>
    <w:rsid w:val="00974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1DBB6-F9CF-4518-96D9-5FD6B063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4B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74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2018-04-13T00:18:00Z</dcterms:created>
  <dcterms:modified xsi:type="dcterms:W3CDTF">2018-04-13T00:18:00Z</dcterms:modified>
</cp:coreProperties>
</file>