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BD37E" w14:textId="2F5E99AF" w:rsidR="00F453A4" w:rsidRPr="00BF297D" w:rsidRDefault="00663C76" w:rsidP="00F453A4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color w:val="000000" w:themeColor="text1"/>
          <w:spacing w:val="-3"/>
          <w:sz w:val="24"/>
          <w:szCs w:val="24"/>
        </w:rPr>
      </w:pPr>
      <w:r w:rsidRPr="00BF297D">
        <w:rPr>
          <w:rFonts w:ascii="Times New Roman" w:hAnsi="Times New Roman"/>
          <w:color w:val="000000" w:themeColor="text1"/>
          <w:spacing w:val="-3"/>
          <w:sz w:val="24"/>
          <w:szCs w:val="24"/>
        </w:rPr>
        <w:t>Unidad 3 actividad integradora</w:t>
      </w:r>
    </w:p>
    <w:p w14:paraId="42ECFDE6" w14:textId="77796B2F" w:rsidR="00663C76" w:rsidRPr="00BF297D" w:rsidRDefault="00663C76" w:rsidP="00F453A4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color w:val="000000" w:themeColor="text1"/>
          <w:spacing w:val="-3"/>
          <w:sz w:val="24"/>
          <w:szCs w:val="24"/>
        </w:rPr>
      </w:pPr>
      <w:r w:rsidRPr="00BF297D">
        <w:rPr>
          <w:rFonts w:ascii="Times New Roman" w:hAnsi="Times New Roman"/>
          <w:color w:val="000000" w:themeColor="text1"/>
          <w:spacing w:val="-3"/>
          <w:sz w:val="24"/>
          <w:szCs w:val="24"/>
        </w:rPr>
        <w:t>Bessie Abello Bolívar</w:t>
      </w:r>
    </w:p>
    <w:p w14:paraId="5B3A965B" w14:textId="71A6FB58" w:rsidR="00663C76" w:rsidRPr="00BF297D" w:rsidRDefault="00663C76" w:rsidP="00F453A4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color w:val="000000" w:themeColor="text1"/>
          <w:spacing w:val="-3"/>
          <w:sz w:val="24"/>
          <w:szCs w:val="24"/>
        </w:rPr>
      </w:pPr>
      <w:r w:rsidRPr="00BF297D">
        <w:rPr>
          <w:rFonts w:ascii="Times New Roman" w:hAnsi="Times New Roman"/>
          <w:color w:val="000000" w:themeColor="text1"/>
          <w:spacing w:val="-3"/>
          <w:sz w:val="24"/>
          <w:szCs w:val="24"/>
        </w:rPr>
        <w:t xml:space="preserve">Gastronomia </w:t>
      </w:r>
    </w:p>
    <w:p w14:paraId="0811D680" w14:textId="77777777" w:rsidR="00663C76" w:rsidRPr="00BF297D" w:rsidRDefault="00663C76" w:rsidP="00F453A4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color w:val="000000" w:themeColor="text1"/>
          <w:spacing w:val="-3"/>
          <w:sz w:val="24"/>
          <w:szCs w:val="24"/>
        </w:rPr>
      </w:pPr>
    </w:p>
    <w:p w14:paraId="2E055A74" w14:textId="77777777" w:rsidR="00663C76" w:rsidRDefault="00F453A4" w:rsidP="006C691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</w:pPr>
      <w:r w:rsidRPr="00BF297D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>¿Cuál es la definición de un proyecto de emprendimiento local?</w:t>
      </w:r>
      <w:r w:rsidR="007927CA" w:rsidRPr="00BF297D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 </w:t>
      </w:r>
    </w:p>
    <w:p w14:paraId="26F4B9AB" w14:textId="77777777" w:rsidR="007C090D" w:rsidRPr="00BF297D" w:rsidRDefault="007C090D" w:rsidP="006C691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</w:pPr>
    </w:p>
    <w:p w14:paraId="549D6DDA" w14:textId="7EF52C4F" w:rsidR="00F453A4" w:rsidRPr="00BF297D" w:rsidRDefault="00BF297D" w:rsidP="006C691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color w:val="000000" w:themeColor="text1"/>
          <w:spacing w:val="-3"/>
          <w:sz w:val="24"/>
          <w:szCs w:val="24"/>
        </w:rPr>
      </w:pPr>
      <w:r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crear y desarrollar un negocio u obra, dar inicio a algo innovador </w:t>
      </w:r>
      <w:r w:rsidR="00585835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 para un beneficio económico, político o social</w:t>
      </w:r>
      <w:r w:rsidR="007C090D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. </w:t>
      </w:r>
    </w:p>
    <w:p w14:paraId="368C1F4F" w14:textId="77777777" w:rsidR="00F453A4" w:rsidRPr="00BF297D" w:rsidRDefault="00F453A4" w:rsidP="006C691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color w:val="000000" w:themeColor="text1"/>
          <w:spacing w:val="-3"/>
          <w:sz w:val="24"/>
          <w:szCs w:val="24"/>
        </w:rPr>
      </w:pPr>
      <w:r w:rsidRPr="00BF297D">
        <w:rPr>
          <w:rFonts w:ascii="Times New Roman" w:hAnsi="Times New Roman"/>
          <w:color w:val="000000" w:themeColor="text1"/>
          <w:spacing w:val="-3"/>
          <w:sz w:val="24"/>
          <w:szCs w:val="24"/>
        </w:rPr>
        <w:t> </w:t>
      </w:r>
    </w:p>
    <w:p w14:paraId="4C6EB448" w14:textId="77777777" w:rsidR="00663C76" w:rsidRDefault="00F453A4" w:rsidP="006C691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</w:pPr>
      <w:r w:rsidRPr="00BF297D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>¿Qué es un pyme?</w:t>
      </w:r>
      <w:r w:rsidR="009C2FFE" w:rsidRPr="00BF297D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 </w:t>
      </w:r>
    </w:p>
    <w:p w14:paraId="1EB1D2E7" w14:textId="77777777" w:rsidR="007C090D" w:rsidRPr="00BF297D" w:rsidRDefault="007C090D" w:rsidP="006C691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</w:pPr>
    </w:p>
    <w:p w14:paraId="3899EEBE" w14:textId="7B52997C" w:rsidR="00F453A4" w:rsidRPr="00BF297D" w:rsidRDefault="009C2FFE" w:rsidP="006C691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color w:val="000000" w:themeColor="text1"/>
          <w:spacing w:val="-3"/>
          <w:sz w:val="24"/>
          <w:szCs w:val="24"/>
        </w:rPr>
      </w:pPr>
      <w:r w:rsidRPr="00BF297D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>Significa pequeña y mediana empresa</w:t>
      </w:r>
      <w:r w:rsidR="00494A7F" w:rsidRPr="00BF297D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>, las ventajas de los pyme es que no requieren tanto papeleo, son mas cercanas a sus clientes</w:t>
      </w:r>
      <w:r w:rsidR="00663C76" w:rsidRPr="00BF297D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, al ser mas pequeñas tienen mayor flexibilidad a los cambios y modificaciones que  se hacen en el camino  </w:t>
      </w:r>
    </w:p>
    <w:p w14:paraId="0468CF16" w14:textId="77777777" w:rsidR="00F453A4" w:rsidRPr="00BF297D" w:rsidRDefault="00F453A4" w:rsidP="006C691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color w:val="000000" w:themeColor="text1"/>
          <w:spacing w:val="-3"/>
          <w:sz w:val="24"/>
          <w:szCs w:val="24"/>
        </w:rPr>
      </w:pPr>
      <w:r w:rsidRPr="00BF297D">
        <w:rPr>
          <w:rFonts w:ascii="Times New Roman" w:hAnsi="Times New Roman"/>
          <w:color w:val="000000" w:themeColor="text1"/>
          <w:spacing w:val="-3"/>
          <w:sz w:val="24"/>
          <w:szCs w:val="24"/>
        </w:rPr>
        <w:t> </w:t>
      </w:r>
    </w:p>
    <w:p w14:paraId="43DD2D39" w14:textId="77777777" w:rsidR="00F453A4" w:rsidRDefault="00F453A4" w:rsidP="006C691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</w:pPr>
      <w:r w:rsidRPr="00BF297D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>¿Las pymes en el municipio de mundo perdido pueden ser una buena idea de negocio?</w:t>
      </w:r>
    </w:p>
    <w:p w14:paraId="697C845A" w14:textId="77777777" w:rsidR="00BF297D" w:rsidRDefault="00BF297D" w:rsidP="006C691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</w:pPr>
    </w:p>
    <w:p w14:paraId="68EE6B33" w14:textId="77EF2D2D" w:rsidR="00BF297D" w:rsidRPr="00BF297D" w:rsidRDefault="00BF297D" w:rsidP="006C691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color w:val="000000" w:themeColor="text1"/>
          <w:spacing w:val="-3"/>
          <w:sz w:val="24"/>
          <w:szCs w:val="24"/>
        </w:rPr>
      </w:pPr>
      <w:r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Las pymes pueden ser una buena opción, </w:t>
      </w:r>
      <w:r w:rsidR="007C090D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>ya que puede constituirse como una empresa de 150 empleados promedio y clasificar como un beneficio económico y social por que ayudaría toda la sociedad, generando empleo y brindándole a todo el municipio un centro de acopio</w:t>
      </w:r>
      <w:r w:rsidR="006C6910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, dando respuesta a esa necesidad. </w:t>
      </w:r>
    </w:p>
    <w:p w14:paraId="171CC052" w14:textId="77777777" w:rsidR="00F453A4" w:rsidRPr="00BF297D" w:rsidRDefault="00F453A4" w:rsidP="006C691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color w:val="000000" w:themeColor="text1"/>
          <w:spacing w:val="-3"/>
          <w:sz w:val="24"/>
          <w:szCs w:val="24"/>
        </w:rPr>
      </w:pPr>
      <w:r w:rsidRPr="00BF297D">
        <w:rPr>
          <w:rFonts w:ascii="Times New Roman" w:hAnsi="Times New Roman"/>
          <w:color w:val="000000" w:themeColor="text1"/>
          <w:spacing w:val="-3"/>
          <w:sz w:val="24"/>
          <w:szCs w:val="24"/>
        </w:rPr>
        <w:t> </w:t>
      </w:r>
    </w:p>
    <w:p w14:paraId="450AD0BF" w14:textId="77777777" w:rsidR="00F453A4" w:rsidRDefault="00F453A4" w:rsidP="006C691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</w:pPr>
      <w:r w:rsidRPr="00BF297D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>¿Qué debe tener en cuenta para la elaboración de un proyecto de emprendimiento?</w:t>
      </w:r>
    </w:p>
    <w:p w14:paraId="2A681EBC" w14:textId="1AA07974" w:rsidR="007C090D" w:rsidRDefault="007C090D" w:rsidP="006C691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</w:pPr>
      <w:r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Tener claro el tema a desarrollar y el negocio a crear </w:t>
      </w:r>
    </w:p>
    <w:p w14:paraId="1960047A" w14:textId="24CED1EB" w:rsidR="007C090D" w:rsidRDefault="007C090D" w:rsidP="006C691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</w:pPr>
      <w:r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Tener en cuentas las necesidades que se van a suplir con la creación del proyecto </w:t>
      </w:r>
      <w:r w:rsidR="006C6910"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y todo su entorno </w:t>
      </w:r>
    </w:p>
    <w:p w14:paraId="2DA506B1" w14:textId="408ECD0B" w:rsidR="006C6910" w:rsidRDefault="006C6910" w:rsidP="006C691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</w:pPr>
      <w:r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  <w:t xml:space="preserve">Tener un modelo económico adaptable al entorno donde se va a desarrollar </w:t>
      </w:r>
    </w:p>
    <w:p w14:paraId="415CEBCC" w14:textId="77777777" w:rsidR="006C6910" w:rsidRDefault="006C6910" w:rsidP="006C691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</w:pPr>
    </w:p>
    <w:p w14:paraId="435F7816" w14:textId="77777777" w:rsidR="006C6910" w:rsidRDefault="006C6910" w:rsidP="006C691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nfasis"/>
          <w:rFonts w:ascii="Times New Roman" w:hAnsi="Times New Roman"/>
          <w:bCs/>
          <w:i w:val="0"/>
          <w:color w:val="000000" w:themeColor="text1"/>
          <w:spacing w:val="-3"/>
          <w:sz w:val="24"/>
          <w:szCs w:val="24"/>
          <w:lang w:val="es-ES_tradnl"/>
        </w:rPr>
      </w:pPr>
    </w:p>
    <w:p w14:paraId="776FE491" w14:textId="77777777" w:rsidR="007C090D" w:rsidRPr="00BF297D" w:rsidRDefault="007C090D" w:rsidP="006C691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color w:val="000000" w:themeColor="text1"/>
          <w:spacing w:val="-3"/>
          <w:sz w:val="24"/>
          <w:szCs w:val="24"/>
        </w:rPr>
      </w:pPr>
    </w:p>
    <w:p w14:paraId="4AF709C0" w14:textId="77777777" w:rsidR="00F453A4" w:rsidRPr="00BF297D" w:rsidRDefault="00F453A4" w:rsidP="006C691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color w:val="000000" w:themeColor="text1"/>
          <w:spacing w:val="-3"/>
          <w:sz w:val="24"/>
          <w:szCs w:val="24"/>
        </w:rPr>
      </w:pPr>
      <w:r w:rsidRPr="00BF297D">
        <w:rPr>
          <w:rFonts w:ascii="Times New Roman" w:hAnsi="Times New Roman"/>
          <w:color w:val="000000" w:themeColor="text1"/>
          <w:spacing w:val="-3"/>
          <w:sz w:val="24"/>
          <w:szCs w:val="24"/>
        </w:rPr>
        <w:t> </w:t>
      </w:r>
    </w:p>
    <w:p w14:paraId="5E3A4F1A" w14:textId="67629804" w:rsidR="00663C76" w:rsidRPr="00BF297D" w:rsidRDefault="00663C76" w:rsidP="006C6910">
      <w:pPr>
        <w:jc w:val="both"/>
        <w:rPr>
          <w:rFonts w:ascii="Times New Roman" w:hAnsi="Times New Roman" w:cs="Times New Roman"/>
          <w:b/>
          <w:lang w:val="es-CO"/>
        </w:rPr>
      </w:pPr>
      <w:r w:rsidRPr="00BF297D">
        <w:rPr>
          <w:rFonts w:ascii="Times New Roman" w:hAnsi="Times New Roman" w:cs="Times New Roman"/>
          <w:b/>
          <w:lang w:val="es-CO"/>
        </w:rPr>
        <w:t>Bibliografia,</w:t>
      </w:r>
    </w:p>
    <w:p w14:paraId="7DF97DF8" w14:textId="77777777" w:rsidR="00663C76" w:rsidRPr="00BF297D" w:rsidRDefault="00663C76" w:rsidP="006C6910">
      <w:pPr>
        <w:jc w:val="both"/>
        <w:rPr>
          <w:rFonts w:ascii="Times New Roman" w:hAnsi="Times New Roman" w:cs="Times New Roman"/>
          <w:b/>
          <w:lang w:val="es-CO"/>
        </w:rPr>
      </w:pPr>
    </w:p>
    <w:p w14:paraId="35875CF9" w14:textId="77777777" w:rsidR="00663C76" w:rsidRDefault="00663C76" w:rsidP="006C6910">
      <w:pPr>
        <w:jc w:val="both"/>
        <w:rPr>
          <w:rFonts w:ascii="Times New Roman" w:hAnsi="Times New Roman" w:cs="Times New Roman"/>
          <w:lang w:val="es-CO"/>
        </w:rPr>
      </w:pPr>
      <w:r w:rsidRPr="00BF297D">
        <w:rPr>
          <w:rFonts w:ascii="Times New Roman" w:hAnsi="Times New Roman" w:cs="Times New Roman"/>
          <w:lang w:val="es-CO"/>
        </w:rPr>
        <w:t xml:space="preserve">Montoya R., Alexandra, Montoya R., Iván, Castellanos, Oscar, Situación de la competitividad de las Pyme en Colombia: elementos actuales y retos. Agronomía Colombiana [en linea] 2010, 28 (Enero-Abril) : </w:t>
      </w:r>
      <w:r w:rsidRPr="005721E8">
        <w:rPr>
          <w:rFonts w:ascii="Times New Roman" w:hAnsi="Times New Roman" w:cs="Times New Roman"/>
          <w:color w:val="000000" w:themeColor="text1"/>
          <w:lang w:val="es-CO"/>
        </w:rPr>
        <w:t>[Fecha de consulta: 11 de abril de 2018] Disponible en:</w:t>
      </w:r>
      <w:hyperlink r:id="rId6" w:history="1">
        <w:r w:rsidRPr="005721E8">
          <w:rPr>
            <w:rStyle w:val="Hipervnculo"/>
            <w:rFonts w:ascii="Times New Roman" w:hAnsi="Times New Roman" w:cs="Times New Roman"/>
            <w:bCs/>
            <w:color w:val="000000" w:themeColor="text1"/>
            <w:lang w:val="es-CO"/>
          </w:rPr>
          <w:t>&lt;http://uag.redalyc.org/articulo.oa?id=180315651012&gt; </w:t>
        </w:r>
      </w:hyperlink>
      <w:r w:rsidRPr="005721E8">
        <w:rPr>
          <w:rFonts w:ascii="Times New Roman" w:hAnsi="Times New Roman" w:cs="Times New Roman"/>
          <w:color w:val="000000" w:themeColor="text1"/>
          <w:lang w:val="es-CO"/>
        </w:rPr>
        <w:t>ISSN 0120-9965 </w:t>
      </w:r>
    </w:p>
    <w:p w14:paraId="165E7BCB" w14:textId="77777777" w:rsidR="005721E8" w:rsidRDefault="005721E8" w:rsidP="006C6910">
      <w:pPr>
        <w:jc w:val="both"/>
        <w:rPr>
          <w:rFonts w:ascii="Times New Roman" w:hAnsi="Times New Roman" w:cs="Times New Roman"/>
          <w:lang w:val="es-CO"/>
        </w:rPr>
      </w:pPr>
    </w:p>
    <w:p w14:paraId="7912B74D" w14:textId="77777777" w:rsidR="005721E8" w:rsidRDefault="005721E8" w:rsidP="006C6910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Jaramillo, L. (2008) Emprendimiento: Concepto básico ecompetencias. Colombian Editorial Universidad del norte Lumen, 2008. </w:t>
      </w:r>
    </w:p>
    <w:p w14:paraId="41BFDC75" w14:textId="5E0F0CAB" w:rsidR="005721E8" w:rsidRPr="005721E8" w:rsidRDefault="005721E8" w:rsidP="006C6910">
      <w:pPr>
        <w:jc w:val="both"/>
        <w:rPr>
          <w:rFonts w:ascii="Times New Roman" w:hAnsi="Times New Roman" w:cs="Times New Roman"/>
          <w:u w:val="single"/>
          <w:lang w:val="es-CO"/>
        </w:rPr>
      </w:pPr>
      <w:r w:rsidRPr="005721E8">
        <w:rPr>
          <w:rFonts w:ascii="Times New Roman" w:hAnsi="Times New Roman" w:cs="Times New Roman"/>
          <w:u w:val="single"/>
          <w:lang w:val="es-CO"/>
        </w:rPr>
        <w:t>http://admision.uninorte.edu.co/divisiones/iese/lumen/ediciones/7/articulos/emprendimiento.pdf</w:t>
      </w:r>
    </w:p>
    <w:p w14:paraId="24FEBDE0" w14:textId="77777777" w:rsidR="00A1646F" w:rsidRPr="00BF297D" w:rsidRDefault="00A1646F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A1646F" w:rsidRPr="00BF297D" w:rsidSect="00BF29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B64D8"/>
    <w:multiLevelType w:val="multilevel"/>
    <w:tmpl w:val="D888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3A4"/>
    <w:rsid w:val="00247EC0"/>
    <w:rsid w:val="00412E9F"/>
    <w:rsid w:val="00494A7F"/>
    <w:rsid w:val="005721E8"/>
    <w:rsid w:val="00585835"/>
    <w:rsid w:val="00663C76"/>
    <w:rsid w:val="006C6910"/>
    <w:rsid w:val="007927CA"/>
    <w:rsid w:val="007C090D"/>
    <w:rsid w:val="009C2FFE"/>
    <w:rsid w:val="00A1646F"/>
    <w:rsid w:val="00BF297D"/>
    <w:rsid w:val="00F4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DB19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3A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CO"/>
    </w:rPr>
  </w:style>
  <w:style w:type="character" w:styleId="Enfasis">
    <w:name w:val="Emphasis"/>
    <w:basedOn w:val="Fuentedeprrafopredeter"/>
    <w:uiPriority w:val="20"/>
    <w:qFormat/>
    <w:rsid w:val="00F453A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494A7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94A7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3A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CO"/>
    </w:rPr>
  </w:style>
  <w:style w:type="character" w:styleId="Enfasis">
    <w:name w:val="Emphasis"/>
    <w:basedOn w:val="Fuentedeprrafopredeter"/>
    <w:uiPriority w:val="20"/>
    <w:qFormat/>
    <w:rsid w:val="00F453A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494A7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94A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3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redalyc.org/articulo.o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1542</Characters>
  <Application>Microsoft Macintosh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Bessie Abello Bolívar</dc:creator>
  <cp:keywords/>
  <dc:description/>
  <cp:lastModifiedBy>Bessie Abello Bolívar</cp:lastModifiedBy>
  <cp:revision>2</cp:revision>
  <dcterms:created xsi:type="dcterms:W3CDTF">2018-04-11T23:18:00Z</dcterms:created>
  <dcterms:modified xsi:type="dcterms:W3CDTF">2018-04-11T23:18:00Z</dcterms:modified>
</cp:coreProperties>
</file>