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590" w:rsidRDefault="00530590" w:rsidP="00316A38">
      <w:pPr>
        <w:jc w:val="center"/>
      </w:pPr>
    </w:p>
    <w:p w:rsidR="00316A38" w:rsidRDefault="00316A38" w:rsidP="00316A38">
      <w:pPr>
        <w:jc w:val="center"/>
      </w:pPr>
    </w:p>
    <w:p w:rsidR="00316A38" w:rsidRDefault="00316A38" w:rsidP="00316A38">
      <w:pPr>
        <w:jc w:val="center"/>
      </w:pPr>
    </w:p>
    <w:p w:rsidR="00316A38" w:rsidRDefault="00316A38" w:rsidP="00316A38">
      <w:pPr>
        <w:jc w:val="center"/>
      </w:pPr>
    </w:p>
    <w:p w:rsidR="00316A38" w:rsidRPr="00316A38" w:rsidRDefault="00316A38" w:rsidP="00316A38">
      <w:pPr>
        <w:jc w:val="center"/>
        <w:rPr>
          <w:rFonts w:ascii="Arial" w:hAnsi="Arial" w:cs="Arial"/>
          <w:b/>
          <w:sz w:val="24"/>
          <w:szCs w:val="24"/>
        </w:rPr>
      </w:pPr>
      <w:r w:rsidRPr="00316A38">
        <w:rPr>
          <w:rFonts w:ascii="Arial" w:hAnsi="Arial" w:cs="Arial"/>
          <w:b/>
          <w:sz w:val="24"/>
          <w:szCs w:val="24"/>
        </w:rPr>
        <w:t>QUE ES UN ENSAYO Y QUE ES UN ARTICULO DE INVESTIGACIÓN</w:t>
      </w:r>
    </w:p>
    <w:p w:rsidR="00316A38" w:rsidRDefault="00316A38" w:rsidP="00316A38">
      <w:pPr>
        <w:jc w:val="center"/>
        <w:rPr>
          <w:rFonts w:ascii="Arial" w:hAnsi="Arial" w:cs="Arial"/>
          <w:b/>
          <w:sz w:val="24"/>
          <w:szCs w:val="24"/>
        </w:rPr>
      </w:pPr>
      <w:r>
        <w:rPr>
          <w:rFonts w:ascii="Arial" w:hAnsi="Arial" w:cs="Arial"/>
          <w:b/>
          <w:sz w:val="24"/>
          <w:szCs w:val="24"/>
        </w:rPr>
        <w:t>UNIDAD 2 – ACTIVIDAD INTEGRADORA</w:t>
      </w:r>
    </w:p>
    <w:p w:rsidR="00316A38" w:rsidRDefault="00316A38" w:rsidP="00316A38">
      <w:pPr>
        <w:jc w:val="center"/>
        <w:rPr>
          <w:rFonts w:ascii="Arial" w:hAnsi="Arial" w:cs="Arial"/>
          <w:b/>
          <w:sz w:val="24"/>
          <w:szCs w:val="24"/>
        </w:rPr>
      </w:pPr>
    </w:p>
    <w:p w:rsidR="00316A38" w:rsidRPr="00316A38" w:rsidRDefault="00316A38" w:rsidP="00316A38">
      <w:pPr>
        <w:jc w:val="center"/>
        <w:rPr>
          <w:rFonts w:ascii="Arial" w:hAnsi="Arial" w:cs="Arial"/>
          <w:b/>
          <w:sz w:val="24"/>
          <w:szCs w:val="24"/>
        </w:rPr>
      </w:pPr>
    </w:p>
    <w:p w:rsidR="00316A38" w:rsidRPr="00316A38" w:rsidRDefault="00316A38" w:rsidP="00316A38">
      <w:pPr>
        <w:jc w:val="center"/>
        <w:rPr>
          <w:rFonts w:ascii="Arial" w:hAnsi="Arial" w:cs="Arial"/>
          <w:b/>
          <w:sz w:val="24"/>
          <w:szCs w:val="24"/>
        </w:rPr>
      </w:pPr>
    </w:p>
    <w:p w:rsidR="00316A38" w:rsidRDefault="00316A38" w:rsidP="00316A38">
      <w:pPr>
        <w:jc w:val="center"/>
        <w:rPr>
          <w:rFonts w:ascii="Arial" w:hAnsi="Arial" w:cs="Arial"/>
          <w:b/>
          <w:sz w:val="24"/>
          <w:szCs w:val="24"/>
        </w:rPr>
      </w:pPr>
    </w:p>
    <w:p w:rsidR="00316A38" w:rsidRPr="00316A38" w:rsidRDefault="00316A38" w:rsidP="00316A38">
      <w:pPr>
        <w:jc w:val="center"/>
        <w:rPr>
          <w:rFonts w:ascii="Arial" w:hAnsi="Arial" w:cs="Arial"/>
          <w:b/>
          <w:sz w:val="24"/>
          <w:szCs w:val="24"/>
        </w:rPr>
      </w:pPr>
    </w:p>
    <w:p w:rsidR="00316A38" w:rsidRPr="00316A38" w:rsidRDefault="00316A38" w:rsidP="00316A38">
      <w:pPr>
        <w:spacing w:after="0"/>
        <w:jc w:val="center"/>
        <w:rPr>
          <w:rFonts w:ascii="Arial" w:hAnsi="Arial" w:cs="Arial"/>
          <w:b/>
          <w:sz w:val="24"/>
          <w:szCs w:val="24"/>
        </w:rPr>
      </w:pPr>
      <w:r w:rsidRPr="00316A38">
        <w:rPr>
          <w:rFonts w:ascii="Arial" w:hAnsi="Arial" w:cs="Arial"/>
          <w:b/>
          <w:sz w:val="24"/>
          <w:szCs w:val="24"/>
        </w:rPr>
        <w:t>DIOMAR YONEDI QUINTERO BETANCUR</w:t>
      </w:r>
    </w:p>
    <w:p w:rsidR="00316A38" w:rsidRPr="00316A38" w:rsidRDefault="00316A38" w:rsidP="00316A38">
      <w:pPr>
        <w:spacing w:after="0"/>
        <w:jc w:val="center"/>
        <w:rPr>
          <w:rFonts w:ascii="Arial" w:hAnsi="Arial" w:cs="Arial"/>
          <w:b/>
          <w:sz w:val="24"/>
          <w:szCs w:val="24"/>
        </w:rPr>
      </w:pPr>
      <w:r w:rsidRPr="00316A38">
        <w:rPr>
          <w:rFonts w:ascii="Arial" w:hAnsi="Arial" w:cs="Arial"/>
          <w:b/>
          <w:sz w:val="24"/>
          <w:szCs w:val="24"/>
        </w:rPr>
        <w:t>71226294</w:t>
      </w:r>
    </w:p>
    <w:p w:rsidR="00316A38" w:rsidRPr="00316A38" w:rsidRDefault="00316A38" w:rsidP="00316A38">
      <w:pPr>
        <w:spacing w:after="0"/>
        <w:jc w:val="center"/>
        <w:rPr>
          <w:rFonts w:ascii="Arial" w:hAnsi="Arial" w:cs="Arial"/>
          <w:sz w:val="24"/>
          <w:szCs w:val="24"/>
        </w:rPr>
      </w:pPr>
    </w:p>
    <w:p w:rsidR="00316A38" w:rsidRPr="00316A38" w:rsidRDefault="00316A38" w:rsidP="00316A38">
      <w:pPr>
        <w:spacing w:after="0"/>
        <w:jc w:val="center"/>
        <w:rPr>
          <w:rFonts w:ascii="Arial" w:hAnsi="Arial" w:cs="Arial"/>
          <w:sz w:val="24"/>
          <w:szCs w:val="24"/>
        </w:rP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Default="00316A38" w:rsidP="00316A38">
      <w:pPr>
        <w:spacing w:after="0"/>
        <w:jc w:val="center"/>
      </w:pPr>
    </w:p>
    <w:p w:rsidR="00316A38" w:rsidRPr="00316A38" w:rsidRDefault="00316A38" w:rsidP="00316A38">
      <w:pPr>
        <w:spacing w:after="0" w:line="240" w:lineRule="auto"/>
        <w:jc w:val="center"/>
        <w:rPr>
          <w:rFonts w:ascii="Arial" w:eastAsia="Calibri" w:hAnsi="Arial" w:cs="Arial"/>
          <w:b/>
          <w:sz w:val="24"/>
          <w:szCs w:val="24"/>
          <w:lang w:val="es-CO"/>
        </w:rPr>
      </w:pPr>
      <w:r>
        <w:rPr>
          <w:rFonts w:ascii="Arial" w:eastAsia="Calibri" w:hAnsi="Arial" w:cs="Arial"/>
          <w:b/>
          <w:sz w:val="24"/>
          <w:szCs w:val="24"/>
          <w:lang w:val="es-CO"/>
        </w:rPr>
        <w:t xml:space="preserve">FUNDACIÓN </w:t>
      </w:r>
      <w:r w:rsidRPr="00316A38">
        <w:rPr>
          <w:rFonts w:ascii="Arial" w:eastAsia="Calibri" w:hAnsi="Arial" w:cs="Arial"/>
          <w:b/>
          <w:sz w:val="24"/>
          <w:szCs w:val="24"/>
          <w:lang w:val="es-CO"/>
        </w:rPr>
        <w:t>SAN MATEO</w:t>
      </w:r>
    </w:p>
    <w:p w:rsidR="00316A38" w:rsidRPr="00316A38" w:rsidRDefault="00316A38" w:rsidP="00316A38">
      <w:pPr>
        <w:spacing w:after="0" w:line="240" w:lineRule="auto"/>
        <w:jc w:val="center"/>
        <w:rPr>
          <w:rFonts w:ascii="Arial" w:eastAsia="Calibri" w:hAnsi="Arial" w:cs="Arial"/>
          <w:b/>
          <w:sz w:val="24"/>
          <w:szCs w:val="24"/>
          <w:lang w:val="es-CO"/>
        </w:rPr>
      </w:pPr>
      <w:r w:rsidRPr="00316A38">
        <w:rPr>
          <w:rFonts w:ascii="Arial" w:eastAsia="Calibri" w:hAnsi="Arial" w:cs="Arial"/>
          <w:b/>
          <w:sz w:val="24"/>
          <w:szCs w:val="24"/>
          <w:lang w:val="es-CO"/>
        </w:rPr>
        <w:t xml:space="preserve"> FACULTAD DE CIENCIAS </w:t>
      </w:r>
      <w:r w:rsidRPr="00316A38">
        <w:rPr>
          <w:rFonts w:ascii="Arial" w:eastAsia="Calibri" w:hAnsi="Arial" w:cs="Arial"/>
          <w:b/>
          <w:bCs/>
          <w:lang w:val="es-CO"/>
        </w:rPr>
        <w:t>ADMINISTRATIVAS</w:t>
      </w:r>
    </w:p>
    <w:p w:rsidR="00316A38" w:rsidRDefault="00316A38" w:rsidP="00316A38">
      <w:pPr>
        <w:spacing w:after="0" w:line="240" w:lineRule="auto"/>
        <w:jc w:val="center"/>
        <w:rPr>
          <w:rFonts w:ascii="Arial" w:eastAsia="Calibri" w:hAnsi="Arial" w:cs="Arial"/>
          <w:b/>
          <w:sz w:val="24"/>
          <w:szCs w:val="24"/>
          <w:lang w:val="es-CO"/>
        </w:rPr>
      </w:pPr>
      <w:r w:rsidRPr="00316A38">
        <w:rPr>
          <w:rFonts w:ascii="Arial" w:eastAsia="Calibri" w:hAnsi="Arial" w:cs="Arial"/>
          <w:b/>
          <w:sz w:val="24"/>
          <w:szCs w:val="24"/>
          <w:lang w:val="es-CO"/>
        </w:rPr>
        <w:t>PROGRAMA PROFESIONAL EN  GASTRONOMÍA</w:t>
      </w:r>
    </w:p>
    <w:p w:rsidR="00316A38" w:rsidRDefault="00316A38" w:rsidP="00316A38">
      <w:pPr>
        <w:spacing w:after="0" w:line="240" w:lineRule="auto"/>
        <w:jc w:val="center"/>
        <w:rPr>
          <w:rFonts w:ascii="Arial" w:eastAsia="Calibri" w:hAnsi="Arial" w:cs="Arial"/>
          <w:b/>
          <w:sz w:val="24"/>
          <w:szCs w:val="24"/>
          <w:lang w:val="es-CO"/>
        </w:rPr>
      </w:pPr>
    </w:p>
    <w:p w:rsidR="00316A38" w:rsidRPr="00316A38" w:rsidRDefault="00316A38" w:rsidP="00316A38">
      <w:pPr>
        <w:spacing w:after="0" w:line="240" w:lineRule="auto"/>
        <w:jc w:val="center"/>
        <w:rPr>
          <w:rFonts w:ascii="Arial" w:eastAsia="Calibri" w:hAnsi="Arial" w:cs="Arial"/>
          <w:b/>
          <w:sz w:val="24"/>
          <w:szCs w:val="24"/>
          <w:lang w:val="es-CO"/>
        </w:rPr>
      </w:pPr>
    </w:p>
    <w:p w:rsidR="00316A38" w:rsidRPr="00316A38" w:rsidRDefault="00316A38" w:rsidP="00316A38">
      <w:pPr>
        <w:spacing w:after="0" w:line="240" w:lineRule="auto"/>
        <w:jc w:val="center"/>
        <w:rPr>
          <w:rFonts w:ascii="Arial" w:eastAsia="Calibri" w:hAnsi="Arial" w:cs="Arial"/>
          <w:b/>
          <w:sz w:val="24"/>
          <w:szCs w:val="24"/>
          <w:lang w:val="es-CO"/>
        </w:rPr>
      </w:pPr>
      <w:r w:rsidRPr="00316A38">
        <w:rPr>
          <w:rFonts w:ascii="Arial" w:eastAsia="Calibri" w:hAnsi="Arial" w:cs="Arial"/>
          <w:b/>
          <w:sz w:val="24"/>
          <w:szCs w:val="24"/>
          <w:lang w:val="es-CO"/>
        </w:rPr>
        <w:t>2018</w:t>
      </w:r>
    </w:p>
    <w:p w:rsidR="00316A38" w:rsidRPr="00316A38" w:rsidRDefault="00316A38" w:rsidP="00316A38">
      <w:pPr>
        <w:spacing w:after="0"/>
        <w:jc w:val="center"/>
        <w:rPr>
          <w:lang w:val="es-CO"/>
        </w:rPr>
      </w:pPr>
    </w:p>
    <w:p w:rsidR="00316A38" w:rsidRDefault="00316A38" w:rsidP="00316A38"/>
    <w:p w:rsidR="00316A38" w:rsidRDefault="00316A38" w:rsidP="00316A38"/>
    <w:p w:rsidR="00316A38" w:rsidRDefault="00316A38" w:rsidP="00316A38"/>
    <w:p w:rsidR="00316A38" w:rsidRDefault="00316A38" w:rsidP="00316A38"/>
    <w:p w:rsidR="00316A38" w:rsidRDefault="00316A38" w:rsidP="00316A38">
      <w:pPr>
        <w:jc w:val="center"/>
        <w:rPr>
          <w:rFonts w:ascii="Arial" w:eastAsia="Times New Roman" w:hAnsi="Arial" w:cs="Arial"/>
          <w:b/>
          <w:bCs/>
          <w:sz w:val="24"/>
          <w:szCs w:val="24"/>
          <w:lang w:val="es-CO" w:eastAsia="es-CO"/>
        </w:rPr>
      </w:pPr>
    </w:p>
    <w:p w:rsidR="00316A38" w:rsidRPr="00316A38" w:rsidRDefault="00316A38" w:rsidP="00316A38">
      <w:pPr>
        <w:jc w:val="center"/>
        <w:rPr>
          <w:rFonts w:ascii="Arial" w:eastAsia="Times New Roman" w:hAnsi="Arial" w:cs="Arial"/>
          <w:b/>
          <w:bCs/>
          <w:sz w:val="24"/>
          <w:szCs w:val="24"/>
          <w:lang w:val="es-CO" w:eastAsia="es-CO"/>
        </w:rPr>
      </w:pPr>
      <w:r w:rsidRPr="00316A38">
        <w:rPr>
          <w:rFonts w:ascii="Arial" w:eastAsia="Times New Roman" w:hAnsi="Arial" w:cs="Arial"/>
          <w:b/>
          <w:bCs/>
          <w:sz w:val="24"/>
          <w:szCs w:val="24"/>
          <w:lang w:val="es-CO" w:eastAsia="es-CO"/>
        </w:rPr>
        <w:t>Qué es un ensayo.</w:t>
      </w:r>
    </w:p>
    <w:p w:rsidR="00316A38" w:rsidRDefault="00316A38" w:rsidP="00316A38">
      <w:pPr>
        <w:jc w:val="both"/>
        <w:rPr>
          <w:rFonts w:ascii="Arial" w:eastAsia="Calibri" w:hAnsi="Arial" w:cs="Arial"/>
          <w:sz w:val="24"/>
          <w:szCs w:val="24"/>
          <w:shd w:val="clear" w:color="auto" w:fill="FFFFFF"/>
          <w:lang w:val="es-CO"/>
        </w:rPr>
      </w:pPr>
      <w:r w:rsidRPr="00316A38">
        <w:rPr>
          <w:rFonts w:ascii="Arial" w:eastAsia="Calibri" w:hAnsi="Arial" w:cs="Arial"/>
          <w:sz w:val="24"/>
          <w:szCs w:val="24"/>
          <w:shd w:val="clear" w:color="auto" w:fill="FFFFFF"/>
          <w:lang w:val="es-CO"/>
        </w:rPr>
        <w:t>El </w:t>
      </w:r>
      <w:r w:rsidRPr="00316A38">
        <w:rPr>
          <w:rFonts w:ascii="Arial" w:eastAsia="Calibri" w:hAnsi="Arial" w:cs="Arial"/>
          <w:iCs/>
          <w:spacing w:val="-3"/>
          <w:sz w:val="24"/>
          <w:szCs w:val="24"/>
          <w:shd w:val="clear" w:color="auto" w:fill="FFFFFF"/>
          <w:lang w:val="es-CO"/>
        </w:rPr>
        <w:t>ensayo </w:t>
      </w:r>
      <w:r w:rsidRPr="00316A38">
        <w:rPr>
          <w:rFonts w:ascii="Arial" w:eastAsia="Calibri" w:hAnsi="Arial" w:cs="Arial"/>
          <w:sz w:val="24"/>
          <w:szCs w:val="24"/>
          <w:shd w:val="clear" w:color="auto" w:fill="FFFFFF"/>
          <w:lang w:val="es-CO"/>
        </w:rPr>
        <w:t>es un género literario que se caracteriza por permitir desarrollar un tema determinado de una manera libre y personal. Comúnmente, las personas escriben ensayos para manifestar alguna opinión o idea, y sin tener que preocuparse de ceñirse a una estructura rígida de redacción o documentarlo exhaustivamente</w:t>
      </w:r>
    </w:p>
    <w:p w:rsidR="00316A38" w:rsidRPr="00316A38" w:rsidRDefault="00316A38" w:rsidP="00316A38">
      <w:pPr>
        <w:spacing w:before="100" w:beforeAutospacing="1" w:after="100" w:afterAutospacing="1" w:line="240" w:lineRule="auto"/>
        <w:outlineLvl w:val="2"/>
        <w:rPr>
          <w:rFonts w:ascii="Arial" w:eastAsia="Times New Roman" w:hAnsi="Arial" w:cs="Arial"/>
          <w:b/>
          <w:bCs/>
          <w:sz w:val="24"/>
          <w:szCs w:val="24"/>
          <w:lang w:eastAsia="es-ES"/>
        </w:rPr>
      </w:pPr>
      <w:r w:rsidRPr="00316A38">
        <w:rPr>
          <w:rFonts w:ascii="Arial" w:eastAsia="Times New Roman" w:hAnsi="Arial" w:cs="Arial"/>
          <w:b/>
          <w:bCs/>
          <w:sz w:val="24"/>
          <w:szCs w:val="24"/>
          <w:lang w:eastAsia="es-ES"/>
        </w:rPr>
        <w:t>Ensayo expositivo, ensayo argumentativo o ensayo crítico</w:t>
      </w:r>
    </w:p>
    <w:p w:rsidR="00316A38" w:rsidRPr="00316A38" w:rsidRDefault="00316A38" w:rsidP="00316A38">
      <w:pPr>
        <w:spacing w:before="100" w:beforeAutospacing="1" w:after="100" w:afterAutospacing="1" w:line="240" w:lineRule="auto"/>
        <w:jc w:val="both"/>
        <w:rPr>
          <w:rFonts w:ascii="Arial" w:eastAsia="Times New Roman" w:hAnsi="Arial" w:cs="Arial"/>
          <w:sz w:val="24"/>
          <w:szCs w:val="24"/>
          <w:lang w:eastAsia="es-ES"/>
        </w:rPr>
      </w:pPr>
      <w:r w:rsidRPr="00316A38">
        <w:rPr>
          <w:rFonts w:ascii="Arial" w:eastAsia="Times New Roman" w:hAnsi="Arial" w:cs="Arial"/>
          <w:sz w:val="24"/>
          <w:szCs w:val="24"/>
          <w:lang w:eastAsia="es-ES"/>
        </w:rPr>
        <w:t xml:space="preserve">Estas tres denominaciones pueden prestarse a cierta confusión.  En verdad, se trata siempre del mismo tipo de obra. Esas expresiones se suelen usar en ciertos contextos, especialmente en el académico, ya sea en la secundaria o en la universidad. Por ejemplo, con la expresión de </w:t>
      </w:r>
      <w:hyperlink r:id="rId6" w:history="1">
        <w:r w:rsidRPr="00316A38">
          <w:rPr>
            <w:rFonts w:ascii="Arial" w:eastAsia="Times New Roman" w:hAnsi="Arial" w:cs="Arial"/>
            <w:sz w:val="24"/>
            <w:szCs w:val="24"/>
            <w:lang w:eastAsia="es-ES"/>
          </w:rPr>
          <w:t>ensayo crítico</w:t>
        </w:r>
      </w:hyperlink>
      <w:r w:rsidRPr="00316A38">
        <w:rPr>
          <w:rFonts w:ascii="Arial" w:eastAsia="Times New Roman" w:hAnsi="Arial" w:cs="Arial"/>
          <w:sz w:val="24"/>
          <w:szCs w:val="24"/>
          <w:lang w:eastAsia="es-ES"/>
        </w:rPr>
        <w:t xml:space="preserve"> se quiere resaltar que es un escrito en el cual lo más importante es lo que piense su autor, su crítica.</w:t>
      </w:r>
    </w:p>
    <w:p w:rsidR="009021F0" w:rsidRDefault="00316A38" w:rsidP="009021F0">
      <w:pPr>
        <w:spacing w:before="100" w:beforeAutospacing="1" w:after="100" w:afterAutospacing="1" w:line="240" w:lineRule="auto"/>
        <w:jc w:val="both"/>
        <w:rPr>
          <w:rFonts w:ascii="Arial" w:eastAsia="Times New Roman" w:hAnsi="Arial" w:cs="Arial"/>
          <w:sz w:val="24"/>
          <w:szCs w:val="24"/>
          <w:lang w:eastAsia="es-ES"/>
        </w:rPr>
      </w:pPr>
      <w:r w:rsidRPr="00316A38">
        <w:rPr>
          <w:rFonts w:ascii="Arial" w:eastAsia="Times New Roman" w:hAnsi="Arial" w:cs="Arial"/>
          <w:sz w:val="24"/>
          <w:szCs w:val="24"/>
          <w:lang w:eastAsia="es-ES"/>
        </w:rPr>
        <w:t xml:space="preserve">Todo ensayo, es una </w:t>
      </w:r>
      <w:r w:rsidRPr="00316A38">
        <w:rPr>
          <w:rFonts w:ascii="Arial" w:eastAsia="Times New Roman" w:hAnsi="Arial" w:cs="Arial"/>
          <w:iCs/>
          <w:sz w:val="24"/>
          <w:szCs w:val="24"/>
          <w:lang w:eastAsia="es-ES"/>
        </w:rPr>
        <w:t>exposición</w:t>
      </w:r>
      <w:r w:rsidRPr="00316A38">
        <w:rPr>
          <w:rFonts w:ascii="Arial" w:eastAsia="Times New Roman" w:hAnsi="Arial" w:cs="Arial"/>
          <w:sz w:val="24"/>
          <w:szCs w:val="24"/>
          <w:lang w:eastAsia="es-ES"/>
        </w:rPr>
        <w:t xml:space="preserve"> de ideas, basada en </w:t>
      </w:r>
      <w:hyperlink r:id="rId7" w:history="1">
        <w:r w:rsidRPr="00316A38">
          <w:rPr>
            <w:rFonts w:ascii="Arial" w:eastAsia="Times New Roman" w:hAnsi="Arial" w:cs="Arial"/>
            <w:sz w:val="24"/>
            <w:szCs w:val="24"/>
            <w:lang w:eastAsia="es-ES"/>
          </w:rPr>
          <w:t>argumentos</w:t>
        </w:r>
      </w:hyperlink>
      <w:r w:rsidRPr="00316A38">
        <w:rPr>
          <w:rFonts w:ascii="Arial" w:eastAsia="Times New Roman" w:hAnsi="Arial" w:cs="Arial"/>
          <w:sz w:val="24"/>
          <w:szCs w:val="24"/>
          <w:lang w:eastAsia="es-ES"/>
        </w:rPr>
        <w:t xml:space="preserve">, por eso es </w:t>
      </w:r>
      <w:hyperlink r:id="rId8" w:history="1">
        <w:r w:rsidRPr="00316A38">
          <w:rPr>
            <w:rFonts w:ascii="Arial" w:eastAsia="Times New Roman" w:hAnsi="Arial" w:cs="Arial"/>
            <w:sz w:val="24"/>
            <w:szCs w:val="24"/>
            <w:lang w:eastAsia="es-ES"/>
          </w:rPr>
          <w:t>expositivo</w:t>
        </w:r>
      </w:hyperlink>
      <w:r w:rsidRPr="00316A38">
        <w:rPr>
          <w:rFonts w:ascii="Arial" w:eastAsia="Times New Roman" w:hAnsi="Arial" w:cs="Arial"/>
          <w:sz w:val="24"/>
          <w:szCs w:val="24"/>
          <w:lang w:eastAsia="es-ES"/>
        </w:rPr>
        <w:t xml:space="preserve"> y </w:t>
      </w:r>
      <w:hyperlink r:id="rId9" w:history="1">
        <w:r w:rsidRPr="00316A38">
          <w:rPr>
            <w:rFonts w:ascii="Arial" w:eastAsia="Times New Roman" w:hAnsi="Arial" w:cs="Arial"/>
            <w:sz w:val="24"/>
            <w:szCs w:val="24"/>
            <w:lang w:eastAsia="es-ES"/>
          </w:rPr>
          <w:t>argumentativo</w:t>
        </w:r>
      </w:hyperlink>
      <w:r w:rsidRPr="00316A38">
        <w:rPr>
          <w:rFonts w:ascii="Arial" w:eastAsia="Times New Roman" w:hAnsi="Arial" w:cs="Arial"/>
          <w:sz w:val="24"/>
          <w:szCs w:val="24"/>
          <w:lang w:eastAsia="es-ES"/>
        </w:rPr>
        <w:t>, y al mismo tiempo es crítica, ya que se está juzgando una determinada cuestión.</w:t>
      </w:r>
    </w:p>
    <w:p w:rsidR="00316A38" w:rsidRPr="00316A38" w:rsidRDefault="00316A38" w:rsidP="009021F0">
      <w:pPr>
        <w:spacing w:before="100" w:beforeAutospacing="1" w:after="100" w:afterAutospacing="1" w:line="240" w:lineRule="auto"/>
        <w:jc w:val="both"/>
        <w:rPr>
          <w:rFonts w:ascii="Arial" w:eastAsia="Times New Roman" w:hAnsi="Arial" w:cs="Arial"/>
          <w:sz w:val="24"/>
          <w:szCs w:val="24"/>
          <w:lang w:eastAsia="es-ES"/>
        </w:rPr>
      </w:pPr>
      <w:r w:rsidRPr="00316A38">
        <w:rPr>
          <w:rFonts w:ascii="Arial" w:eastAsia="Times New Roman" w:hAnsi="Arial" w:cs="Arial"/>
          <w:b/>
          <w:bCs/>
          <w:sz w:val="24"/>
          <w:szCs w:val="24"/>
          <w:lang w:eastAsia="es-ES"/>
        </w:rPr>
        <w:t>Cómo escribir un ensayo</w:t>
      </w:r>
    </w:p>
    <w:p w:rsidR="00316A38" w:rsidRPr="00316A38" w:rsidRDefault="00316A38" w:rsidP="00316A38">
      <w:p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Escribir un ensayo siempre implica esa expresión personal del autor en sus ideas.</w:t>
      </w:r>
    </w:p>
    <w:p w:rsidR="00316A38" w:rsidRPr="00316A38" w:rsidRDefault="00316A38" w:rsidP="00316A38">
      <w:p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 xml:space="preserve">No existe un método a seguir o unas reglas precisas. Sin embargo, es posible tener en cuenta algunos consejos y sugerencias, especialmente en los casos para aquellas personas que por primera vez desean adentrarse al estilo ensayístico. </w:t>
      </w:r>
      <w:hyperlink r:id="rId10" w:history="1">
        <w:r w:rsidRPr="00316A38">
          <w:rPr>
            <w:rFonts w:ascii="Arial" w:eastAsia="Times New Roman" w:hAnsi="Arial" w:cs="Arial"/>
            <w:sz w:val="24"/>
            <w:szCs w:val="24"/>
            <w:lang w:eastAsia="es-ES"/>
          </w:rPr>
          <w:t>Cómo escribir un ensayo—Guía paso a paso</w:t>
        </w:r>
      </w:hyperlink>
      <w:r w:rsidRPr="00316A38">
        <w:rPr>
          <w:rFonts w:ascii="Arial" w:eastAsia="Times New Roman" w:hAnsi="Arial" w:cs="Arial"/>
          <w:sz w:val="24"/>
          <w:szCs w:val="24"/>
          <w:lang w:eastAsia="es-ES"/>
        </w:rPr>
        <w:t>, muestra el procedimiento recomendado al momento de ponernos a redactar este tipo de obra.</w:t>
      </w:r>
    </w:p>
    <w:p w:rsidR="00316A38" w:rsidRPr="00316A38" w:rsidRDefault="00316A38" w:rsidP="00316A38">
      <w:pPr>
        <w:spacing w:before="100" w:beforeAutospacing="1" w:after="100" w:afterAutospacing="1" w:line="240" w:lineRule="auto"/>
        <w:outlineLvl w:val="2"/>
        <w:rPr>
          <w:rFonts w:ascii="Arial" w:eastAsia="Times New Roman" w:hAnsi="Arial" w:cs="Arial"/>
          <w:b/>
          <w:bCs/>
          <w:sz w:val="24"/>
          <w:szCs w:val="24"/>
          <w:lang w:eastAsia="es-ES"/>
        </w:rPr>
      </w:pPr>
      <w:hyperlink r:id="rId11" w:history="1">
        <w:r w:rsidRPr="00316A38">
          <w:rPr>
            <w:rFonts w:ascii="Arial" w:eastAsia="Times New Roman" w:hAnsi="Arial" w:cs="Arial"/>
            <w:b/>
            <w:bCs/>
            <w:sz w:val="24"/>
            <w:szCs w:val="24"/>
            <w:lang w:eastAsia="es-ES"/>
          </w:rPr>
          <w:t>Características de un ensayo</w:t>
        </w:r>
      </w:hyperlink>
    </w:p>
    <w:p w:rsidR="00316A38" w:rsidRPr="00316A38" w:rsidRDefault="00316A38" w:rsidP="00316A38">
      <w:p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Aunque sea difícil describir todas las características de un ensayo por ser un género literario esencialmente libre, podemos resumir sus principales caracteres en la siguiente lista:</w:t>
      </w:r>
    </w:p>
    <w:p w:rsidR="00316A38" w:rsidRPr="00316A38" w:rsidRDefault="00316A38" w:rsidP="00316A38">
      <w:pPr>
        <w:numPr>
          <w:ilvl w:val="0"/>
          <w:numId w:val="1"/>
        </w:num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Libertad temática</w:t>
      </w:r>
    </w:p>
    <w:p w:rsidR="00316A38" w:rsidRPr="00316A38" w:rsidRDefault="00316A38" w:rsidP="00316A38">
      <w:pPr>
        <w:numPr>
          <w:ilvl w:val="0"/>
          <w:numId w:val="1"/>
        </w:num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Estilo personal o amistoso en la escritura</w:t>
      </w:r>
    </w:p>
    <w:p w:rsidR="00316A38" w:rsidRPr="00316A38" w:rsidRDefault="00316A38" w:rsidP="00316A38">
      <w:pPr>
        <w:numPr>
          <w:ilvl w:val="0"/>
          <w:numId w:val="1"/>
        </w:num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Puede incluir citas o referencias</w:t>
      </w:r>
    </w:p>
    <w:p w:rsidR="00316A38" w:rsidRPr="00316A38" w:rsidRDefault="00316A38" w:rsidP="00316A38">
      <w:pPr>
        <w:numPr>
          <w:ilvl w:val="0"/>
          <w:numId w:val="1"/>
        </w:num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Sin una estructura definida, el autor escoge el orden en que desarrolla su argumento</w:t>
      </w:r>
    </w:p>
    <w:p w:rsidR="00316A38" w:rsidRPr="00316A38" w:rsidRDefault="00316A38" w:rsidP="00316A38">
      <w:pPr>
        <w:numPr>
          <w:ilvl w:val="0"/>
          <w:numId w:val="1"/>
        </w:num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Su extensión depende del autor</w:t>
      </w:r>
    </w:p>
    <w:p w:rsidR="00316A38" w:rsidRPr="00316A38" w:rsidRDefault="00316A38" w:rsidP="00316A38">
      <w:pPr>
        <w:numPr>
          <w:ilvl w:val="0"/>
          <w:numId w:val="1"/>
        </w:numPr>
        <w:spacing w:before="100" w:beforeAutospacing="1" w:after="100" w:afterAutospacing="1" w:line="240" w:lineRule="auto"/>
        <w:rPr>
          <w:rFonts w:ascii="Arial" w:eastAsia="Times New Roman" w:hAnsi="Arial" w:cs="Arial"/>
          <w:sz w:val="24"/>
          <w:szCs w:val="24"/>
          <w:lang w:eastAsia="es-ES"/>
        </w:rPr>
      </w:pPr>
      <w:r w:rsidRPr="00316A38">
        <w:rPr>
          <w:rFonts w:ascii="Arial" w:eastAsia="Times New Roman" w:hAnsi="Arial" w:cs="Arial"/>
          <w:sz w:val="24"/>
          <w:szCs w:val="24"/>
          <w:lang w:eastAsia="es-ES"/>
        </w:rPr>
        <w:t>Dirigido generalmente a un público amplio.</w:t>
      </w:r>
    </w:p>
    <w:p w:rsidR="00316A38" w:rsidRPr="00316A38" w:rsidRDefault="00316A38" w:rsidP="00316A38">
      <w:pPr>
        <w:spacing w:before="100" w:beforeAutospacing="1" w:after="100" w:afterAutospacing="1" w:line="240" w:lineRule="auto"/>
        <w:jc w:val="both"/>
        <w:rPr>
          <w:rFonts w:ascii="Arial" w:eastAsia="Times New Roman" w:hAnsi="Arial" w:cs="Arial"/>
          <w:sz w:val="24"/>
          <w:szCs w:val="24"/>
          <w:lang w:eastAsia="es-ES"/>
        </w:rPr>
      </w:pPr>
    </w:p>
    <w:p w:rsidR="00316A38" w:rsidRPr="00316A38" w:rsidRDefault="00316A38" w:rsidP="00316A38">
      <w:pPr>
        <w:jc w:val="both"/>
        <w:rPr>
          <w:rFonts w:ascii="Arial" w:eastAsia="Calibri" w:hAnsi="Arial" w:cs="Arial"/>
          <w:b/>
          <w:sz w:val="24"/>
          <w:szCs w:val="24"/>
          <w:shd w:val="clear" w:color="auto" w:fill="FFFFFF"/>
        </w:rPr>
      </w:pPr>
      <w:r w:rsidRPr="00316A38">
        <w:rPr>
          <w:rFonts w:ascii="Arial" w:eastAsia="Calibri" w:hAnsi="Arial" w:cs="Arial"/>
          <w:b/>
          <w:sz w:val="24"/>
          <w:szCs w:val="24"/>
          <w:shd w:val="clear" w:color="auto" w:fill="FFFFFF"/>
        </w:rPr>
        <w:lastRenderedPageBreak/>
        <w:t>Partes de un Ensayo</w:t>
      </w:r>
    </w:p>
    <w:p w:rsidR="00316A38" w:rsidRPr="00316A38" w:rsidRDefault="00316A38" w:rsidP="00316A38">
      <w:pPr>
        <w:pStyle w:val="NormalWeb"/>
        <w:rPr>
          <w:rFonts w:ascii="Arial" w:hAnsi="Arial" w:cs="Arial"/>
        </w:rPr>
      </w:pPr>
      <w:r w:rsidRPr="00316A38">
        <w:rPr>
          <w:rFonts w:ascii="Arial" w:hAnsi="Arial" w:cs="Arial"/>
        </w:rPr>
        <w:t xml:space="preserve">Organizar las partes de un ensayo depende de su autor. En la mayoría de ellos se aprecia la clásica </w:t>
      </w:r>
      <w:r w:rsidRPr="00316A38">
        <w:rPr>
          <w:rFonts w:ascii="Arial" w:hAnsi="Arial" w:cs="Arial"/>
        </w:rPr>
        <w:t>división</w:t>
      </w:r>
      <w:r w:rsidRPr="00316A38">
        <w:rPr>
          <w:rFonts w:ascii="Arial" w:hAnsi="Arial" w:cs="Arial"/>
        </w:rPr>
        <w:t xml:space="preserve"> de:</w:t>
      </w:r>
    </w:p>
    <w:p w:rsidR="00316A38" w:rsidRDefault="00316A38" w:rsidP="00316A38">
      <w:pPr>
        <w:pStyle w:val="NormalWeb"/>
        <w:spacing w:after="240" w:afterAutospacing="0"/>
        <w:rPr>
          <w:rFonts w:ascii="Arial" w:hAnsi="Arial" w:cs="Arial"/>
        </w:rPr>
      </w:pPr>
      <w:r w:rsidRPr="00316A38">
        <w:rPr>
          <w:rStyle w:val="Textoennegrita"/>
          <w:rFonts w:ascii="Arial" w:hAnsi="Arial" w:cs="Arial"/>
        </w:rPr>
        <w:t>Introducción:</w:t>
      </w:r>
      <w:r w:rsidRPr="00316A38">
        <w:rPr>
          <w:rFonts w:ascii="Arial" w:hAnsi="Arial" w:cs="Arial"/>
        </w:rPr>
        <w:t xml:space="preserve"> Se presenta el tema y la forma en que será abordada por el autor.</w:t>
      </w:r>
    </w:p>
    <w:p w:rsidR="00316A38" w:rsidRPr="00316A38" w:rsidRDefault="00316A38" w:rsidP="00316A38">
      <w:pPr>
        <w:pStyle w:val="NormalWeb"/>
        <w:spacing w:after="240" w:afterAutospacing="0"/>
        <w:rPr>
          <w:rFonts w:ascii="Arial" w:hAnsi="Arial" w:cs="Arial"/>
        </w:rPr>
      </w:pPr>
      <w:r w:rsidRPr="00316A38">
        <w:rPr>
          <w:rStyle w:val="Textoennegrita"/>
          <w:rFonts w:ascii="Arial" w:hAnsi="Arial" w:cs="Arial"/>
        </w:rPr>
        <w:t>Desarrollo:</w:t>
      </w:r>
      <w:r w:rsidRPr="00316A38">
        <w:rPr>
          <w:rFonts w:ascii="Arial" w:hAnsi="Arial" w:cs="Arial"/>
        </w:rPr>
        <w:t xml:space="preserve"> Es el contenido principal, contiene los argumentos  del tema.</w:t>
      </w:r>
    </w:p>
    <w:p w:rsidR="00316A38" w:rsidRDefault="00316A38" w:rsidP="00316A38">
      <w:pPr>
        <w:pStyle w:val="NormalWeb"/>
        <w:spacing w:after="0" w:afterAutospacing="0"/>
        <w:rPr>
          <w:rFonts w:ascii="Arial" w:hAnsi="Arial" w:cs="Arial"/>
        </w:rPr>
      </w:pPr>
      <w:r w:rsidRPr="00316A38">
        <w:rPr>
          <w:rStyle w:val="Textoennegrita"/>
          <w:rFonts w:ascii="Arial" w:hAnsi="Arial" w:cs="Arial"/>
        </w:rPr>
        <w:t>Conclusión:</w:t>
      </w:r>
      <w:r w:rsidRPr="00316A38">
        <w:rPr>
          <w:rFonts w:ascii="Arial" w:hAnsi="Arial" w:cs="Arial"/>
        </w:rPr>
        <w:t xml:space="preserve"> Una parte final para resumir lo que el ensayista quiso transmitir con su obra.</w:t>
      </w:r>
    </w:p>
    <w:p w:rsidR="009021F0" w:rsidRDefault="009021F0" w:rsidP="00316A38">
      <w:pPr>
        <w:pStyle w:val="NormalWeb"/>
        <w:spacing w:after="0" w:afterAutospacing="0"/>
        <w:rPr>
          <w:rFonts w:ascii="Arial" w:hAnsi="Arial" w:cs="Arial"/>
        </w:rPr>
      </w:pPr>
      <w:r>
        <w:rPr>
          <w:rFonts w:ascii="Arial" w:hAnsi="Arial" w:cs="Arial"/>
        </w:rPr>
        <w:t>Bibliografía:</w:t>
      </w:r>
    </w:p>
    <w:p w:rsidR="009021F0" w:rsidRDefault="009021F0" w:rsidP="00316A38">
      <w:pPr>
        <w:pStyle w:val="NormalWeb"/>
        <w:spacing w:after="0" w:afterAutospacing="0"/>
        <w:rPr>
          <w:rFonts w:ascii="Arial" w:hAnsi="Arial" w:cs="Arial"/>
        </w:rPr>
      </w:pPr>
      <w:hyperlink r:id="rId12" w:history="1">
        <w:r w:rsidRPr="00FA7D94">
          <w:rPr>
            <w:rStyle w:val="Hipervnculo"/>
            <w:rFonts w:ascii="Arial" w:hAnsi="Arial" w:cs="Arial"/>
          </w:rPr>
          <w:t>https://www.aboutespanol.com/que-es-un-ensayo-2879495</w:t>
        </w:r>
      </w:hyperlink>
    </w:p>
    <w:p w:rsidR="009021F0" w:rsidRPr="00316A38" w:rsidRDefault="009021F0" w:rsidP="00316A38">
      <w:pPr>
        <w:pStyle w:val="NormalWeb"/>
        <w:spacing w:after="0" w:afterAutospacing="0"/>
        <w:rPr>
          <w:rFonts w:ascii="Arial" w:hAnsi="Arial" w:cs="Arial"/>
        </w:rPr>
      </w:pPr>
    </w:p>
    <w:p w:rsidR="00316A38" w:rsidRPr="00316A38" w:rsidRDefault="00316A38" w:rsidP="00316A38">
      <w:pPr>
        <w:jc w:val="both"/>
        <w:rPr>
          <w:rFonts w:ascii="Arial" w:eastAsia="Calibri" w:hAnsi="Arial" w:cs="Arial"/>
          <w:sz w:val="24"/>
          <w:szCs w:val="24"/>
          <w:shd w:val="clear" w:color="auto" w:fill="FFFFFF"/>
        </w:rPr>
      </w:pPr>
    </w:p>
    <w:p w:rsidR="00316A38" w:rsidRPr="00316A38" w:rsidRDefault="00316A38" w:rsidP="009021F0">
      <w:pPr>
        <w:jc w:val="center"/>
        <w:rPr>
          <w:rFonts w:ascii="Arial" w:eastAsia="Calibri" w:hAnsi="Arial" w:cs="Arial"/>
          <w:b/>
          <w:sz w:val="24"/>
          <w:szCs w:val="24"/>
          <w:shd w:val="clear" w:color="auto" w:fill="FFFFFF"/>
          <w:lang w:val="es-CO"/>
        </w:rPr>
      </w:pPr>
      <w:r w:rsidRPr="009021F0">
        <w:rPr>
          <w:rFonts w:ascii="Arial" w:eastAsia="Calibri" w:hAnsi="Arial" w:cs="Arial"/>
          <w:b/>
          <w:bCs/>
          <w:iCs/>
          <w:spacing w:val="-4"/>
          <w:sz w:val="24"/>
          <w:szCs w:val="24"/>
          <w:lang w:val="es-ES_tradnl"/>
        </w:rPr>
        <w:t>Qué es un artículo de investigación.</w:t>
      </w:r>
    </w:p>
    <w:p w:rsidR="00316A38" w:rsidRDefault="00316A38" w:rsidP="00316A38">
      <w:pPr>
        <w:jc w:val="both"/>
        <w:rPr>
          <w:rFonts w:ascii="Arial" w:eastAsia="Calibri" w:hAnsi="Arial" w:cs="Arial"/>
          <w:sz w:val="24"/>
          <w:szCs w:val="24"/>
          <w:lang w:val="es-CO"/>
        </w:rPr>
      </w:pPr>
      <w:r w:rsidRPr="00316A38">
        <w:rPr>
          <w:rFonts w:ascii="Arial" w:eastAsia="Calibri" w:hAnsi="Arial" w:cs="Arial"/>
          <w:sz w:val="24"/>
          <w:szCs w:val="24"/>
          <w:lang w:val="es-CO"/>
        </w:rPr>
        <w:t>El artículo de investigación es una de las formas más habituales que se emplea para comunicar los hallazgos o resultados originales de proyectos de investigación científica, tecnológica, educativa, pedagógica o didáctica y dar a conocer el proceso seguido en la obtención de los mismos. Este tipo de publicaciones obedece a la dinámica de difusión del conocimiento por vías más económicas que la edición de monografías o libros, así como más versátil en los formatos empleados.</w:t>
      </w:r>
    </w:p>
    <w:p w:rsidR="00316A38" w:rsidRPr="00316A38" w:rsidRDefault="00316A38" w:rsidP="00316A38">
      <w:pPr>
        <w:jc w:val="both"/>
        <w:rPr>
          <w:rFonts w:ascii="Arial" w:eastAsia="Times New Roman" w:hAnsi="Arial" w:cs="Arial"/>
          <w:sz w:val="24"/>
          <w:szCs w:val="24"/>
          <w:lang w:val="es-CO" w:eastAsia="es-CO"/>
        </w:rPr>
      </w:pPr>
    </w:p>
    <w:p w:rsidR="00316A38" w:rsidRPr="00F84B91" w:rsidRDefault="00316A38" w:rsidP="00316A38">
      <w:pPr>
        <w:jc w:val="both"/>
        <w:rPr>
          <w:rFonts w:ascii="Calibri" w:eastAsia="Calibri" w:hAnsi="Calibri" w:cs="Times New Roman"/>
          <w:b/>
          <w:bCs/>
          <w:iCs/>
          <w:spacing w:val="-4"/>
          <w:lang w:val="es-ES_tradnl"/>
        </w:rPr>
      </w:pPr>
      <w:r w:rsidRPr="00F84B91">
        <w:rPr>
          <w:rFonts w:ascii="Arial" w:eastAsia="Calibri" w:hAnsi="Arial" w:cs="Arial"/>
          <w:b/>
          <w:bCs/>
          <w:iCs/>
          <w:spacing w:val="-4"/>
          <w:sz w:val="24"/>
          <w:szCs w:val="24"/>
          <w:lang w:val="es-ES_tradnl"/>
        </w:rPr>
        <w:t>Qué se debe tener en cuenta para la elaboración de un artículo de investigación.</w:t>
      </w:r>
    </w:p>
    <w:p w:rsidR="00316A38" w:rsidRPr="00316A38" w:rsidRDefault="00316A38" w:rsidP="00316A38">
      <w:pPr>
        <w:jc w:val="both"/>
        <w:rPr>
          <w:rFonts w:ascii="Calibri" w:eastAsia="Times New Roman" w:hAnsi="Calibri" w:cs="Times New Roman"/>
          <w:lang w:val="es-CO" w:eastAsia="es-CO"/>
        </w:rPr>
      </w:pPr>
      <w:r w:rsidRPr="00316A38">
        <w:rPr>
          <w:rFonts w:ascii="Arial" w:eastAsia="Times New Roman" w:hAnsi="Arial" w:cs="Arial"/>
          <w:sz w:val="24"/>
          <w:szCs w:val="24"/>
          <w:lang w:val="es-CO" w:eastAsia="es-CO"/>
        </w:rPr>
        <w:t>En general el artículo científico se define como un informe escrito y publicado que describe resultados originales de una investigación: </w:t>
      </w:r>
      <w:r w:rsidRPr="00316A38">
        <w:rPr>
          <w:rFonts w:ascii="Arial" w:eastAsia="Times New Roman" w:hAnsi="Arial" w:cs="Arial"/>
          <w:iCs/>
          <w:sz w:val="24"/>
          <w:szCs w:val="24"/>
          <w:lang w:val="es-CO" w:eastAsia="es-CO"/>
        </w:rPr>
        <w:t>se escribe para otros no para el autor.</w:t>
      </w:r>
    </w:p>
    <w:p w:rsidR="00316A38" w:rsidRPr="00316A38" w:rsidRDefault="00316A38" w:rsidP="00316A38">
      <w:pPr>
        <w:jc w:val="both"/>
        <w:rPr>
          <w:rFonts w:ascii="Arial" w:eastAsia="Calibri" w:hAnsi="Arial" w:cs="Arial"/>
          <w:sz w:val="24"/>
          <w:szCs w:val="24"/>
          <w:lang w:val="es-CO" w:eastAsia="es-CO"/>
        </w:rPr>
      </w:pPr>
      <w:r w:rsidRPr="00316A38">
        <w:rPr>
          <w:rFonts w:ascii="Arial" w:eastAsia="Calibri" w:hAnsi="Arial" w:cs="Arial"/>
          <w:sz w:val="24"/>
          <w:szCs w:val="24"/>
          <w:lang w:val="es-CO" w:eastAsia="es-CO"/>
        </w:rPr>
        <w:t>El artículo científico, no es un escrito que el autor guarda para sí, sino que debe ser lo suficientemente claro como para que terceras personas capten el mensaje concreto que realmente se quiere trasmitir. En otras palabras podemos resumir que, el artículo científico: </w:t>
      </w:r>
    </w:p>
    <w:p w:rsidR="00316A38" w:rsidRPr="00316A38" w:rsidRDefault="00316A38" w:rsidP="00316A38">
      <w:pPr>
        <w:jc w:val="both"/>
        <w:rPr>
          <w:rFonts w:ascii="Arial" w:eastAsia="Times New Roman" w:hAnsi="Arial" w:cs="Arial"/>
          <w:sz w:val="24"/>
          <w:szCs w:val="24"/>
          <w:lang w:val="es-CO" w:eastAsia="es-CO"/>
        </w:rPr>
      </w:pPr>
      <w:r w:rsidRPr="00316A38">
        <w:rPr>
          <w:rFonts w:ascii="Arial" w:eastAsia="Times New Roman" w:hAnsi="Arial" w:cs="Arial"/>
          <w:sz w:val="24"/>
          <w:szCs w:val="24"/>
          <w:lang w:val="es-CO" w:eastAsia="es-CO"/>
        </w:rPr>
        <w:t>- Es un informe sobre resultados de una investigación científica, </w:t>
      </w:r>
    </w:p>
    <w:p w:rsidR="00316A38" w:rsidRPr="00316A38" w:rsidRDefault="00316A38" w:rsidP="00316A38">
      <w:pPr>
        <w:jc w:val="both"/>
        <w:rPr>
          <w:rFonts w:ascii="Arial" w:eastAsia="Times New Roman" w:hAnsi="Arial" w:cs="Arial"/>
          <w:sz w:val="24"/>
          <w:szCs w:val="24"/>
          <w:lang w:val="es-CO" w:eastAsia="es-CO"/>
        </w:rPr>
      </w:pPr>
      <w:r w:rsidRPr="00316A38">
        <w:rPr>
          <w:rFonts w:ascii="Arial" w:eastAsia="Times New Roman" w:hAnsi="Arial" w:cs="Arial"/>
          <w:sz w:val="24"/>
          <w:szCs w:val="24"/>
          <w:lang w:val="es-CO" w:eastAsia="es-CO"/>
        </w:rPr>
        <w:t>- Se refieren a un problema científico. </w:t>
      </w:r>
    </w:p>
    <w:p w:rsidR="00316A38" w:rsidRPr="00316A38" w:rsidRDefault="00316A38" w:rsidP="00316A38">
      <w:pPr>
        <w:jc w:val="both"/>
        <w:rPr>
          <w:rFonts w:ascii="Arial" w:eastAsia="Times New Roman" w:hAnsi="Arial" w:cs="Arial"/>
          <w:sz w:val="24"/>
          <w:szCs w:val="24"/>
          <w:lang w:val="es-CO" w:eastAsia="es-CO"/>
        </w:rPr>
      </w:pPr>
      <w:r w:rsidRPr="00316A38">
        <w:rPr>
          <w:rFonts w:ascii="Arial" w:eastAsia="Times New Roman" w:hAnsi="Arial" w:cs="Arial"/>
          <w:sz w:val="24"/>
          <w:szCs w:val="24"/>
          <w:lang w:val="es-CO" w:eastAsia="es-CO"/>
        </w:rPr>
        <w:lastRenderedPageBreak/>
        <w:t xml:space="preserve">- Los resultados de la investigación deben ser </w:t>
      </w:r>
      <w:proofErr w:type="spellStart"/>
      <w:r w:rsidRPr="00316A38">
        <w:rPr>
          <w:rFonts w:ascii="Arial" w:eastAsia="Times New Roman" w:hAnsi="Arial" w:cs="Arial"/>
          <w:sz w:val="24"/>
          <w:szCs w:val="24"/>
          <w:lang w:val="es-CO" w:eastAsia="es-CO"/>
        </w:rPr>
        <w:t>validos</w:t>
      </w:r>
      <w:proofErr w:type="spellEnd"/>
      <w:r w:rsidRPr="00316A38">
        <w:rPr>
          <w:rFonts w:ascii="Arial" w:eastAsia="Times New Roman" w:hAnsi="Arial" w:cs="Arial"/>
          <w:sz w:val="24"/>
          <w:szCs w:val="24"/>
          <w:lang w:val="es-CO" w:eastAsia="es-CO"/>
        </w:rPr>
        <w:t xml:space="preserve"> y fidedignos. </w:t>
      </w:r>
    </w:p>
    <w:p w:rsidR="00316A38" w:rsidRPr="00316A38" w:rsidRDefault="00316A38" w:rsidP="00316A38">
      <w:pPr>
        <w:jc w:val="both"/>
        <w:rPr>
          <w:rFonts w:ascii="Arial" w:eastAsia="Times New Roman" w:hAnsi="Arial" w:cs="Arial"/>
          <w:sz w:val="24"/>
          <w:szCs w:val="24"/>
          <w:lang w:val="es-CO" w:eastAsia="es-CO"/>
        </w:rPr>
      </w:pPr>
      <w:r w:rsidRPr="00316A38">
        <w:rPr>
          <w:rFonts w:ascii="Arial" w:eastAsia="Times New Roman" w:hAnsi="Arial" w:cs="Arial"/>
          <w:sz w:val="24"/>
          <w:szCs w:val="24"/>
          <w:lang w:val="es-CO" w:eastAsia="es-CO"/>
        </w:rPr>
        <w:t>- Comunica por primera vez los resultados de una investigación </w:t>
      </w:r>
    </w:p>
    <w:p w:rsidR="00316A38" w:rsidRPr="00316A38" w:rsidRDefault="00316A38" w:rsidP="00316A38">
      <w:pPr>
        <w:jc w:val="both"/>
        <w:rPr>
          <w:rFonts w:ascii="Arial" w:eastAsia="Calibri" w:hAnsi="Arial" w:cs="Arial"/>
          <w:sz w:val="24"/>
          <w:szCs w:val="24"/>
          <w:lang w:val="es-CO" w:eastAsia="es-CO"/>
        </w:rPr>
      </w:pPr>
      <w:r w:rsidRPr="00316A38">
        <w:rPr>
          <w:rFonts w:ascii="Arial" w:eastAsia="Calibri" w:hAnsi="Arial" w:cs="Arial"/>
          <w:sz w:val="24"/>
          <w:szCs w:val="24"/>
          <w:lang w:val="es-CO" w:eastAsia="es-CO"/>
        </w:rPr>
        <w:t>En la </w:t>
      </w:r>
      <w:r w:rsidRPr="00316A38">
        <w:rPr>
          <w:rFonts w:ascii="Arial" w:eastAsia="Calibri" w:hAnsi="Arial" w:cs="Arial"/>
          <w:iCs/>
          <w:sz w:val="24"/>
          <w:szCs w:val="24"/>
          <w:lang w:val="es-CO" w:eastAsia="es-CO"/>
        </w:rPr>
        <w:t>Guía para la redacción</w:t>
      </w:r>
      <w:r w:rsidRPr="00316A38">
        <w:rPr>
          <w:rFonts w:ascii="Arial" w:eastAsia="Calibri" w:hAnsi="Arial" w:cs="Arial"/>
          <w:sz w:val="24"/>
          <w:szCs w:val="24"/>
          <w:lang w:val="es-CO" w:eastAsia="es-CO"/>
        </w:rPr>
        <w:t> de artículos científicos publicados por la UNESCO, se señala, que la finalidad esencial de un artículo científico es comunicar los resultados de investigaciones, ideas y debates de una manera clara, concisa y fidedigna. Es por ello que para escribir un buen artículo científico hay que aprender y aplicar los tres principios fundamentales de la redacción científica, que son  Precisión, Claridad, Brevedad. </w:t>
      </w:r>
    </w:p>
    <w:p w:rsidR="00F84B91" w:rsidRDefault="00F84B91" w:rsidP="00316A38">
      <w:pPr>
        <w:jc w:val="both"/>
        <w:rPr>
          <w:rFonts w:ascii="Arial" w:eastAsia="Times New Roman" w:hAnsi="Arial" w:cs="Arial"/>
          <w:b/>
          <w:sz w:val="24"/>
          <w:szCs w:val="24"/>
          <w:lang w:val="es-CO" w:eastAsia="es-CO"/>
        </w:rPr>
      </w:pPr>
    </w:p>
    <w:p w:rsidR="00316A38" w:rsidRPr="00316A38" w:rsidRDefault="00316A38" w:rsidP="00316A38">
      <w:pPr>
        <w:jc w:val="both"/>
        <w:rPr>
          <w:rFonts w:ascii="Arial" w:eastAsia="Times New Roman" w:hAnsi="Arial" w:cs="Arial"/>
          <w:b/>
          <w:color w:val="FF0000"/>
          <w:sz w:val="24"/>
          <w:szCs w:val="24"/>
          <w:lang w:val="es-CO" w:eastAsia="es-CO"/>
        </w:rPr>
      </w:pPr>
      <w:r w:rsidRPr="00316A38">
        <w:rPr>
          <w:rFonts w:ascii="Arial" w:eastAsia="Times New Roman" w:hAnsi="Arial" w:cs="Arial"/>
          <w:b/>
          <w:sz w:val="24"/>
          <w:szCs w:val="24"/>
          <w:lang w:val="es-CO" w:eastAsia="es-CO"/>
        </w:rPr>
        <w:t>Bibliografía</w:t>
      </w:r>
      <w:r w:rsidRPr="00316A38">
        <w:rPr>
          <w:rFonts w:ascii="Arial" w:eastAsia="Times New Roman" w:hAnsi="Arial" w:cs="Arial"/>
          <w:b/>
          <w:color w:val="FF0000"/>
          <w:sz w:val="24"/>
          <w:szCs w:val="24"/>
          <w:lang w:val="es-CO" w:eastAsia="es-CO"/>
        </w:rPr>
        <w:t xml:space="preserve"> </w:t>
      </w:r>
    </w:p>
    <w:p w:rsidR="00F84B91" w:rsidRDefault="00316A38" w:rsidP="00316A38">
      <w:pPr>
        <w:jc w:val="both"/>
        <w:rPr>
          <w:rFonts w:ascii="Arial" w:eastAsia="Calibri" w:hAnsi="Arial" w:cs="Arial"/>
          <w:sz w:val="24"/>
          <w:szCs w:val="24"/>
          <w:lang w:val="es-CO"/>
        </w:rPr>
      </w:pPr>
      <w:r w:rsidRPr="00316A38">
        <w:rPr>
          <w:rFonts w:ascii="Arial" w:eastAsia="Calibri" w:hAnsi="Arial" w:cs="Arial"/>
          <w:sz w:val="24"/>
          <w:szCs w:val="24"/>
          <w:lang w:val="es-CO"/>
        </w:rPr>
        <w:t>Universidad de granada</w:t>
      </w:r>
      <w:r w:rsidRPr="00316A38">
        <w:rPr>
          <w:rFonts w:ascii="Arial" w:eastAsia="Calibri" w:hAnsi="Arial" w:cs="Arial"/>
          <w:bCs/>
          <w:sz w:val="24"/>
          <w:szCs w:val="24"/>
          <w:shd w:val="clear" w:color="auto" w:fill="FFFFFF"/>
          <w:lang w:val="es-CO"/>
        </w:rPr>
        <w:t xml:space="preserve">. </w:t>
      </w:r>
      <w:r w:rsidR="00F84B91" w:rsidRPr="00316A38">
        <w:rPr>
          <w:rFonts w:ascii="Arial" w:eastAsia="Calibri" w:hAnsi="Arial" w:cs="Arial"/>
          <w:bCs/>
          <w:sz w:val="24"/>
          <w:szCs w:val="24"/>
          <w:shd w:val="clear" w:color="auto" w:fill="FFFFFF"/>
          <w:lang w:val="es-CO"/>
        </w:rPr>
        <w:t>Cómo</w:t>
      </w:r>
      <w:r w:rsidRPr="00316A38">
        <w:rPr>
          <w:rFonts w:ascii="Arial" w:eastAsia="Calibri" w:hAnsi="Arial" w:cs="Arial"/>
          <w:bCs/>
          <w:sz w:val="24"/>
          <w:szCs w:val="24"/>
          <w:shd w:val="clear" w:color="auto" w:fill="FFFFFF"/>
          <w:lang w:val="es-CO"/>
        </w:rPr>
        <w:t xml:space="preserve"> elaborar un artículo científico</w:t>
      </w:r>
      <w:proofErr w:type="gramStart"/>
      <w:r w:rsidRPr="00316A38">
        <w:rPr>
          <w:rFonts w:ascii="Arial" w:eastAsia="Calibri" w:hAnsi="Arial" w:cs="Arial"/>
          <w:bCs/>
          <w:sz w:val="24"/>
          <w:szCs w:val="24"/>
          <w:shd w:val="clear" w:color="auto" w:fill="FFFFFF"/>
          <w:lang w:val="es-CO"/>
        </w:rPr>
        <w:t>.</w:t>
      </w:r>
      <w:r w:rsidRPr="00316A38">
        <w:rPr>
          <w:rFonts w:ascii="Arial" w:eastAsia="Calibri" w:hAnsi="Arial" w:cs="Arial"/>
          <w:sz w:val="24"/>
          <w:szCs w:val="24"/>
          <w:lang w:val="es-CO"/>
        </w:rPr>
        <w:t>.</w:t>
      </w:r>
      <w:proofErr w:type="gramEnd"/>
    </w:p>
    <w:p w:rsidR="00F84B91" w:rsidRPr="00316A38" w:rsidRDefault="00F84B91" w:rsidP="00316A38">
      <w:pPr>
        <w:jc w:val="both"/>
        <w:rPr>
          <w:rFonts w:ascii="Arial" w:eastAsia="Calibri" w:hAnsi="Arial" w:cs="Arial"/>
          <w:sz w:val="24"/>
          <w:szCs w:val="24"/>
          <w:lang w:val="es-CO"/>
        </w:rPr>
      </w:pPr>
      <w:hyperlink r:id="rId13" w:history="1">
        <w:r w:rsidRPr="00FA7D94">
          <w:rPr>
            <w:rStyle w:val="Hipervnculo"/>
            <w:rFonts w:ascii="Arial" w:eastAsia="Calibri" w:hAnsi="Arial" w:cs="Arial"/>
            <w:sz w:val="24"/>
            <w:szCs w:val="24"/>
            <w:lang w:val="es-CO"/>
          </w:rPr>
          <w:t>http://www.ugr.es</w:t>
        </w:r>
      </w:hyperlink>
    </w:p>
    <w:p w:rsidR="00316A38" w:rsidRDefault="00316A38" w:rsidP="00316A38">
      <w:pPr>
        <w:jc w:val="both"/>
        <w:rPr>
          <w:rFonts w:ascii="Arial" w:eastAsia="Calibri" w:hAnsi="Arial" w:cs="Arial"/>
          <w:sz w:val="24"/>
          <w:szCs w:val="24"/>
          <w:lang w:val="es-CO"/>
        </w:rPr>
      </w:pPr>
      <w:r w:rsidRPr="00316A38">
        <w:rPr>
          <w:rFonts w:ascii="Arial" w:eastAsia="Calibri" w:hAnsi="Arial" w:cs="Arial"/>
          <w:sz w:val="24"/>
          <w:szCs w:val="24"/>
          <w:lang w:val="es-CO"/>
        </w:rPr>
        <w:t xml:space="preserve">José Manuel de Pablos Coello.  Diciembre 2007. Revista Latina de Comunicación Social. </w:t>
      </w:r>
      <w:hyperlink r:id="rId14" w:history="1">
        <w:r w:rsidR="00F84B91" w:rsidRPr="00FA7D94">
          <w:rPr>
            <w:rStyle w:val="Hipervnculo"/>
            <w:rFonts w:ascii="Arial" w:eastAsia="Calibri" w:hAnsi="Arial" w:cs="Arial"/>
            <w:sz w:val="24"/>
            <w:szCs w:val="24"/>
            <w:lang w:val="es-CO"/>
          </w:rPr>
          <w:t>http://www.revistalatinacs.org</w:t>
        </w:r>
      </w:hyperlink>
    </w:p>
    <w:p w:rsidR="00F84B91" w:rsidRPr="00316A38" w:rsidRDefault="00F84B91" w:rsidP="00316A38">
      <w:pPr>
        <w:jc w:val="both"/>
        <w:rPr>
          <w:rFonts w:ascii="Arial" w:eastAsia="Calibri" w:hAnsi="Arial" w:cs="Arial"/>
          <w:sz w:val="24"/>
          <w:szCs w:val="24"/>
          <w:lang w:val="es-CO"/>
        </w:rPr>
      </w:pPr>
      <w:bookmarkStart w:id="0" w:name="_GoBack"/>
      <w:bookmarkEnd w:id="0"/>
    </w:p>
    <w:p w:rsidR="00316A38" w:rsidRPr="00316A38" w:rsidRDefault="00316A38" w:rsidP="00316A38">
      <w:pPr>
        <w:rPr>
          <w:lang w:val="es-CO"/>
        </w:rPr>
      </w:pPr>
    </w:p>
    <w:sectPr w:rsidR="00316A38" w:rsidRPr="00316A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3079E"/>
    <w:multiLevelType w:val="multilevel"/>
    <w:tmpl w:val="D3F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FEA"/>
    <w:rsid w:val="00316A38"/>
    <w:rsid w:val="00530590"/>
    <w:rsid w:val="008E1FEA"/>
    <w:rsid w:val="009021F0"/>
    <w:rsid w:val="00F84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6A38"/>
    <w:rPr>
      <w:b/>
      <w:bCs/>
    </w:rPr>
  </w:style>
  <w:style w:type="character" w:styleId="Hipervnculo">
    <w:name w:val="Hyperlink"/>
    <w:basedOn w:val="Fuentedeprrafopredeter"/>
    <w:uiPriority w:val="99"/>
    <w:unhideWhenUsed/>
    <w:rsid w:val="009021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6A38"/>
    <w:rPr>
      <w:b/>
      <w:bCs/>
    </w:rPr>
  </w:style>
  <w:style w:type="character" w:styleId="Hipervnculo">
    <w:name w:val="Hyperlink"/>
    <w:basedOn w:val="Fuentedeprrafopredeter"/>
    <w:uiPriority w:val="99"/>
    <w:unhideWhenUsed/>
    <w:rsid w:val="009021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3656">
      <w:bodyDiv w:val="1"/>
      <w:marLeft w:val="0"/>
      <w:marRight w:val="0"/>
      <w:marTop w:val="0"/>
      <w:marBottom w:val="0"/>
      <w:divBdr>
        <w:top w:val="none" w:sz="0" w:space="0" w:color="auto"/>
        <w:left w:val="none" w:sz="0" w:space="0" w:color="auto"/>
        <w:bottom w:val="none" w:sz="0" w:space="0" w:color="auto"/>
        <w:right w:val="none" w:sz="0" w:space="0" w:color="auto"/>
      </w:divBdr>
    </w:div>
    <w:div w:id="589242110">
      <w:bodyDiv w:val="1"/>
      <w:marLeft w:val="0"/>
      <w:marRight w:val="0"/>
      <w:marTop w:val="0"/>
      <w:marBottom w:val="0"/>
      <w:divBdr>
        <w:top w:val="none" w:sz="0" w:space="0" w:color="auto"/>
        <w:left w:val="none" w:sz="0" w:space="0" w:color="auto"/>
        <w:bottom w:val="none" w:sz="0" w:space="0" w:color="auto"/>
        <w:right w:val="none" w:sz="0" w:space="0" w:color="auto"/>
      </w:divBdr>
    </w:div>
    <w:div w:id="1080297944">
      <w:bodyDiv w:val="1"/>
      <w:marLeft w:val="0"/>
      <w:marRight w:val="0"/>
      <w:marTop w:val="0"/>
      <w:marBottom w:val="0"/>
      <w:divBdr>
        <w:top w:val="none" w:sz="0" w:space="0" w:color="auto"/>
        <w:left w:val="none" w:sz="0" w:space="0" w:color="auto"/>
        <w:bottom w:val="none" w:sz="0" w:space="0" w:color="auto"/>
        <w:right w:val="none" w:sz="0" w:space="0" w:color="auto"/>
      </w:divBdr>
    </w:div>
    <w:div w:id="1510556511">
      <w:bodyDiv w:val="1"/>
      <w:marLeft w:val="0"/>
      <w:marRight w:val="0"/>
      <w:marTop w:val="0"/>
      <w:marBottom w:val="0"/>
      <w:divBdr>
        <w:top w:val="none" w:sz="0" w:space="0" w:color="auto"/>
        <w:left w:val="none" w:sz="0" w:space="0" w:color="auto"/>
        <w:bottom w:val="none" w:sz="0" w:space="0" w:color="auto"/>
        <w:right w:val="none" w:sz="0" w:space="0" w:color="auto"/>
      </w:divBdr>
    </w:div>
    <w:div w:id="20043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espanol.com/ensayo-expositivo-2879482" TargetMode="External"/><Relationship Id="rId13" Type="http://schemas.openxmlformats.org/officeDocument/2006/relationships/hyperlink" Target="http://www.ugr.es" TargetMode="External"/><Relationship Id="rId3" Type="http://schemas.microsoft.com/office/2007/relationships/stylesWithEffects" Target="stylesWithEffects.xml"/><Relationship Id="rId7" Type="http://schemas.openxmlformats.org/officeDocument/2006/relationships/hyperlink" Target="https://www.aboutespanol.com/que-es-argumentar-2879698" TargetMode="External"/><Relationship Id="rId12" Type="http://schemas.openxmlformats.org/officeDocument/2006/relationships/hyperlink" Target="https://www.aboutespanol.com/que-es-un-ensayo-28794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boutespanol.com/que-es-un-ensayo-critico-2879515" TargetMode="External"/><Relationship Id="rId11" Type="http://schemas.openxmlformats.org/officeDocument/2006/relationships/hyperlink" Target="https://www.aboutespanol.com/caracteristicas-de-un-ensayo-28794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boutespanol.com/como-escribir-un-ensayo-2879522" TargetMode="External"/><Relationship Id="rId4" Type="http://schemas.openxmlformats.org/officeDocument/2006/relationships/settings" Target="settings.xml"/><Relationship Id="rId9" Type="http://schemas.openxmlformats.org/officeDocument/2006/relationships/hyperlink" Target="https://www.aboutespanol.com/ensayo-argumentativo-2879491" TargetMode="External"/><Relationship Id="rId14" Type="http://schemas.openxmlformats.org/officeDocument/2006/relationships/hyperlink" Target="http://www.revistalatinac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2018-04-16T00:23:00Z</dcterms:created>
  <dcterms:modified xsi:type="dcterms:W3CDTF">2018-04-16T00:47:00Z</dcterms:modified>
</cp:coreProperties>
</file>