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119" w:rsidRPr="005E52DB" w:rsidRDefault="000961C5">
      <w:pPr>
        <w:rPr>
          <w:b/>
        </w:rPr>
      </w:pPr>
      <w:r w:rsidRPr="005E52DB">
        <w:rPr>
          <w:b/>
        </w:rPr>
        <w:t xml:space="preserve">Análisis de los parámetros para </w:t>
      </w:r>
      <w:r w:rsidR="000B0AFC" w:rsidRPr="005E52DB">
        <w:rPr>
          <w:b/>
        </w:rPr>
        <w:t>la instalación</w:t>
      </w:r>
      <w:r w:rsidRPr="005E52DB">
        <w:rPr>
          <w:b/>
        </w:rPr>
        <w:t xml:space="preserve"> de la plaza de mercado </w:t>
      </w:r>
    </w:p>
    <w:p w:rsidR="000B0AFC" w:rsidRDefault="000B0AFC"/>
    <w:p w:rsidR="000B0AFC" w:rsidRDefault="000B0AFC">
      <w:r>
        <w:t xml:space="preserve">La plaza de Tunjuelito no cuenta con unas instalaciones apropiadas, ni con un ambiente óptimo para manipular alimentos puesto que las paredes no son del material ni </w:t>
      </w:r>
      <w:r w:rsidR="00EA7DAF">
        <w:t>la característica propuesto</w:t>
      </w:r>
      <w:r>
        <w:t xml:space="preserve"> de las condiciones </w:t>
      </w:r>
      <w:r w:rsidR="00EC627C">
        <w:t>específicas</w:t>
      </w:r>
      <w:r>
        <w:t xml:space="preserve"> de las áreas de elaboración por el </w:t>
      </w:r>
      <w:r w:rsidR="00EC627C">
        <w:t>artículo</w:t>
      </w:r>
      <w:r>
        <w:t xml:space="preserve"> </w:t>
      </w:r>
      <w:r w:rsidR="00EC627C">
        <w:t xml:space="preserve">9°, </w:t>
      </w:r>
      <w:r w:rsidR="00EA7DAF">
        <w:t>así</w:t>
      </w:r>
      <w:r w:rsidR="00EC627C">
        <w:t xml:space="preserve"> mismo el techo ni las puertas los cumple.</w:t>
      </w:r>
    </w:p>
    <w:p w:rsidR="00EA7DAF" w:rsidRDefault="00EC627C">
      <w:r>
        <w:t xml:space="preserve">Servicios básicos como agua y </w:t>
      </w:r>
      <w:r w:rsidR="00EA7DAF">
        <w:t>drenajes no</w:t>
      </w:r>
      <w:r>
        <w:t xml:space="preserve"> son los </w:t>
      </w:r>
      <w:r w:rsidR="00EA7DAF">
        <w:t>óptimos</w:t>
      </w:r>
      <w:r>
        <w:t xml:space="preserve"> y necesarios para llevar el proceso de los alimentos ya que carece de un lugar para el lavado, mantenimiento y procesos de los alimentos a demás no cuenta con sitios ni utensilios apropiados para </w:t>
      </w:r>
      <w:r w:rsidR="00EA7DAF">
        <w:t>los residuos orgánicos</w:t>
      </w:r>
      <w:r>
        <w:t xml:space="preserve"> y e inorgánicos, n otras palabras no cuenta con canecas de basura ni shut   p</w:t>
      </w:r>
      <w:r w:rsidR="00EA7DAF">
        <w:t>ara todos los tipos de residuos.</w:t>
      </w:r>
    </w:p>
    <w:p w:rsidR="00C17CA5" w:rsidRDefault="00EA7DAF">
      <w:r>
        <w:t xml:space="preserve">Por otro </w:t>
      </w:r>
      <w:r w:rsidR="005E52DB">
        <w:t>lado,</w:t>
      </w:r>
      <w:r>
        <w:t xml:space="preserve"> su ubicación y edificación dificulta tener sumideros, rejillas </w:t>
      </w:r>
      <w:r w:rsidR="00C17CA5">
        <w:t xml:space="preserve">para el manejo de plagas. lo cual es de suma de importancia en ambientes donde se manipulan alimentos que se encuentra a la venta, lo cual nos lleva a la conclusión que no posee lo servicios sanitarios ni cumple con las condiciones de </w:t>
      </w:r>
      <w:r w:rsidR="005E52DB">
        <w:t>higiene</w:t>
      </w:r>
      <w:r w:rsidR="00C17CA5">
        <w:t xml:space="preserve"> apropiada de su venta </w:t>
      </w:r>
      <w:r w:rsidR="005E52DB">
        <w:t>frente a</w:t>
      </w:r>
      <w:r w:rsidR="00C17CA5">
        <w:t xml:space="preserve"> </w:t>
      </w:r>
      <w:r w:rsidR="005E52DB">
        <w:t>los clientes</w:t>
      </w:r>
      <w:r w:rsidR="00C17CA5">
        <w:t>.</w:t>
      </w:r>
    </w:p>
    <w:p w:rsidR="005072F3" w:rsidRDefault="00C17CA5">
      <w:r>
        <w:t xml:space="preserve">El personal no cuenta con los implementos adecuados para la manipulación de alimentos </w:t>
      </w:r>
      <w:r w:rsidR="005072F3">
        <w:t>como uniformes, los zapatos, tapabocas, cofias y guantes.</w:t>
      </w:r>
    </w:p>
    <w:p w:rsidR="005072F3" w:rsidRDefault="005072F3">
      <w:r>
        <w:t xml:space="preserve">Otra parte importante que se debe tener en cuenta en los procesos de </w:t>
      </w:r>
      <w:r w:rsidR="005E52DB">
        <w:t>manipulación;</w:t>
      </w:r>
      <w:r>
        <w:t xml:space="preserve"> el cual debe contar con </w:t>
      </w:r>
      <w:r w:rsidR="005E52DB">
        <w:t>ciertos</w:t>
      </w:r>
      <w:r>
        <w:t xml:space="preserve"> requisitos necesarios y </w:t>
      </w:r>
      <w:r w:rsidR="005E52DB">
        <w:t>obligatorios el</w:t>
      </w:r>
      <w:r>
        <w:t xml:space="preserve"> cual </w:t>
      </w:r>
      <w:r w:rsidR="005E52DB">
        <w:t>podrán</w:t>
      </w:r>
      <w:r>
        <w:t xml:space="preserve"> cumplir su labor son:  exámenes médicos donde muestran que son actos para laborar en la cocina y carnet de manipulación de alimentos el cual es un curso </w:t>
      </w:r>
      <w:r w:rsidR="005E52DB">
        <w:t>intensivo que</w:t>
      </w:r>
      <w:r>
        <w:t xml:space="preserve"> se hace una vez al año donde se </w:t>
      </w:r>
      <w:r w:rsidR="005E52DB">
        <w:t>muestra</w:t>
      </w:r>
      <w:r>
        <w:t xml:space="preserve"> el majo adecuado en proceso de </w:t>
      </w:r>
      <w:r w:rsidR="005E52DB">
        <w:t>alimentos, plagas,</w:t>
      </w:r>
      <w:r>
        <w:t xml:space="preserve"> etas etc.</w:t>
      </w:r>
    </w:p>
    <w:p w:rsidR="00EC627C" w:rsidRDefault="005072F3">
      <w:r>
        <w:t xml:space="preserve">Para toda empresa </w:t>
      </w:r>
      <w:r w:rsidR="005E52DB">
        <w:t>halla siempre un plan de saneamiento que hoy las empresas de alimento los tienen pero muchas de la plazas que hay no saben ni quieran para que es te documento.</w:t>
      </w:r>
      <w:r w:rsidR="00C518BF">
        <w:t>g</w:t>
      </w:r>
      <w:bookmarkStart w:id="0" w:name="_GoBack"/>
      <w:bookmarkEnd w:id="0"/>
    </w:p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p w:rsidR="00205119" w:rsidRDefault="00205119"/>
    <w:sectPr w:rsidR="00205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05B0D"/>
    <w:multiLevelType w:val="hybridMultilevel"/>
    <w:tmpl w:val="AA449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38"/>
    <w:rsid w:val="00002657"/>
    <w:rsid w:val="00006BA3"/>
    <w:rsid w:val="00072227"/>
    <w:rsid w:val="000961C5"/>
    <w:rsid w:val="000B0AFC"/>
    <w:rsid w:val="00205119"/>
    <w:rsid w:val="00226928"/>
    <w:rsid w:val="00232F79"/>
    <w:rsid w:val="00372069"/>
    <w:rsid w:val="00467922"/>
    <w:rsid w:val="005072F3"/>
    <w:rsid w:val="005E52DB"/>
    <w:rsid w:val="006C5412"/>
    <w:rsid w:val="0084563B"/>
    <w:rsid w:val="008E2038"/>
    <w:rsid w:val="009F2CA7"/>
    <w:rsid w:val="00A21F73"/>
    <w:rsid w:val="00AA4B3B"/>
    <w:rsid w:val="00AA736F"/>
    <w:rsid w:val="00C17CA5"/>
    <w:rsid w:val="00C518BF"/>
    <w:rsid w:val="00CB4114"/>
    <w:rsid w:val="00CD78B8"/>
    <w:rsid w:val="00D97404"/>
    <w:rsid w:val="00DF0AF7"/>
    <w:rsid w:val="00E30C03"/>
    <w:rsid w:val="00EA7DAF"/>
    <w:rsid w:val="00EC627C"/>
    <w:rsid w:val="00F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155D"/>
  <w15:chartTrackingRefBased/>
  <w15:docId w15:val="{ABD4D22F-2574-45B1-ADEA-3B1CA50B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15</cp:revision>
  <dcterms:created xsi:type="dcterms:W3CDTF">2018-05-12T07:51:00Z</dcterms:created>
  <dcterms:modified xsi:type="dcterms:W3CDTF">2018-05-19T06:58:00Z</dcterms:modified>
</cp:coreProperties>
</file>