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D0" w:rsidRDefault="00471AD0" w:rsidP="00471AD0">
      <w:r w:rsidRPr="00471AD0">
        <w:t>Unidad 1. 2. ¿Placer o salud?</w:t>
      </w:r>
    </w:p>
    <w:p w:rsidR="0038473D" w:rsidRDefault="007A7EB1" w:rsidP="00471AD0">
      <w:r>
        <w:t>Blog</w:t>
      </w:r>
      <w:r w:rsidR="0038473D">
        <w:t xml:space="preserve"> </w:t>
      </w:r>
    </w:p>
    <w:p w:rsidR="007A7EB1" w:rsidRDefault="007A7EB1" w:rsidP="00471AD0">
      <w:hyperlink r:id="rId6" w:history="1">
        <w:r w:rsidRPr="0080083F">
          <w:rPr>
            <w:rStyle w:val="Hipervnculo"/>
          </w:rPr>
          <w:t>https://plus.google.com/collection/sCm8TF</w:t>
        </w:r>
      </w:hyperlink>
    </w:p>
    <w:p w:rsidR="0038473D" w:rsidRDefault="0038473D" w:rsidP="00C52EAF">
      <w:pPr>
        <w:pStyle w:val="Prrafodelista"/>
        <w:numPr>
          <w:ilvl w:val="0"/>
          <w:numId w:val="1"/>
        </w:numPr>
      </w:pPr>
      <w:r>
        <w:t>Alimentación, nutrición y salud.</w:t>
      </w:r>
    </w:p>
    <w:p w:rsidR="0038473D" w:rsidRDefault="0038473D" w:rsidP="0038473D">
      <w:r w:rsidRPr="0038473D">
        <w:rPr>
          <w:i/>
        </w:rPr>
        <w:t xml:space="preserve">La </w:t>
      </w:r>
      <w:r w:rsidR="00C52EAF">
        <w:rPr>
          <w:i/>
        </w:rPr>
        <w:t>a</w:t>
      </w:r>
      <w:r w:rsidRPr="0038473D">
        <w:rPr>
          <w:i/>
        </w:rPr>
        <w:t>limentación</w:t>
      </w:r>
      <w:r w:rsidR="00C52EAF">
        <w:rPr>
          <w:i/>
        </w:rPr>
        <w:t>,</w:t>
      </w:r>
      <w:r>
        <w:t xml:space="preserve"> es un proceso voluntario por el cual se ingieren productos del mercado o alimentos. Estos alimentos contienen sustancias nutritivas y nutrientes.</w:t>
      </w:r>
    </w:p>
    <w:p w:rsidR="00C52EAF" w:rsidRDefault="0038473D" w:rsidP="00C52EAF">
      <w:r w:rsidRPr="00C52EAF">
        <w:rPr>
          <w:i/>
        </w:rPr>
        <w:t>La nutrición</w:t>
      </w:r>
      <w:r w:rsidR="00C52EAF">
        <w:rPr>
          <w:i/>
        </w:rPr>
        <w:t>,</w:t>
      </w:r>
      <w:r>
        <w:t xml:space="preserve"> es un proceso involuntario, donde los alimentos ingeridos son absorbidos y sus nutrientes se transforman en sustancias químicas más sencillas. Donde se involucr</w:t>
      </w:r>
      <w:r w:rsidR="00C52EAF">
        <w:t>a el aparato digestivo, circulatorio, respiratorio y excretorio.</w:t>
      </w:r>
    </w:p>
    <w:p w:rsidR="00C52EAF" w:rsidRDefault="00C52EAF" w:rsidP="00C52EAF">
      <w:r>
        <w:rPr>
          <w:i/>
        </w:rPr>
        <w:t>“L</w:t>
      </w:r>
      <w:r w:rsidRPr="00C52EAF">
        <w:rPr>
          <w:i/>
        </w:rPr>
        <w:t>a salud</w:t>
      </w:r>
      <w:r>
        <w:rPr>
          <w:i/>
        </w:rPr>
        <w:t>,</w:t>
      </w:r>
      <w:r>
        <w:t xml:space="preserve"> es la condición de todo ser vivo que goza de un absoluto bienestar tanto a nivel físico como a nivel mental y social. Es decir, el concepto de salud no sólo da cuenta de la no aparición de enfermedades o afecciones sino que va más allá de eso. En otras palabras, la idea de salud puede ser explicada como el grado de eficiencia del metabolismo y las funciones de un ser vivo a escala micro (celular) y macro (social)</w:t>
      </w:r>
      <w:r>
        <w:t>,</w:t>
      </w:r>
      <w:r w:rsidRPr="00C52EAF">
        <w:t xml:space="preserve"> </w:t>
      </w:r>
      <w:r>
        <w:t xml:space="preserve"> </w:t>
      </w:r>
      <w:r w:rsidRPr="00C52EAF">
        <w:t>Según la Organización Mundial de la</w:t>
      </w:r>
      <w:r>
        <w:t xml:space="preserve"> Salud (OMS)”</w:t>
      </w:r>
    </w:p>
    <w:p w:rsidR="00C52EAF" w:rsidRDefault="00C52EAF" w:rsidP="0038473D"/>
    <w:p w:rsidR="0038473D" w:rsidRDefault="0038473D" w:rsidP="00C52EAF">
      <w:pPr>
        <w:pStyle w:val="Prrafodelista"/>
        <w:numPr>
          <w:ilvl w:val="0"/>
          <w:numId w:val="1"/>
        </w:numPr>
      </w:pPr>
      <w:r>
        <w:t>Nutrientes, calorías, digestión, absorción y metabolismo.</w:t>
      </w:r>
    </w:p>
    <w:p w:rsidR="009F3619" w:rsidRDefault="00C52EAF" w:rsidP="00C52EAF">
      <w:r w:rsidRPr="0073490C">
        <w:rPr>
          <w:i/>
        </w:rPr>
        <w:t>Los nutrientes</w:t>
      </w:r>
      <w:r>
        <w:t xml:space="preserve">, son sustancias que proveen energía y mantenimiento del organismo. Regulan el ritmo cardiaco, la digestión; existen </w:t>
      </w:r>
      <w:r w:rsidR="009F3619">
        <w:t>mas</w:t>
      </w:r>
      <w:r>
        <w:t xml:space="preserve"> o menos 50 </w:t>
      </w:r>
      <w:r w:rsidR="009F3619">
        <w:t>nutrientes es seis grupos.</w:t>
      </w:r>
    </w:p>
    <w:p w:rsidR="009F3619" w:rsidRDefault="009F3619" w:rsidP="00C52EAF">
      <w:r>
        <w:t>- Agua</w:t>
      </w:r>
      <w:r w:rsidR="0073490C">
        <w:t xml:space="preserve">, </w:t>
      </w:r>
    </w:p>
    <w:p w:rsidR="009F3619" w:rsidRDefault="009F3619" w:rsidP="00C52EAF">
      <w:r>
        <w:t>- Proteína</w:t>
      </w:r>
    </w:p>
    <w:p w:rsidR="009F3619" w:rsidRDefault="009F3619" w:rsidP="00C52EAF">
      <w:r>
        <w:t>- Carbohidratos</w:t>
      </w:r>
    </w:p>
    <w:p w:rsidR="009F3619" w:rsidRDefault="009F3619" w:rsidP="00C52EAF">
      <w:r>
        <w:t>- Lípidos</w:t>
      </w:r>
    </w:p>
    <w:p w:rsidR="009F3619" w:rsidRDefault="009F3619" w:rsidP="00C52EAF">
      <w:r>
        <w:t>- Vitaminas</w:t>
      </w:r>
    </w:p>
    <w:p w:rsidR="009F3619" w:rsidRDefault="009F3619" w:rsidP="00C52EAF">
      <w:r>
        <w:t>- Minerales</w:t>
      </w:r>
    </w:p>
    <w:p w:rsidR="009F3619" w:rsidRDefault="009F3619" w:rsidP="00C52EAF">
      <w:r>
        <w:t xml:space="preserve">Sus funciones son: regenerar tejidos, regular el metabolismo y le dan energía al cuerpo para poder hacer sus actividades </w:t>
      </w:r>
    </w:p>
    <w:p w:rsidR="009F3619" w:rsidRDefault="009F3619" w:rsidP="009F3619">
      <w:pPr>
        <w:pStyle w:val="Prrafodelista"/>
        <w:numPr>
          <w:ilvl w:val="0"/>
          <w:numId w:val="2"/>
        </w:numPr>
      </w:pPr>
      <w:r>
        <w:t>Plásticas, Son aquellas que forman o reparan los tejidos.</w:t>
      </w:r>
    </w:p>
    <w:p w:rsidR="009F3619" w:rsidRDefault="009F3619" w:rsidP="009F3619">
      <w:pPr>
        <w:pStyle w:val="Prrafodelista"/>
        <w:numPr>
          <w:ilvl w:val="0"/>
          <w:numId w:val="2"/>
        </w:numPr>
      </w:pPr>
      <w:r>
        <w:t>Reguladoras, Regulan los procesos del metabolismo.</w:t>
      </w:r>
    </w:p>
    <w:p w:rsidR="009F3619" w:rsidRDefault="009F3619" w:rsidP="009F3619">
      <w:pPr>
        <w:pStyle w:val="Prrafodelista"/>
        <w:numPr>
          <w:ilvl w:val="0"/>
          <w:numId w:val="2"/>
        </w:numPr>
      </w:pPr>
      <w:r>
        <w:t>Energéticas, Son todas  aquellas que le dan energía al cuerpo para poder hacer sus funciones.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3490C" w:rsidTr="0073490C">
        <w:tc>
          <w:tcPr>
            <w:tcW w:w="4414" w:type="dxa"/>
            <w:shd w:val="clear" w:color="auto" w:fill="FFC000"/>
          </w:tcPr>
          <w:p w:rsidR="0073490C" w:rsidRDefault="0073490C" w:rsidP="0073490C">
            <w:pPr>
              <w:jc w:val="center"/>
            </w:pPr>
            <w:r>
              <w:t>Macronutrientes o principios inmediatos</w:t>
            </w:r>
          </w:p>
        </w:tc>
        <w:tc>
          <w:tcPr>
            <w:tcW w:w="4414" w:type="dxa"/>
            <w:shd w:val="clear" w:color="auto" w:fill="FFC000"/>
          </w:tcPr>
          <w:p w:rsidR="0073490C" w:rsidRDefault="0073490C" w:rsidP="0073490C">
            <w:pPr>
              <w:jc w:val="center"/>
            </w:pPr>
            <w:r>
              <w:t>Micronutrientes</w:t>
            </w:r>
          </w:p>
        </w:tc>
      </w:tr>
      <w:tr w:rsidR="0073490C" w:rsidTr="0073490C">
        <w:tc>
          <w:tcPr>
            <w:tcW w:w="4414" w:type="dxa"/>
          </w:tcPr>
          <w:p w:rsidR="0073490C" w:rsidRDefault="0073490C" w:rsidP="0073490C">
            <w:pPr>
              <w:jc w:val="center"/>
            </w:pPr>
            <w:r>
              <w:t>Hidrato de Carbono o Glúcidos</w:t>
            </w:r>
          </w:p>
        </w:tc>
        <w:tc>
          <w:tcPr>
            <w:tcW w:w="4414" w:type="dxa"/>
          </w:tcPr>
          <w:p w:rsidR="0073490C" w:rsidRDefault="0073490C" w:rsidP="0073490C">
            <w:pPr>
              <w:jc w:val="center"/>
            </w:pPr>
            <w:r>
              <w:t>Vitaminas</w:t>
            </w:r>
          </w:p>
        </w:tc>
      </w:tr>
      <w:tr w:rsidR="0073490C" w:rsidTr="0073490C">
        <w:tc>
          <w:tcPr>
            <w:tcW w:w="4414" w:type="dxa"/>
          </w:tcPr>
          <w:p w:rsidR="0073490C" w:rsidRDefault="0073490C" w:rsidP="0073490C">
            <w:pPr>
              <w:jc w:val="center"/>
            </w:pPr>
            <w:r>
              <w:t>Lípidos</w:t>
            </w:r>
          </w:p>
        </w:tc>
        <w:tc>
          <w:tcPr>
            <w:tcW w:w="4414" w:type="dxa"/>
          </w:tcPr>
          <w:p w:rsidR="0073490C" w:rsidRDefault="0073490C" w:rsidP="0073490C">
            <w:pPr>
              <w:jc w:val="center"/>
            </w:pPr>
            <w:r>
              <w:t>Minerales o Sales minerales</w:t>
            </w:r>
          </w:p>
        </w:tc>
      </w:tr>
      <w:tr w:rsidR="0073490C" w:rsidTr="0073490C">
        <w:tc>
          <w:tcPr>
            <w:tcW w:w="4414" w:type="dxa"/>
          </w:tcPr>
          <w:p w:rsidR="0073490C" w:rsidRDefault="0073490C" w:rsidP="0073490C">
            <w:pPr>
              <w:jc w:val="center"/>
            </w:pPr>
            <w:r>
              <w:t>Proteínas o Prótidos</w:t>
            </w:r>
          </w:p>
        </w:tc>
        <w:tc>
          <w:tcPr>
            <w:tcW w:w="4414" w:type="dxa"/>
          </w:tcPr>
          <w:p w:rsidR="0073490C" w:rsidRDefault="0073490C" w:rsidP="009F3619"/>
        </w:tc>
      </w:tr>
    </w:tbl>
    <w:p w:rsidR="009F3619" w:rsidRDefault="009F3619" w:rsidP="009F3619"/>
    <w:p w:rsidR="00731A50" w:rsidRDefault="00731A50" w:rsidP="009F3619">
      <w:r>
        <w:lastRenderedPageBreak/>
        <w:t>Las calorías, es la cantidad de energía que aporta un alimento. Hay cuatro elementos que le dan energía al cuerpo, pero solo tres lo nutren.</w:t>
      </w:r>
    </w:p>
    <w:p w:rsidR="00731A50" w:rsidRDefault="00731A50" w:rsidP="00731A50">
      <w:pPr>
        <w:pStyle w:val="Prrafodelista"/>
        <w:numPr>
          <w:ilvl w:val="0"/>
          <w:numId w:val="2"/>
        </w:numPr>
      </w:pPr>
      <w:r>
        <w:t>Hidratos de carbono, 4 Kilocalorías x gramo</w:t>
      </w:r>
    </w:p>
    <w:p w:rsidR="00731A50" w:rsidRDefault="00731A50" w:rsidP="00731A50">
      <w:pPr>
        <w:pStyle w:val="Prrafodelista"/>
        <w:numPr>
          <w:ilvl w:val="0"/>
          <w:numId w:val="2"/>
        </w:numPr>
      </w:pPr>
      <w:r>
        <w:t xml:space="preserve">Proteínas, </w:t>
      </w:r>
      <w:r w:rsidRPr="00731A50">
        <w:t>4 Kilocalorías x gramo</w:t>
      </w:r>
    </w:p>
    <w:p w:rsidR="00731A50" w:rsidRDefault="00731A50" w:rsidP="00731A50">
      <w:pPr>
        <w:pStyle w:val="Prrafodelista"/>
        <w:numPr>
          <w:ilvl w:val="0"/>
          <w:numId w:val="2"/>
        </w:numPr>
      </w:pPr>
      <w:r>
        <w:t xml:space="preserve">Grasas, , 9 </w:t>
      </w:r>
      <w:r w:rsidRPr="00731A50">
        <w:t>Kilocalorías x gramo</w:t>
      </w:r>
    </w:p>
    <w:p w:rsidR="00731A50" w:rsidRDefault="00731A50" w:rsidP="00731A50">
      <w:pPr>
        <w:pStyle w:val="Prrafodelista"/>
        <w:numPr>
          <w:ilvl w:val="0"/>
          <w:numId w:val="2"/>
        </w:numPr>
      </w:pPr>
      <w:r>
        <w:t>Alcohol, , 7</w:t>
      </w:r>
      <w:r w:rsidRPr="00731A50">
        <w:t xml:space="preserve"> Kilocalorías x gramo</w:t>
      </w:r>
    </w:p>
    <w:p w:rsidR="003D009F" w:rsidRDefault="00731A50" w:rsidP="00C52EAF">
      <w:r w:rsidRPr="007A7526">
        <w:rPr>
          <w:i/>
        </w:rPr>
        <w:t>La digestión</w:t>
      </w:r>
      <w:r>
        <w:t xml:space="preserve">, </w:t>
      </w:r>
      <w:r w:rsidR="003D009F">
        <w:t>Es un</w:t>
      </w:r>
      <w:r w:rsidRPr="00731A50">
        <w:t xml:space="preserve"> proceso </w:t>
      </w:r>
      <w:r w:rsidR="003D009F">
        <w:t>en el cual se transforman  los alimentos y se aprovechan</w:t>
      </w:r>
      <w:r w:rsidRPr="00731A50">
        <w:t xml:space="preserve"> los nutrientes de estos alimentos y eliminar la sustancias de desecho</w:t>
      </w:r>
      <w:r w:rsidR="003D009F">
        <w:t xml:space="preserve"> el cual lo hace el aparato digestivo</w:t>
      </w:r>
    </w:p>
    <w:p w:rsidR="00C52EAF" w:rsidRDefault="00C52EAF" w:rsidP="00C52EAF">
      <w:r>
        <w:t xml:space="preserve"> </w:t>
      </w:r>
      <w:r w:rsidR="007A7526" w:rsidRPr="007A7526">
        <w:rPr>
          <w:i/>
        </w:rPr>
        <w:t>La absorción</w:t>
      </w:r>
      <w:r w:rsidR="007A7526">
        <w:t>, es el proceso que deben tener los alimentos digeridos para llegar a la sangre. Se produce cuando los alimentos ingeridos atraviesan las vello</w:t>
      </w:r>
      <w:r w:rsidR="000D55FF">
        <w:t>sidades intestinales y entran en</w:t>
      </w:r>
      <w:r w:rsidR="007A7526">
        <w:t xml:space="preserve"> los vasos sanguíneos.</w:t>
      </w:r>
    </w:p>
    <w:p w:rsidR="007A7526" w:rsidRDefault="007A7526" w:rsidP="00C52EAF">
      <w:r w:rsidRPr="00263268">
        <w:rPr>
          <w:i/>
        </w:rPr>
        <w:t>El metabolismo</w:t>
      </w:r>
      <w:r>
        <w:t xml:space="preserve">, </w:t>
      </w:r>
      <w:r w:rsidRPr="007A7526">
        <w:t>es el conjunto de procesos físicos y químicos y de reacciones a las que está sujeta una célula; éstos son los que les permitirán a las mismas sus principales actividades, como ser la reproducción, el crecimiento, el mantenimiento de sus estructuras y la respuesta a los estímulos que reciben.</w:t>
      </w:r>
      <w:r>
        <w:t xml:space="preserve"> Tiene dos procesos distintos, aunque son dependientes el uno del otro.</w:t>
      </w:r>
    </w:p>
    <w:p w:rsidR="007A7526" w:rsidRDefault="007A7526" w:rsidP="00C52EAF">
      <w:r>
        <w:t xml:space="preserve">- Catabolismo, </w:t>
      </w:r>
      <w:r w:rsidR="00263268">
        <w:t>libera energía</w:t>
      </w:r>
    </w:p>
    <w:p w:rsidR="00263268" w:rsidRDefault="00263268" w:rsidP="00C52EAF">
      <w:r>
        <w:t>- Anabólico, utiliza esta energía para recomponer enlaces químicos y construir componentes de las células.</w:t>
      </w:r>
      <w:bookmarkStart w:id="0" w:name="_GoBack"/>
      <w:bookmarkEnd w:id="0"/>
    </w:p>
    <w:p w:rsidR="00263268" w:rsidRDefault="00263268" w:rsidP="00C52EAF"/>
    <w:p w:rsidR="0038473D" w:rsidRDefault="0038473D" w:rsidP="00C523A3">
      <w:pPr>
        <w:pStyle w:val="Prrafodelista"/>
        <w:numPr>
          <w:ilvl w:val="0"/>
          <w:numId w:val="1"/>
        </w:numPr>
      </w:pPr>
      <w:r>
        <w:t>Valor energético de los alimentos.</w:t>
      </w:r>
    </w:p>
    <w:p w:rsidR="00C523A3" w:rsidRDefault="00E5457D" w:rsidP="00C523A3">
      <w:r>
        <w:t>El valor calórico</w:t>
      </w:r>
      <w:r w:rsidR="00C523A3">
        <w:t xml:space="preserve"> de un alimento e</w:t>
      </w:r>
      <w:r w:rsidR="00C523A3" w:rsidRPr="00C523A3">
        <w:t xml:space="preserve">s proporcional a la cantidad de energía que puede proporcionar al quemarse en presencia de oxígeno. </w:t>
      </w:r>
      <w:r w:rsidR="009D51D0">
        <w:t xml:space="preserve">Su medición es en calorías </w:t>
      </w:r>
    </w:p>
    <w:p w:rsidR="009D51D0" w:rsidRDefault="00ED6FA9" w:rsidP="00C523A3">
      <w:r>
        <w:rPr>
          <w:noProof/>
          <w:lang w:eastAsia="es-CO"/>
        </w:rPr>
        <w:drawing>
          <wp:inline distT="0" distB="0" distL="0" distR="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positiva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A9" w:rsidRDefault="00ED6FA9" w:rsidP="00C523A3">
      <w:r>
        <w:rPr>
          <w:noProof/>
          <w:lang w:eastAsia="es-CO"/>
        </w:rPr>
        <w:lastRenderedPageBreak/>
        <w:drawing>
          <wp:inline distT="0" distB="0" distL="0" distR="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positiva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7D" w:rsidRDefault="00E5457D" w:rsidP="00C523A3"/>
    <w:p w:rsidR="0060690F" w:rsidRDefault="0038473D" w:rsidP="0060690F">
      <w:pPr>
        <w:pStyle w:val="Prrafodelista"/>
        <w:numPr>
          <w:ilvl w:val="0"/>
          <w:numId w:val="1"/>
        </w:numPr>
      </w:pPr>
      <w:r>
        <w:t>Recomendaciones nutricionales para la población colombiana (consultar documento ICBF).</w:t>
      </w:r>
    </w:p>
    <w:p w:rsidR="0060690F" w:rsidRDefault="0060690F" w:rsidP="0060690F">
      <w:pPr>
        <w:pStyle w:val="Prrafodelista"/>
        <w:ind w:left="660"/>
      </w:pPr>
    </w:p>
    <w:p w:rsidR="0060690F" w:rsidRDefault="0060690F" w:rsidP="0060690F">
      <w:pPr>
        <w:pStyle w:val="Prrafodelista"/>
        <w:numPr>
          <w:ilvl w:val="0"/>
          <w:numId w:val="2"/>
        </w:numPr>
      </w:pPr>
      <w:r>
        <w:t xml:space="preserve">Controlar las deficiencias o excesos y reducir el riesgo de enfermedades relacionadas con la alimentación </w:t>
      </w:r>
    </w:p>
    <w:p w:rsidR="00ED6FA9" w:rsidRDefault="00ED6FA9" w:rsidP="00ED6FA9"/>
    <w:p w:rsidR="00ED6FA9" w:rsidRDefault="00ED6FA9" w:rsidP="00ED6FA9"/>
    <w:p w:rsidR="00ED6FA9" w:rsidRDefault="00ED6FA9" w:rsidP="00ED6FA9">
      <w:r>
        <w:t>Bibliografia</w:t>
      </w:r>
    </w:p>
    <w:p w:rsidR="00ED6FA9" w:rsidRDefault="00ED6FA9" w:rsidP="00ED6FA9">
      <w:r w:rsidRPr="00ED6FA9">
        <w:t>Guías Alimentarias para la población Colombiana</w:t>
      </w:r>
      <w:r>
        <w:t xml:space="preserve">, </w:t>
      </w:r>
      <w:r w:rsidRPr="00ED6FA9">
        <w:t>sábado, 23 de abril de 2011</w:t>
      </w:r>
    </w:p>
    <w:p w:rsidR="00ED6FA9" w:rsidRDefault="00ED6FA9" w:rsidP="00ED6FA9">
      <w:hyperlink r:id="rId9" w:history="1">
        <w:r w:rsidRPr="0080083F">
          <w:rPr>
            <w:rStyle w:val="Hipervnculo"/>
          </w:rPr>
          <w:t>http://sermedc2.blogspot.com.co/2011/04/guias-alimentarias-para-la-poblacion.html</w:t>
        </w:r>
      </w:hyperlink>
    </w:p>
    <w:p w:rsidR="00ED6FA9" w:rsidRDefault="00ED6FA9" w:rsidP="00ED6FA9">
      <w:r w:rsidRPr="00ED6FA9">
        <w:t>Recomendaciones Nutricionales para la Población Colombiana en Guías Alimentarías</w:t>
      </w:r>
    </w:p>
    <w:p w:rsidR="00ED6FA9" w:rsidRDefault="00ED6FA9" w:rsidP="00ED6FA9">
      <w:hyperlink r:id="rId10" w:history="1">
        <w:r w:rsidRPr="0080083F">
          <w:rPr>
            <w:rStyle w:val="Hipervnculo"/>
          </w:rPr>
          <w:t>https://encolombia.com/medicina/guiasmed/mayores/recomendaciones-nutricionales/</w:t>
        </w:r>
      </w:hyperlink>
    </w:p>
    <w:p w:rsidR="0060690F" w:rsidRDefault="0060690F" w:rsidP="00ED6FA9">
      <w:r w:rsidRPr="0060690F">
        <w:t>RECOMENDACIONES DE CONSUMO DE ALIMENTOS PARA COLOMBIA</w:t>
      </w:r>
    </w:p>
    <w:p w:rsidR="0060690F" w:rsidRDefault="0060690F" w:rsidP="00ED6FA9">
      <w:r w:rsidRPr="0060690F">
        <w:t>http://iris.paho.org/xmlui/bitstream/handle/123456789/12702/v67n2p93.pdf?sequence=1</w:t>
      </w:r>
    </w:p>
    <w:p w:rsidR="00ED6FA9" w:rsidRDefault="00ED6FA9" w:rsidP="00ED6FA9"/>
    <w:p w:rsidR="00ED6FA9" w:rsidRDefault="00ED6FA9" w:rsidP="00ED6FA9"/>
    <w:p w:rsidR="007A7EB1" w:rsidRDefault="007A7EB1" w:rsidP="007A7EB1">
      <w:r>
        <w:t>Fotos</w:t>
      </w:r>
    </w:p>
    <w:p w:rsidR="007A7EB1" w:rsidRDefault="007A7EB1" w:rsidP="007A7EB1">
      <w:r>
        <w:t xml:space="preserve">Grupos alimentación, </w:t>
      </w:r>
      <w:hyperlink r:id="rId11" w:history="1">
        <w:r w:rsidRPr="0080083F">
          <w:rPr>
            <w:rStyle w:val="Hipervnculo"/>
          </w:rPr>
          <w:t>https://media.istockphoto.com/vectors/cute-girl-ready-to-eat-the-5-food-groups-vector-id486789648</w:t>
        </w:r>
      </w:hyperlink>
    </w:p>
    <w:p w:rsidR="007A7EB1" w:rsidRDefault="00E7105D" w:rsidP="007A7EB1">
      <w:r>
        <w:lastRenderedPageBreak/>
        <w:t xml:space="preserve">Tipos de nutrientes, </w:t>
      </w:r>
      <w:hyperlink r:id="rId12" w:history="1">
        <w:r w:rsidRPr="0080083F">
          <w:rPr>
            <w:rStyle w:val="Hipervnculo"/>
          </w:rPr>
          <w:t>https://www.bing.com/images/search?view=detailV2&amp;ccid=DDAl1YV%2F&amp;id=15546275077A26CBBD2BC67AFA0EA1D1ECDFA3F3&amp;thid=OIP.DDAl1YV_8Bqs8kZqiGWPwQHaDf&amp;q=nutricion+para+adolescentes&amp;simid=608050492474655975&amp;selectedindex=130&amp;mode=overlay&amp;first=1</w:t>
        </w:r>
      </w:hyperlink>
    </w:p>
    <w:p w:rsidR="00E7105D" w:rsidRDefault="00E7105D" w:rsidP="007A7EB1">
      <w:r>
        <w:t xml:space="preserve">Macronutrientes, </w:t>
      </w:r>
      <w:hyperlink r:id="rId13" w:history="1">
        <w:r w:rsidRPr="0080083F">
          <w:rPr>
            <w:rStyle w:val="Hipervnculo"/>
          </w:rPr>
          <w:t>https://www.bing.com/images/search?view=detailV2&amp;ccid=JEPiedpp&amp;id=2E5A020057C25581C5A25F9423DA37EDBDE9C3E3&amp;thid=OIP.JEPiedppI4rMsXTMtyzXowHaCe&amp;q=componente+de+los+alimentos&amp;simid=607996461800492539&amp;selectedindex=37&amp;mode=overlay&amp;first=1</w:t>
        </w:r>
      </w:hyperlink>
    </w:p>
    <w:p w:rsidR="00E7105D" w:rsidRDefault="00E7105D" w:rsidP="007A7EB1">
      <w:r>
        <w:t xml:space="preserve">Pirámide, </w:t>
      </w:r>
      <w:hyperlink r:id="rId14" w:history="1">
        <w:r w:rsidRPr="0080083F">
          <w:rPr>
            <w:rStyle w:val="Hipervnculo"/>
          </w:rPr>
          <w:t>http://1.bp.blogspot.com/-0biUWlqDDno/TnYC0ZpY-nI/AAAAAAAAAdc/uuCGs7mn4SI/s1600/piramide_alim.gif</w:t>
        </w:r>
      </w:hyperlink>
    </w:p>
    <w:p w:rsidR="0082567A" w:rsidRDefault="0082567A" w:rsidP="007A7EB1">
      <w:r>
        <w:t xml:space="preserve">Rueda, </w:t>
      </w:r>
      <w:hyperlink r:id="rId15" w:history="1">
        <w:r w:rsidRPr="0080083F">
          <w:rPr>
            <w:rStyle w:val="Hipervnculo"/>
          </w:rPr>
          <w:t>http://slideplayer.es/slide/139355/2/images/22/La+rueda+de+los+alimentos.jpg</w:t>
        </w:r>
      </w:hyperlink>
    </w:p>
    <w:p w:rsidR="0082567A" w:rsidRDefault="0082567A" w:rsidP="007A7EB1">
      <w:r>
        <w:t xml:space="preserve">Lípidos, </w:t>
      </w:r>
      <w:hyperlink r:id="rId16" w:history="1">
        <w:r w:rsidRPr="0080083F">
          <w:rPr>
            <w:rStyle w:val="Hipervnculo"/>
          </w:rPr>
          <w:t>https://image.slidesharecdn.com/lipidos-170512045040/95/lipidos-4-638.jpg?cb=1494564671</w:t>
        </w:r>
      </w:hyperlink>
    </w:p>
    <w:p w:rsidR="0082567A" w:rsidRDefault="0082567A" w:rsidP="007A7EB1">
      <w:r>
        <w:t xml:space="preserve">Proteínas, </w:t>
      </w:r>
      <w:hyperlink r:id="rId17" w:history="1">
        <w:r w:rsidRPr="0080083F">
          <w:rPr>
            <w:rStyle w:val="Hipervnculo"/>
          </w:rPr>
          <w:t>http://slideplayer.es/slide/1092085/3/images/13/IMPORTANCIA%20DE%20LAS%20PROTEÍNAS.jpg</w:t>
        </w:r>
      </w:hyperlink>
    </w:p>
    <w:p w:rsidR="0082567A" w:rsidRDefault="0082567A" w:rsidP="007A7EB1">
      <w:r>
        <w:t xml:space="preserve">Glucosa, </w:t>
      </w:r>
      <w:hyperlink r:id="rId18" w:history="1">
        <w:r w:rsidRPr="0080083F">
          <w:rPr>
            <w:rStyle w:val="Hipervnculo"/>
          </w:rPr>
          <w:t>http://1.bp.blogspot.com/-yXro5FgBDu4/VQILXJK_sxI/AAAAAAAAAUA/KFBoydaps6o/s1600/en.par.34565.image.-1.-1.1.jpg</w:t>
        </w:r>
      </w:hyperlink>
    </w:p>
    <w:p w:rsidR="005D7605" w:rsidRDefault="005D7605" w:rsidP="007A7EB1">
      <w:r>
        <w:t xml:space="preserve">Clasificación, </w:t>
      </w:r>
      <w:hyperlink r:id="rId19" w:history="1">
        <w:r w:rsidRPr="0080083F">
          <w:rPr>
            <w:rStyle w:val="Hipervnculo"/>
          </w:rPr>
          <w:t>http://www.edualimentaria.com/images/alimentos-general/Clasificacion-de-los-alimentos.png</w:t>
        </w:r>
      </w:hyperlink>
    </w:p>
    <w:p w:rsidR="00527C32" w:rsidRDefault="00527C32" w:rsidP="007A7EB1">
      <w:r>
        <w:t xml:space="preserve">Esquema, </w:t>
      </w:r>
      <w:hyperlink r:id="rId20" w:history="1">
        <w:r w:rsidR="005E78A6" w:rsidRPr="0080083F">
          <w:rPr>
            <w:rStyle w:val="Hipervnculo"/>
          </w:rPr>
          <w:t>https://www.bing.com/images/search?view=detailV2&amp;ccid=8mlefiWf&amp;id=2E4CE1C3B3F4DDAD5696BFFD2F01F94F30BD4DD1&amp;thid=OIP.8mlefiWfEKnQsvNp9CO5dwHaEh&amp;q=nutricion&amp;simid=608019268012740021&amp;selectedindex=68&amp;mode=overlay&amp;first=1</w:t>
        </w:r>
      </w:hyperlink>
    </w:p>
    <w:p w:rsidR="005E78A6" w:rsidRDefault="00035245" w:rsidP="007A7EB1">
      <w:r>
        <w:t xml:space="preserve">Nutrición, </w:t>
      </w:r>
      <w:hyperlink r:id="rId21" w:history="1">
        <w:r w:rsidRPr="0080083F">
          <w:rPr>
            <w:rStyle w:val="Hipervnculo"/>
          </w:rPr>
          <w:t>http://2.bp.blogspot.com/_bmb4NOfMIFE/TPjalmyswHI/AAAAAAAABwQ/fK4EoPiRHV0/s1600/MC+tema+5.jpg</w:t>
        </w:r>
      </w:hyperlink>
    </w:p>
    <w:p w:rsidR="00035245" w:rsidRDefault="00035245" w:rsidP="007A7EB1">
      <w:r>
        <w:t xml:space="preserve">Alimentos, </w:t>
      </w:r>
      <w:hyperlink r:id="rId22" w:history="1">
        <w:r w:rsidRPr="0080083F">
          <w:rPr>
            <w:rStyle w:val="Hipervnculo"/>
          </w:rPr>
          <w:t>https://www.bing.com/images/search?view=detailV2&amp;ccid=2R09ROw7&amp;id=7681E2D03B3681EB6B98E9B06C55926206B907C8&amp;thid=OIP.2R09ROw7GXHjJxvtAg657wHaE0&amp;q=nutricion&amp;simid=608031826536300689&amp;selectedindex=131&amp;mode=overlay&amp;first=1</w:t>
        </w:r>
      </w:hyperlink>
    </w:p>
    <w:p w:rsidR="009F3619" w:rsidRDefault="009F3619" w:rsidP="007A7EB1">
      <w:r>
        <w:t xml:space="preserve">Salud, </w:t>
      </w:r>
    </w:p>
    <w:p w:rsidR="009F3619" w:rsidRDefault="009F3619" w:rsidP="007A7EB1">
      <w:hyperlink r:id="rId23" w:history="1">
        <w:r w:rsidRPr="0080083F">
          <w:rPr>
            <w:rStyle w:val="Hipervnculo"/>
          </w:rPr>
          <w:t>https://definicion.de/salud/</w:t>
        </w:r>
      </w:hyperlink>
    </w:p>
    <w:p w:rsidR="009F3619" w:rsidRDefault="009F3619" w:rsidP="007A7EB1"/>
    <w:p w:rsidR="009F3619" w:rsidRDefault="009F3619" w:rsidP="007A7EB1"/>
    <w:p w:rsidR="00035245" w:rsidRDefault="00035245" w:rsidP="007A7EB1"/>
    <w:sectPr w:rsidR="00035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1076"/>
    <w:multiLevelType w:val="hybridMultilevel"/>
    <w:tmpl w:val="C9E84ABA"/>
    <w:lvl w:ilvl="0" w:tplc="15E8B0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C04DE"/>
    <w:multiLevelType w:val="hybridMultilevel"/>
    <w:tmpl w:val="19AE997E"/>
    <w:lvl w:ilvl="0" w:tplc="13866E7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D0"/>
    <w:rsid w:val="00035245"/>
    <w:rsid w:val="000D55FF"/>
    <w:rsid w:val="00263268"/>
    <w:rsid w:val="0038473D"/>
    <w:rsid w:val="003D009F"/>
    <w:rsid w:val="004147C6"/>
    <w:rsid w:val="00471AD0"/>
    <w:rsid w:val="00527C32"/>
    <w:rsid w:val="005D7605"/>
    <w:rsid w:val="005E78A6"/>
    <w:rsid w:val="0060690F"/>
    <w:rsid w:val="00731A50"/>
    <w:rsid w:val="0073490C"/>
    <w:rsid w:val="007A7526"/>
    <w:rsid w:val="007A7EB1"/>
    <w:rsid w:val="008228ED"/>
    <w:rsid w:val="0082567A"/>
    <w:rsid w:val="009D51D0"/>
    <w:rsid w:val="009F3619"/>
    <w:rsid w:val="009F7838"/>
    <w:rsid w:val="00C523A3"/>
    <w:rsid w:val="00C52EAF"/>
    <w:rsid w:val="00C80A7A"/>
    <w:rsid w:val="00E5457D"/>
    <w:rsid w:val="00E7105D"/>
    <w:rsid w:val="00ED6FA9"/>
    <w:rsid w:val="00F77F72"/>
    <w:rsid w:val="00FA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169E6-C63E-4F4E-8862-65738A4F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E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52EA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36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36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36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36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36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61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3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bing.com/images/search?view=detailV2&amp;ccid=JEPiedpp&amp;id=2E5A020057C25581C5A25F9423DA37EDBDE9C3E3&amp;thid=OIP.JEPiedppI4rMsXTMtyzXowHaCe&amp;q=componente+de+los+alimentos&amp;simid=607996461800492539&amp;selectedindex=37&amp;mode=overlay&amp;first=1" TargetMode="External"/><Relationship Id="rId18" Type="http://schemas.openxmlformats.org/officeDocument/2006/relationships/hyperlink" Target="http://1.bp.blogspot.com/-yXro5FgBDu4/VQILXJK_sxI/AAAAAAAAAUA/KFBoydaps6o/s1600/en.par.34565.image.-1.-1.1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2.bp.blogspot.com/_bmb4NOfMIFE/TPjalmyswHI/AAAAAAAABwQ/fK4EoPiRHV0/s1600/MC+tema+5.jpg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bing.com/images/search?view=detailV2&amp;ccid=DDAl1YV%2F&amp;id=15546275077A26CBBD2BC67AFA0EA1D1ECDFA3F3&amp;thid=OIP.DDAl1YV_8Bqs8kZqiGWPwQHaDf&amp;q=nutricion+para+adolescentes&amp;simid=608050492474655975&amp;selectedindex=130&amp;mode=overlay&amp;first=1" TargetMode="External"/><Relationship Id="rId17" Type="http://schemas.openxmlformats.org/officeDocument/2006/relationships/hyperlink" Target="http://slideplayer.es/slide/1092085/3/images/13/IMPORTANCIA%20DE%20LAS%20PROTE&#205;NAS.jpg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mage.slidesharecdn.com/lipidos-170512045040/95/lipidos-4-638.jpg?cb=1494564671" TargetMode="External"/><Relationship Id="rId20" Type="http://schemas.openxmlformats.org/officeDocument/2006/relationships/hyperlink" Target="https://www.bing.com/images/search?view=detailV2&amp;ccid=8mlefiWf&amp;id=2E4CE1C3B3F4DDAD5696BFFD2F01F94F30BD4DD1&amp;thid=OIP.8mlefiWfEKnQsvNp9CO5dwHaEh&amp;q=nutricion&amp;simid=608019268012740021&amp;selectedindex=68&amp;mode=overlay&amp;first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us.google.com/collection/sCm8TF" TargetMode="External"/><Relationship Id="rId11" Type="http://schemas.openxmlformats.org/officeDocument/2006/relationships/hyperlink" Target="https://media.istockphoto.com/vectors/cute-girl-ready-to-eat-the-5-food-groups-vector-id48678964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lideplayer.es/slide/139355/2/images/22/La+rueda+de+los+alimentos.jpg" TargetMode="External"/><Relationship Id="rId23" Type="http://schemas.openxmlformats.org/officeDocument/2006/relationships/hyperlink" Target="https://definicion.de/salud/" TargetMode="External"/><Relationship Id="rId10" Type="http://schemas.openxmlformats.org/officeDocument/2006/relationships/hyperlink" Target="https://encolombia.com/medicina/guiasmed/mayores/recomendaciones-nutricionales/" TargetMode="External"/><Relationship Id="rId19" Type="http://schemas.openxmlformats.org/officeDocument/2006/relationships/hyperlink" Target="http://www.edualimentaria.com/images/alimentos-general/Clasificacion-de-los-alimentos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medc2.blogspot.com.co/2011/04/guias-alimentarias-para-la-poblacion.html" TargetMode="External"/><Relationship Id="rId14" Type="http://schemas.openxmlformats.org/officeDocument/2006/relationships/hyperlink" Target="http://1.bp.blogspot.com/-0biUWlqDDno/TnYC0ZpY-nI/AAAAAAAAAdc/uuCGs7mn4SI/s1600/piramide_alim.gif" TargetMode="External"/><Relationship Id="rId22" Type="http://schemas.openxmlformats.org/officeDocument/2006/relationships/hyperlink" Target="https://www.bing.com/images/search?view=detailV2&amp;ccid=2R09ROw7&amp;id=7681E2D03B3681EB6B98E9B06C55926206B907C8&amp;thid=OIP.2R09ROw7GXHjJxvtAg657wHaE0&amp;q=nutricion&amp;simid=608031826536300689&amp;selectedindex=131&amp;mode=overlay&amp;first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F84E0-4E37-4453-8C4D-3F235D2BA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2</cp:revision>
  <dcterms:created xsi:type="dcterms:W3CDTF">2018-05-19T17:43:00Z</dcterms:created>
  <dcterms:modified xsi:type="dcterms:W3CDTF">2018-05-19T17:43:00Z</dcterms:modified>
</cp:coreProperties>
</file>