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4A3" w:rsidRDefault="002514A3" w:rsidP="002514A3">
      <w:pPr>
        <w:rPr>
          <w:rFonts w:ascii="Arial" w:hAnsi="Arial" w:cs="Arial"/>
          <w:b/>
          <w:sz w:val="24"/>
          <w:szCs w:val="24"/>
          <w:lang w:val="es-CO"/>
        </w:rPr>
      </w:pPr>
      <w:bookmarkStart w:id="0" w:name="_GoBack"/>
    </w:p>
    <w:p w:rsidR="002514A3" w:rsidRDefault="002514A3" w:rsidP="002514A3">
      <w:pPr>
        <w:jc w:val="center"/>
        <w:rPr>
          <w:rFonts w:ascii="Arial" w:hAnsi="Arial" w:cs="Arial"/>
          <w:b/>
          <w:sz w:val="24"/>
          <w:szCs w:val="24"/>
          <w:lang w:val="es-CO"/>
        </w:rPr>
      </w:pPr>
      <w:r>
        <w:rPr>
          <w:rFonts w:ascii="Arial" w:hAnsi="Arial" w:cs="Arial"/>
          <w:b/>
          <w:sz w:val="24"/>
          <w:szCs w:val="24"/>
          <w:lang w:val="es-CO"/>
        </w:rPr>
        <w:t xml:space="preserve">Unidad 2 Actividad </w:t>
      </w:r>
      <w:r>
        <w:rPr>
          <w:rFonts w:ascii="Arial" w:hAnsi="Arial" w:cs="Arial"/>
          <w:b/>
          <w:sz w:val="24"/>
          <w:szCs w:val="24"/>
          <w:lang w:val="es-CO"/>
        </w:rPr>
        <w:t>2</w:t>
      </w:r>
    </w:p>
    <w:p w:rsidR="002514A3" w:rsidRDefault="002514A3" w:rsidP="002514A3">
      <w:pPr>
        <w:jc w:val="center"/>
        <w:rPr>
          <w:rFonts w:ascii="Arial" w:hAnsi="Arial" w:cs="Arial"/>
          <w:b/>
          <w:sz w:val="24"/>
          <w:szCs w:val="24"/>
          <w:lang w:val="es-CO"/>
        </w:rPr>
      </w:pPr>
      <w:r w:rsidRPr="00EC50A7">
        <w:rPr>
          <w:rFonts w:ascii="Arial" w:hAnsi="Arial" w:cs="Arial"/>
          <w:b/>
          <w:sz w:val="24"/>
          <w:szCs w:val="24"/>
          <w:lang w:val="es-CO"/>
        </w:rPr>
        <w:t>Técnicas de Estudio y canal perceptual dominante Foro</w:t>
      </w:r>
    </w:p>
    <w:p w:rsidR="002514A3" w:rsidRDefault="002514A3" w:rsidP="002514A3">
      <w:pPr>
        <w:jc w:val="center"/>
        <w:rPr>
          <w:rFonts w:ascii="Arial" w:hAnsi="Arial" w:cs="Arial"/>
          <w:b/>
          <w:sz w:val="24"/>
          <w:szCs w:val="24"/>
          <w:lang w:val="es-CO"/>
        </w:rPr>
      </w:pPr>
    </w:p>
    <w:p w:rsidR="002514A3" w:rsidRDefault="002514A3" w:rsidP="002514A3">
      <w:pPr>
        <w:jc w:val="center"/>
        <w:rPr>
          <w:rFonts w:ascii="Arial" w:hAnsi="Arial" w:cs="Arial"/>
          <w:b/>
          <w:sz w:val="24"/>
          <w:szCs w:val="24"/>
          <w:lang w:val="es-CO"/>
        </w:rPr>
      </w:pPr>
    </w:p>
    <w:p w:rsidR="002514A3" w:rsidRDefault="002514A3" w:rsidP="002514A3">
      <w:pPr>
        <w:jc w:val="center"/>
        <w:rPr>
          <w:rFonts w:ascii="Arial" w:hAnsi="Arial" w:cs="Arial"/>
          <w:b/>
          <w:sz w:val="24"/>
          <w:szCs w:val="24"/>
          <w:lang w:val="es-CO"/>
        </w:rPr>
      </w:pPr>
    </w:p>
    <w:p w:rsidR="002514A3" w:rsidRDefault="002514A3" w:rsidP="002514A3">
      <w:pPr>
        <w:jc w:val="center"/>
        <w:rPr>
          <w:rFonts w:ascii="Arial" w:hAnsi="Arial" w:cs="Arial"/>
          <w:b/>
          <w:sz w:val="24"/>
          <w:szCs w:val="24"/>
          <w:lang w:val="es-CO"/>
        </w:rPr>
      </w:pPr>
    </w:p>
    <w:p w:rsidR="002514A3" w:rsidRDefault="002514A3" w:rsidP="002514A3">
      <w:pPr>
        <w:jc w:val="center"/>
        <w:rPr>
          <w:rFonts w:ascii="Arial" w:hAnsi="Arial" w:cs="Arial"/>
          <w:b/>
          <w:sz w:val="24"/>
          <w:szCs w:val="24"/>
          <w:lang w:val="es-CO"/>
        </w:rPr>
      </w:pPr>
    </w:p>
    <w:p w:rsidR="002514A3" w:rsidRDefault="002514A3" w:rsidP="002514A3">
      <w:pPr>
        <w:jc w:val="center"/>
        <w:rPr>
          <w:rFonts w:ascii="Arial" w:hAnsi="Arial" w:cs="Arial"/>
          <w:b/>
          <w:sz w:val="24"/>
          <w:szCs w:val="24"/>
          <w:lang w:val="es-CO"/>
        </w:rPr>
      </w:pPr>
    </w:p>
    <w:p w:rsidR="002514A3" w:rsidRDefault="002514A3" w:rsidP="002514A3">
      <w:pPr>
        <w:jc w:val="center"/>
        <w:rPr>
          <w:rFonts w:ascii="Arial" w:hAnsi="Arial" w:cs="Arial"/>
          <w:b/>
          <w:sz w:val="24"/>
          <w:szCs w:val="24"/>
          <w:lang w:val="es-CO"/>
        </w:rPr>
      </w:pPr>
    </w:p>
    <w:p w:rsidR="002514A3" w:rsidRDefault="002514A3" w:rsidP="002514A3">
      <w:pPr>
        <w:jc w:val="center"/>
        <w:rPr>
          <w:rFonts w:ascii="Arial" w:hAnsi="Arial" w:cs="Arial"/>
          <w:b/>
          <w:sz w:val="24"/>
          <w:szCs w:val="24"/>
          <w:lang w:val="es-CO"/>
        </w:rPr>
      </w:pPr>
      <w:r>
        <w:rPr>
          <w:rFonts w:ascii="Arial" w:hAnsi="Arial" w:cs="Arial"/>
          <w:b/>
          <w:sz w:val="24"/>
          <w:szCs w:val="24"/>
          <w:lang w:val="es-CO"/>
        </w:rPr>
        <w:t>Angela María Parada Pinilla</w:t>
      </w:r>
    </w:p>
    <w:p w:rsidR="002514A3" w:rsidRDefault="002514A3" w:rsidP="002514A3">
      <w:pPr>
        <w:jc w:val="center"/>
        <w:rPr>
          <w:rFonts w:ascii="Arial" w:hAnsi="Arial" w:cs="Arial"/>
          <w:b/>
          <w:sz w:val="24"/>
          <w:szCs w:val="24"/>
          <w:lang w:val="es-CO"/>
        </w:rPr>
      </w:pPr>
      <w:r>
        <w:rPr>
          <w:rFonts w:ascii="Arial" w:hAnsi="Arial" w:cs="Arial"/>
          <w:b/>
          <w:sz w:val="24"/>
          <w:szCs w:val="24"/>
          <w:lang w:val="es-CO"/>
        </w:rPr>
        <w:t>Estudiante gastronomía virtual</w:t>
      </w:r>
    </w:p>
    <w:p w:rsidR="002514A3" w:rsidRDefault="002514A3" w:rsidP="002514A3">
      <w:pPr>
        <w:jc w:val="center"/>
        <w:rPr>
          <w:rFonts w:ascii="Arial" w:hAnsi="Arial" w:cs="Arial"/>
          <w:b/>
          <w:sz w:val="24"/>
          <w:szCs w:val="24"/>
          <w:lang w:val="es-CO"/>
        </w:rPr>
      </w:pPr>
    </w:p>
    <w:p w:rsidR="002514A3" w:rsidRDefault="002514A3" w:rsidP="002514A3">
      <w:pPr>
        <w:jc w:val="center"/>
        <w:rPr>
          <w:rFonts w:ascii="Arial" w:hAnsi="Arial" w:cs="Arial"/>
          <w:b/>
          <w:sz w:val="24"/>
          <w:szCs w:val="24"/>
          <w:lang w:val="es-CO"/>
        </w:rPr>
      </w:pPr>
    </w:p>
    <w:p w:rsidR="002514A3" w:rsidRDefault="002514A3" w:rsidP="002514A3">
      <w:pPr>
        <w:jc w:val="center"/>
        <w:rPr>
          <w:rFonts w:ascii="Arial" w:hAnsi="Arial" w:cs="Arial"/>
          <w:b/>
          <w:sz w:val="24"/>
          <w:szCs w:val="24"/>
          <w:lang w:val="es-CO"/>
        </w:rPr>
      </w:pPr>
    </w:p>
    <w:p w:rsidR="002514A3" w:rsidRDefault="002514A3" w:rsidP="002514A3">
      <w:pPr>
        <w:jc w:val="center"/>
        <w:rPr>
          <w:rFonts w:ascii="Arial" w:hAnsi="Arial" w:cs="Arial"/>
          <w:b/>
          <w:sz w:val="24"/>
          <w:szCs w:val="24"/>
          <w:lang w:val="es-CO"/>
        </w:rPr>
      </w:pPr>
    </w:p>
    <w:p w:rsidR="002514A3" w:rsidRDefault="002514A3" w:rsidP="002514A3">
      <w:pPr>
        <w:jc w:val="center"/>
        <w:rPr>
          <w:rFonts w:ascii="Arial" w:hAnsi="Arial" w:cs="Arial"/>
          <w:b/>
          <w:sz w:val="24"/>
          <w:szCs w:val="24"/>
          <w:lang w:val="es-CO"/>
        </w:rPr>
      </w:pPr>
      <w:r>
        <w:rPr>
          <w:rFonts w:ascii="Arial" w:hAnsi="Arial" w:cs="Arial"/>
          <w:b/>
          <w:sz w:val="24"/>
          <w:szCs w:val="24"/>
          <w:lang w:val="es-CO"/>
        </w:rPr>
        <w:t xml:space="preserve"> Docente</w:t>
      </w:r>
    </w:p>
    <w:p w:rsidR="002514A3" w:rsidRDefault="002514A3" w:rsidP="002514A3">
      <w:pPr>
        <w:jc w:val="center"/>
        <w:rPr>
          <w:rFonts w:ascii="Arial" w:hAnsi="Arial" w:cs="Arial"/>
          <w:b/>
          <w:sz w:val="24"/>
          <w:szCs w:val="24"/>
          <w:lang w:val="es-CO"/>
        </w:rPr>
      </w:pPr>
      <w:r>
        <w:rPr>
          <w:rFonts w:ascii="Arial" w:hAnsi="Arial" w:cs="Arial"/>
          <w:b/>
          <w:sz w:val="24"/>
          <w:szCs w:val="24"/>
          <w:lang w:val="es-CO"/>
        </w:rPr>
        <w:t>Viviana Miranda</w:t>
      </w:r>
    </w:p>
    <w:p w:rsidR="002514A3" w:rsidRDefault="002514A3" w:rsidP="002514A3">
      <w:pPr>
        <w:jc w:val="center"/>
        <w:rPr>
          <w:rFonts w:ascii="Arial" w:hAnsi="Arial" w:cs="Arial"/>
          <w:b/>
          <w:sz w:val="24"/>
          <w:szCs w:val="24"/>
          <w:lang w:val="es-CO"/>
        </w:rPr>
      </w:pPr>
    </w:p>
    <w:p w:rsidR="002514A3" w:rsidRDefault="002514A3" w:rsidP="002514A3">
      <w:pPr>
        <w:jc w:val="center"/>
        <w:rPr>
          <w:rFonts w:ascii="Arial" w:hAnsi="Arial" w:cs="Arial"/>
          <w:b/>
          <w:sz w:val="24"/>
          <w:szCs w:val="24"/>
          <w:lang w:val="es-CO"/>
        </w:rPr>
      </w:pPr>
    </w:p>
    <w:p w:rsidR="002514A3" w:rsidRDefault="002514A3" w:rsidP="002514A3">
      <w:pPr>
        <w:jc w:val="center"/>
        <w:rPr>
          <w:rFonts w:ascii="Arial" w:hAnsi="Arial" w:cs="Arial"/>
          <w:b/>
          <w:sz w:val="24"/>
          <w:szCs w:val="24"/>
          <w:lang w:val="es-CO"/>
        </w:rPr>
      </w:pPr>
    </w:p>
    <w:p w:rsidR="002514A3" w:rsidRDefault="002514A3" w:rsidP="002514A3">
      <w:pPr>
        <w:jc w:val="center"/>
        <w:rPr>
          <w:rFonts w:ascii="Arial" w:hAnsi="Arial" w:cs="Arial"/>
          <w:b/>
          <w:sz w:val="24"/>
          <w:szCs w:val="24"/>
          <w:lang w:val="es-CO"/>
        </w:rPr>
      </w:pPr>
    </w:p>
    <w:p w:rsidR="002514A3" w:rsidRDefault="002514A3" w:rsidP="002514A3">
      <w:pPr>
        <w:jc w:val="center"/>
        <w:rPr>
          <w:rFonts w:ascii="Arial" w:hAnsi="Arial" w:cs="Arial"/>
          <w:b/>
          <w:sz w:val="24"/>
          <w:szCs w:val="24"/>
          <w:lang w:val="es-CO"/>
        </w:rPr>
      </w:pPr>
    </w:p>
    <w:p w:rsidR="002514A3" w:rsidRDefault="002514A3" w:rsidP="002514A3">
      <w:pPr>
        <w:jc w:val="center"/>
        <w:rPr>
          <w:rFonts w:ascii="Arial" w:hAnsi="Arial" w:cs="Arial"/>
          <w:b/>
          <w:sz w:val="24"/>
          <w:szCs w:val="24"/>
          <w:lang w:val="es-CO"/>
        </w:rPr>
      </w:pPr>
    </w:p>
    <w:p w:rsidR="002514A3" w:rsidRDefault="002514A3" w:rsidP="002514A3">
      <w:pPr>
        <w:jc w:val="center"/>
        <w:rPr>
          <w:rFonts w:ascii="Arial" w:hAnsi="Arial" w:cs="Arial"/>
          <w:b/>
          <w:sz w:val="24"/>
          <w:szCs w:val="24"/>
          <w:lang w:val="es-CO"/>
        </w:rPr>
      </w:pPr>
    </w:p>
    <w:p w:rsidR="002514A3" w:rsidRDefault="002514A3" w:rsidP="002514A3">
      <w:pPr>
        <w:jc w:val="center"/>
        <w:rPr>
          <w:rFonts w:ascii="Arial" w:hAnsi="Arial" w:cs="Arial"/>
          <w:b/>
          <w:sz w:val="24"/>
          <w:szCs w:val="24"/>
          <w:lang w:val="es-CO"/>
        </w:rPr>
      </w:pPr>
    </w:p>
    <w:p w:rsidR="002514A3" w:rsidRDefault="002514A3" w:rsidP="002514A3">
      <w:pPr>
        <w:jc w:val="center"/>
        <w:rPr>
          <w:rFonts w:ascii="Arial" w:hAnsi="Arial" w:cs="Arial"/>
          <w:b/>
          <w:sz w:val="24"/>
          <w:szCs w:val="24"/>
          <w:lang w:val="es-CO"/>
        </w:rPr>
      </w:pPr>
      <w:r>
        <w:rPr>
          <w:rFonts w:ascii="Arial" w:hAnsi="Arial" w:cs="Arial"/>
          <w:b/>
          <w:sz w:val="24"/>
          <w:szCs w:val="24"/>
          <w:lang w:val="es-CO"/>
        </w:rPr>
        <w:t>FUNDACIÓN UNIVERSITARIA SAN MATEO</w:t>
      </w:r>
    </w:p>
    <w:p w:rsidR="002514A3" w:rsidRDefault="002514A3" w:rsidP="002514A3">
      <w:pPr>
        <w:jc w:val="center"/>
        <w:rPr>
          <w:rFonts w:ascii="Arial" w:hAnsi="Arial" w:cs="Arial"/>
          <w:b/>
          <w:sz w:val="24"/>
          <w:szCs w:val="24"/>
          <w:lang w:val="es-CO"/>
        </w:rPr>
      </w:pPr>
      <w:r>
        <w:rPr>
          <w:rFonts w:ascii="Arial" w:hAnsi="Arial" w:cs="Arial"/>
          <w:b/>
          <w:sz w:val="24"/>
          <w:szCs w:val="24"/>
          <w:lang w:val="es-CO"/>
        </w:rPr>
        <w:t xml:space="preserve"> PROGRAMA DE GASTRONOMIA VIRTUAL</w:t>
      </w:r>
    </w:p>
    <w:bookmarkEnd w:id="0"/>
    <w:p w:rsidR="00EC50A7" w:rsidRDefault="00EC50A7" w:rsidP="002514A3">
      <w:pPr>
        <w:jc w:val="center"/>
        <w:rPr>
          <w:rFonts w:ascii="Arial" w:hAnsi="Arial" w:cs="Arial"/>
          <w:b/>
          <w:sz w:val="24"/>
          <w:szCs w:val="24"/>
          <w:lang w:val="es-CO"/>
        </w:rPr>
      </w:pPr>
      <w:r>
        <w:rPr>
          <w:rFonts w:ascii="Arial" w:hAnsi="Arial" w:cs="Arial"/>
          <w:b/>
          <w:sz w:val="24"/>
          <w:szCs w:val="24"/>
          <w:lang w:val="es-CO"/>
        </w:rPr>
        <w:lastRenderedPageBreak/>
        <w:t>Modulo Introductorio</w:t>
      </w:r>
    </w:p>
    <w:p w:rsidR="00E31958" w:rsidRDefault="00E31958" w:rsidP="00EC50A7">
      <w:pPr>
        <w:jc w:val="center"/>
        <w:rPr>
          <w:rFonts w:ascii="Arial" w:hAnsi="Arial" w:cs="Arial"/>
          <w:b/>
          <w:sz w:val="24"/>
          <w:szCs w:val="24"/>
          <w:lang w:val="es-CO"/>
        </w:rPr>
      </w:pPr>
      <w:r>
        <w:rPr>
          <w:rFonts w:ascii="Arial" w:hAnsi="Arial" w:cs="Arial"/>
          <w:b/>
          <w:sz w:val="24"/>
          <w:szCs w:val="24"/>
          <w:lang w:val="es-CO"/>
        </w:rPr>
        <w:t>Momento Colaborativo</w:t>
      </w:r>
    </w:p>
    <w:p w:rsidR="00EC50A7" w:rsidRDefault="00EC50A7" w:rsidP="00EC50A7">
      <w:pPr>
        <w:jc w:val="center"/>
        <w:rPr>
          <w:rFonts w:ascii="Arial" w:hAnsi="Arial" w:cs="Arial"/>
          <w:b/>
          <w:sz w:val="24"/>
          <w:szCs w:val="24"/>
          <w:lang w:val="es-CO"/>
        </w:rPr>
      </w:pPr>
    </w:p>
    <w:p w:rsidR="002514A3" w:rsidRDefault="002514A3" w:rsidP="002514A3">
      <w:pPr>
        <w:jc w:val="both"/>
        <w:rPr>
          <w:rFonts w:ascii="Arial" w:hAnsi="Arial" w:cs="Arial"/>
          <w:b/>
          <w:sz w:val="24"/>
          <w:szCs w:val="24"/>
          <w:lang w:val="es-CO"/>
        </w:rPr>
      </w:pPr>
    </w:p>
    <w:p w:rsidR="00B838DE" w:rsidRPr="00B838DE" w:rsidRDefault="00B838DE" w:rsidP="002514A3">
      <w:pPr>
        <w:jc w:val="both"/>
        <w:rPr>
          <w:rFonts w:ascii="Arial" w:hAnsi="Arial" w:cs="Arial"/>
          <w:sz w:val="24"/>
          <w:szCs w:val="24"/>
          <w:lang w:val="es-CO"/>
        </w:rPr>
      </w:pPr>
      <w:r w:rsidRPr="00B838DE">
        <w:rPr>
          <w:rFonts w:ascii="Arial" w:hAnsi="Arial" w:cs="Arial"/>
          <w:b/>
          <w:sz w:val="24"/>
          <w:szCs w:val="24"/>
          <w:lang w:val="es-CO"/>
        </w:rPr>
        <w:t>1.</w:t>
      </w:r>
      <w:r w:rsidR="00232064" w:rsidRPr="00B838DE">
        <w:rPr>
          <w:rFonts w:ascii="Arial" w:hAnsi="Arial" w:cs="Arial"/>
          <w:sz w:val="24"/>
          <w:szCs w:val="24"/>
          <w:lang w:val="es-CO"/>
        </w:rPr>
        <w:t xml:space="preserve">El canal perceptual de Martha era </w:t>
      </w:r>
      <w:r w:rsidRPr="00B838DE">
        <w:rPr>
          <w:rFonts w:ascii="Arial" w:hAnsi="Arial" w:cs="Arial"/>
          <w:sz w:val="24"/>
          <w:szCs w:val="24"/>
          <w:lang w:val="es-CO"/>
        </w:rPr>
        <w:t>el visual</w:t>
      </w:r>
      <w:r w:rsidR="00232064" w:rsidRPr="00B838DE">
        <w:rPr>
          <w:rFonts w:ascii="Arial" w:hAnsi="Arial" w:cs="Arial"/>
          <w:sz w:val="24"/>
          <w:szCs w:val="24"/>
          <w:lang w:val="es-CO"/>
        </w:rPr>
        <w:t xml:space="preserve"> esta le conto a su </w:t>
      </w:r>
      <w:r w:rsidRPr="00B838DE">
        <w:rPr>
          <w:rFonts w:ascii="Arial" w:hAnsi="Arial" w:cs="Arial"/>
          <w:sz w:val="24"/>
          <w:szCs w:val="24"/>
          <w:lang w:val="es-CO"/>
        </w:rPr>
        <w:t>primo juan</w:t>
      </w:r>
      <w:r w:rsidR="00232064" w:rsidRPr="00B838DE">
        <w:rPr>
          <w:rFonts w:ascii="Arial" w:hAnsi="Arial" w:cs="Arial"/>
          <w:sz w:val="24"/>
          <w:szCs w:val="24"/>
          <w:lang w:val="es-CO"/>
        </w:rPr>
        <w:t xml:space="preserve"> </w:t>
      </w:r>
      <w:r w:rsidRPr="00B838DE">
        <w:rPr>
          <w:rFonts w:ascii="Arial" w:hAnsi="Arial" w:cs="Arial"/>
          <w:sz w:val="24"/>
          <w:szCs w:val="24"/>
          <w:lang w:val="es-CO"/>
        </w:rPr>
        <w:t>que las</w:t>
      </w:r>
      <w:r w:rsidR="00232064" w:rsidRPr="00B838DE">
        <w:rPr>
          <w:rFonts w:ascii="Arial" w:hAnsi="Arial" w:cs="Arial"/>
          <w:sz w:val="24"/>
          <w:szCs w:val="24"/>
          <w:lang w:val="es-CO"/>
        </w:rPr>
        <w:t xml:space="preserve"> </w:t>
      </w:r>
      <w:r w:rsidRPr="00B838DE">
        <w:rPr>
          <w:rFonts w:ascii="Arial" w:hAnsi="Arial" w:cs="Arial"/>
          <w:sz w:val="24"/>
          <w:szCs w:val="24"/>
          <w:lang w:val="es-CO"/>
        </w:rPr>
        <w:t>actividades no</w:t>
      </w:r>
      <w:r w:rsidR="00232064" w:rsidRPr="00B838DE">
        <w:rPr>
          <w:rFonts w:ascii="Arial" w:hAnsi="Arial" w:cs="Arial"/>
          <w:sz w:val="24"/>
          <w:szCs w:val="24"/>
          <w:lang w:val="es-CO"/>
        </w:rPr>
        <w:t xml:space="preserve"> se planeaban de </w:t>
      </w:r>
      <w:r w:rsidRPr="00B838DE">
        <w:rPr>
          <w:rFonts w:ascii="Arial" w:hAnsi="Arial" w:cs="Arial"/>
          <w:sz w:val="24"/>
          <w:szCs w:val="24"/>
          <w:lang w:val="es-CO"/>
        </w:rPr>
        <w:t>la mi</w:t>
      </w:r>
      <w:r>
        <w:rPr>
          <w:rFonts w:ascii="Arial" w:hAnsi="Arial" w:cs="Arial"/>
          <w:sz w:val="24"/>
          <w:szCs w:val="24"/>
          <w:lang w:val="es-CO"/>
        </w:rPr>
        <w:t>sma</w:t>
      </w:r>
      <w:r w:rsidRPr="00B838DE">
        <w:rPr>
          <w:rFonts w:ascii="Arial" w:hAnsi="Arial" w:cs="Arial"/>
          <w:sz w:val="24"/>
          <w:szCs w:val="24"/>
          <w:lang w:val="es-CO"/>
        </w:rPr>
        <w:t xml:space="preserve"> manera</w:t>
      </w:r>
      <w:r w:rsidR="00232064" w:rsidRPr="00B838DE">
        <w:rPr>
          <w:rFonts w:ascii="Arial" w:hAnsi="Arial" w:cs="Arial"/>
          <w:sz w:val="24"/>
          <w:szCs w:val="24"/>
          <w:lang w:val="es-CO"/>
        </w:rPr>
        <w:t xml:space="preserve"> que </w:t>
      </w:r>
      <w:proofErr w:type="gramStart"/>
      <w:r w:rsidRPr="00B838DE">
        <w:rPr>
          <w:rFonts w:ascii="Arial" w:hAnsi="Arial" w:cs="Arial"/>
          <w:sz w:val="24"/>
          <w:szCs w:val="24"/>
          <w:lang w:val="es-CO"/>
        </w:rPr>
        <w:t>había</w:t>
      </w:r>
      <w:r>
        <w:rPr>
          <w:rFonts w:ascii="Arial" w:hAnsi="Arial" w:cs="Arial"/>
          <w:sz w:val="24"/>
          <w:szCs w:val="24"/>
          <w:lang w:val="es-CO"/>
        </w:rPr>
        <w:t>n</w:t>
      </w:r>
      <w:proofErr w:type="gramEnd"/>
      <w:r w:rsidR="00232064" w:rsidRPr="00B838DE">
        <w:rPr>
          <w:rFonts w:ascii="Arial" w:hAnsi="Arial" w:cs="Arial"/>
          <w:sz w:val="24"/>
          <w:szCs w:val="24"/>
          <w:lang w:val="es-CO"/>
        </w:rPr>
        <w:t xml:space="preserve"> </w:t>
      </w:r>
      <w:r w:rsidRPr="00B838DE">
        <w:rPr>
          <w:rFonts w:ascii="Arial" w:hAnsi="Arial" w:cs="Arial"/>
          <w:sz w:val="24"/>
          <w:szCs w:val="24"/>
          <w:lang w:val="es-CO"/>
        </w:rPr>
        <w:t>documentos, audios</w:t>
      </w:r>
      <w:r w:rsidR="00232064" w:rsidRPr="00B838DE">
        <w:rPr>
          <w:rFonts w:ascii="Arial" w:hAnsi="Arial" w:cs="Arial"/>
          <w:sz w:val="24"/>
          <w:szCs w:val="24"/>
          <w:lang w:val="es-CO"/>
        </w:rPr>
        <w:t xml:space="preserve"> y videos y que este último era lo que más le gustaba ver ya que una persona se considera visual si capta la mayoría de información a través de sus ojos se fija mas el detalle visual y se recuerda mas lo que se ve</w:t>
      </w:r>
      <w:r w:rsidRPr="00B838DE">
        <w:rPr>
          <w:rFonts w:ascii="Arial" w:hAnsi="Arial" w:cs="Arial"/>
          <w:sz w:val="24"/>
          <w:szCs w:val="24"/>
          <w:lang w:val="es-CO"/>
        </w:rPr>
        <w:t>.</w:t>
      </w:r>
    </w:p>
    <w:p w:rsidR="00B838DE" w:rsidRDefault="00B838DE" w:rsidP="002514A3">
      <w:pPr>
        <w:jc w:val="both"/>
        <w:rPr>
          <w:rFonts w:ascii="Arial" w:hAnsi="Arial" w:cs="Arial"/>
          <w:sz w:val="24"/>
          <w:szCs w:val="24"/>
          <w:lang w:val="es-CO"/>
        </w:rPr>
      </w:pPr>
      <w:r>
        <w:rPr>
          <w:rFonts w:ascii="Arial" w:hAnsi="Arial" w:cs="Arial"/>
          <w:sz w:val="24"/>
          <w:szCs w:val="24"/>
          <w:lang w:val="es-CO"/>
        </w:rPr>
        <w:t xml:space="preserve">La técnica de estudio que habría favorecido a Martha hubiera sido la de los esquemas gráficos este le hubiera favorecido ya que es una forma de organizar la información de manera visual, la cual permite desarrollar el vocabulario favoreciendo la </w:t>
      </w:r>
      <w:r w:rsidR="000972E2">
        <w:rPr>
          <w:rFonts w:ascii="Arial" w:hAnsi="Arial" w:cs="Arial"/>
          <w:sz w:val="24"/>
          <w:szCs w:val="24"/>
          <w:lang w:val="es-CO"/>
        </w:rPr>
        <w:t>recordación y el aprendizaje de las temáticas permitiendo integrar información ayudando a facilitar la identificación de ideas principales.</w:t>
      </w:r>
    </w:p>
    <w:p w:rsidR="000972E2" w:rsidRPr="000972E2" w:rsidRDefault="000972E2" w:rsidP="002514A3">
      <w:pPr>
        <w:jc w:val="both"/>
        <w:rPr>
          <w:rFonts w:ascii="Arial" w:hAnsi="Arial" w:cs="Arial"/>
          <w:sz w:val="24"/>
          <w:szCs w:val="24"/>
          <w:lang w:val="es-CO"/>
        </w:rPr>
      </w:pPr>
      <w:r w:rsidRPr="000972E2">
        <w:rPr>
          <w:rFonts w:ascii="Arial" w:hAnsi="Arial" w:cs="Arial"/>
          <w:b/>
          <w:sz w:val="24"/>
          <w:szCs w:val="24"/>
          <w:lang w:val="es-CO"/>
        </w:rPr>
        <w:t>2.</w:t>
      </w:r>
      <w:r>
        <w:rPr>
          <w:rFonts w:ascii="Arial" w:hAnsi="Arial" w:cs="Arial"/>
          <w:b/>
          <w:sz w:val="24"/>
          <w:szCs w:val="24"/>
          <w:lang w:val="es-CO"/>
        </w:rPr>
        <w:t xml:space="preserve"> </w:t>
      </w:r>
      <w:r>
        <w:rPr>
          <w:rFonts w:ascii="Arial" w:hAnsi="Arial" w:cs="Arial"/>
          <w:sz w:val="24"/>
          <w:szCs w:val="24"/>
          <w:lang w:val="es-CO"/>
        </w:rPr>
        <w:t xml:space="preserve">Yo creo que uno de los factores para que a Martha le vaya bien en su trabajo es que puede estar utilizando su canal perceptual de manera más acertiva ayudándole así a ser mas eficiente y organizada en su trabajando generando que esta trabaje con </w:t>
      </w:r>
      <w:r w:rsidR="00B83FD7">
        <w:rPr>
          <w:rFonts w:ascii="Arial" w:hAnsi="Arial" w:cs="Arial"/>
          <w:sz w:val="24"/>
          <w:szCs w:val="24"/>
          <w:lang w:val="es-CO"/>
        </w:rPr>
        <w:t>más</w:t>
      </w:r>
      <w:r>
        <w:rPr>
          <w:rFonts w:ascii="Arial" w:hAnsi="Arial" w:cs="Arial"/>
          <w:sz w:val="24"/>
          <w:szCs w:val="24"/>
          <w:lang w:val="es-CO"/>
        </w:rPr>
        <w:t xml:space="preserve"> productividad y </w:t>
      </w:r>
      <w:r w:rsidR="00B83FD7">
        <w:rPr>
          <w:rFonts w:ascii="Arial" w:hAnsi="Arial" w:cs="Arial"/>
          <w:sz w:val="24"/>
          <w:szCs w:val="24"/>
          <w:lang w:val="es-CO"/>
        </w:rPr>
        <w:t>su trabajo</w:t>
      </w:r>
      <w:r>
        <w:rPr>
          <w:rFonts w:ascii="Arial" w:hAnsi="Arial" w:cs="Arial"/>
          <w:sz w:val="24"/>
          <w:szCs w:val="24"/>
          <w:lang w:val="es-CO"/>
        </w:rPr>
        <w:t xml:space="preserve"> sea </w:t>
      </w:r>
      <w:r w:rsidR="00B83FD7">
        <w:rPr>
          <w:rFonts w:ascii="Arial" w:hAnsi="Arial" w:cs="Arial"/>
          <w:sz w:val="24"/>
          <w:szCs w:val="24"/>
          <w:lang w:val="es-CO"/>
        </w:rPr>
        <w:t>más</w:t>
      </w:r>
      <w:r>
        <w:rPr>
          <w:rFonts w:ascii="Arial" w:hAnsi="Arial" w:cs="Arial"/>
          <w:sz w:val="24"/>
          <w:szCs w:val="24"/>
          <w:lang w:val="es-CO"/>
        </w:rPr>
        <w:t xml:space="preserve"> satisfactorio</w:t>
      </w:r>
      <w:r w:rsidR="00B83FD7">
        <w:rPr>
          <w:rFonts w:ascii="Arial" w:hAnsi="Arial" w:cs="Arial"/>
          <w:sz w:val="24"/>
          <w:szCs w:val="24"/>
          <w:lang w:val="es-CO"/>
        </w:rPr>
        <w:t>.</w:t>
      </w:r>
    </w:p>
    <w:p w:rsidR="00B838DE" w:rsidRPr="00B838DE" w:rsidRDefault="00B838DE" w:rsidP="00B838DE">
      <w:pPr>
        <w:pStyle w:val="ListParagraph"/>
        <w:rPr>
          <w:rFonts w:ascii="Arial" w:hAnsi="Arial" w:cs="Arial"/>
          <w:sz w:val="24"/>
          <w:szCs w:val="24"/>
          <w:lang w:val="es-CO"/>
        </w:rPr>
      </w:pPr>
    </w:p>
    <w:sectPr w:rsidR="00B838DE" w:rsidRPr="00B83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568A"/>
    <w:multiLevelType w:val="hybridMultilevel"/>
    <w:tmpl w:val="F9E2D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0523FE"/>
    <w:multiLevelType w:val="hybridMultilevel"/>
    <w:tmpl w:val="ED10FFC2"/>
    <w:lvl w:ilvl="0" w:tplc="00FAB3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324B0E"/>
    <w:multiLevelType w:val="hybridMultilevel"/>
    <w:tmpl w:val="4D646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A20C35"/>
    <w:multiLevelType w:val="hybridMultilevel"/>
    <w:tmpl w:val="E2709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0F6B2D"/>
    <w:multiLevelType w:val="hybridMultilevel"/>
    <w:tmpl w:val="05083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0A7"/>
    <w:rsid w:val="000972E2"/>
    <w:rsid w:val="00200928"/>
    <w:rsid w:val="00232064"/>
    <w:rsid w:val="002514A3"/>
    <w:rsid w:val="00B838DE"/>
    <w:rsid w:val="00B83FD7"/>
    <w:rsid w:val="00CE1F52"/>
    <w:rsid w:val="00E31958"/>
    <w:rsid w:val="00EC50A7"/>
    <w:rsid w:val="00FE4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E83AA"/>
  <w15:chartTrackingRefBased/>
  <w15:docId w15:val="{BC083F92-3A3E-443E-AFB6-F7745429E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555274">
      <w:bodyDiv w:val="1"/>
      <w:marLeft w:val="0"/>
      <w:marRight w:val="0"/>
      <w:marTop w:val="0"/>
      <w:marBottom w:val="0"/>
      <w:divBdr>
        <w:top w:val="none" w:sz="0" w:space="0" w:color="auto"/>
        <w:left w:val="none" w:sz="0" w:space="0" w:color="auto"/>
        <w:bottom w:val="none" w:sz="0" w:space="0" w:color="auto"/>
        <w:right w:val="none" w:sz="0" w:space="0" w:color="auto"/>
      </w:divBdr>
    </w:div>
    <w:div w:id="167877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familiaparadapinilla@outlook.com</dc:creator>
  <cp:keywords/>
  <dc:description/>
  <cp:lastModifiedBy>familiaparadapinilla@outlook.com</cp:lastModifiedBy>
  <cp:revision>2</cp:revision>
  <dcterms:created xsi:type="dcterms:W3CDTF">2018-05-21T02:15:00Z</dcterms:created>
  <dcterms:modified xsi:type="dcterms:W3CDTF">2018-05-21T02:15:00Z</dcterms:modified>
</cp:coreProperties>
</file>