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31A" w:rsidRPr="00365380" w:rsidRDefault="008B531A" w:rsidP="00F92B8A">
      <w:pPr>
        <w:jc w:val="center"/>
        <w:rPr>
          <w:rFonts w:ascii="Arial" w:hAnsi="Arial" w:cs="Arial"/>
          <w:b/>
          <w:sz w:val="24"/>
          <w:szCs w:val="24"/>
        </w:rPr>
      </w:pPr>
      <w:r w:rsidRPr="00365380">
        <w:rPr>
          <w:rFonts w:ascii="Arial" w:hAnsi="Arial" w:cs="Arial"/>
          <w:b/>
          <w:sz w:val="24"/>
          <w:szCs w:val="24"/>
        </w:rPr>
        <w:t>UNIDAD 2 ACTIVIDAD 2</w:t>
      </w:r>
    </w:p>
    <w:p w:rsidR="008B531A" w:rsidRPr="00365380" w:rsidRDefault="008B531A" w:rsidP="00F92B8A">
      <w:pPr>
        <w:jc w:val="center"/>
        <w:rPr>
          <w:rFonts w:ascii="Arial" w:hAnsi="Arial" w:cs="Arial"/>
          <w:b/>
          <w:sz w:val="24"/>
          <w:szCs w:val="24"/>
        </w:rPr>
      </w:pPr>
      <w:r w:rsidRPr="00365380">
        <w:rPr>
          <w:rFonts w:ascii="Arial" w:hAnsi="Arial" w:cs="Arial"/>
          <w:b/>
          <w:sz w:val="24"/>
          <w:szCs w:val="24"/>
        </w:rPr>
        <w:t>CONSERVACIÓN Y MANIPULACIÓN DE ALIMENTOS</w:t>
      </w: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F92B8A" w:rsidP="00F92B8A">
      <w:pPr>
        <w:jc w:val="center"/>
        <w:rPr>
          <w:rFonts w:ascii="Arial" w:hAnsi="Arial" w:cs="Arial"/>
          <w:b/>
          <w:sz w:val="24"/>
          <w:szCs w:val="24"/>
        </w:rPr>
      </w:pPr>
      <w:r>
        <w:rPr>
          <w:rFonts w:ascii="Arial" w:hAnsi="Arial" w:cs="Arial"/>
          <w:b/>
          <w:sz w:val="24"/>
          <w:szCs w:val="24"/>
        </w:rPr>
        <w:t xml:space="preserve">ANGELA </w:t>
      </w:r>
      <w:r w:rsidR="008B531A" w:rsidRPr="00365380">
        <w:rPr>
          <w:rFonts w:ascii="Arial" w:hAnsi="Arial" w:cs="Arial"/>
          <w:b/>
          <w:sz w:val="24"/>
          <w:szCs w:val="24"/>
        </w:rPr>
        <w:t>VANESSA VARA</w:t>
      </w:r>
      <w:bookmarkStart w:id="0" w:name="_GoBack"/>
      <w:bookmarkEnd w:id="0"/>
    </w:p>
    <w:p w:rsidR="008B531A" w:rsidRPr="00365380" w:rsidRDefault="00102B25" w:rsidP="00F92B8A">
      <w:pPr>
        <w:jc w:val="center"/>
        <w:rPr>
          <w:rFonts w:ascii="Arial" w:hAnsi="Arial" w:cs="Arial"/>
          <w:b/>
          <w:sz w:val="24"/>
          <w:szCs w:val="24"/>
        </w:rPr>
      </w:pPr>
      <w:r>
        <w:rPr>
          <w:rFonts w:ascii="Arial" w:hAnsi="Arial" w:cs="Arial"/>
          <w:b/>
          <w:sz w:val="24"/>
          <w:szCs w:val="24"/>
        </w:rPr>
        <w:t xml:space="preserve"> YEIMY </w:t>
      </w:r>
      <w:r w:rsidR="008B531A" w:rsidRPr="00365380">
        <w:rPr>
          <w:rFonts w:ascii="Arial" w:hAnsi="Arial" w:cs="Arial"/>
          <w:b/>
          <w:sz w:val="24"/>
          <w:szCs w:val="24"/>
        </w:rPr>
        <w:t>TATIANA</w:t>
      </w:r>
      <w:r>
        <w:rPr>
          <w:rFonts w:ascii="Arial" w:hAnsi="Arial" w:cs="Arial"/>
          <w:b/>
          <w:sz w:val="24"/>
          <w:szCs w:val="24"/>
        </w:rPr>
        <w:t xml:space="preserve"> NIÑO GIRALDO</w:t>
      </w:r>
    </w:p>
    <w:p w:rsidR="008B531A" w:rsidRPr="00365380" w:rsidRDefault="00102B25" w:rsidP="00F92B8A">
      <w:pPr>
        <w:jc w:val="center"/>
        <w:rPr>
          <w:rFonts w:ascii="Arial" w:hAnsi="Arial" w:cs="Arial"/>
          <w:b/>
          <w:sz w:val="24"/>
          <w:szCs w:val="24"/>
        </w:rPr>
      </w:pPr>
      <w:r>
        <w:rPr>
          <w:rFonts w:ascii="Arial" w:hAnsi="Arial" w:cs="Arial"/>
          <w:b/>
          <w:sz w:val="24"/>
          <w:szCs w:val="24"/>
        </w:rPr>
        <w:t>DEICY PILAR CHACON NIÑO</w:t>
      </w:r>
    </w:p>
    <w:p w:rsidR="008B531A" w:rsidRPr="00365380" w:rsidRDefault="008B531A" w:rsidP="00F92B8A">
      <w:pPr>
        <w:jc w:val="center"/>
        <w:rPr>
          <w:rFonts w:ascii="Arial" w:hAnsi="Arial" w:cs="Arial"/>
          <w:b/>
          <w:sz w:val="24"/>
          <w:szCs w:val="24"/>
        </w:rPr>
      </w:pPr>
      <w:r w:rsidRPr="00365380">
        <w:rPr>
          <w:rFonts w:ascii="Arial" w:hAnsi="Arial" w:cs="Arial"/>
          <w:b/>
          <w:sz w:val="24"/>
          <w:szCs w:val="24"/>
        </w:rPr>
        <w:t>JOHAN SEBASTIAN GUTIERREZ VASQUEZ</w:t>
      </w: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Default="008B531A"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r w:rsidRPr="00365380">
        <w:rPr>
          <w:rFonts w:ascii="Arial" w:hAnsi="Arial" w:cs="Arial"/>
          <w:b/>
          <w:sz w:val="24"/>
          <w:szCs w:val="24"/>
        </w:rPr>
        <w:t>GASTRONOMÍA</w:t>
      </w:r>
    </w:p>
    <w:p w:rsidR="008B531A" w:rsidRDefault="008B531A" w:rsidP="00F92B8A">
      <w:pPr>
        <w:jc w:val="center"/>
        <w:rPr>
          <w:rFonts w:ascii="Arial" w:hAnsi="Arial" w:cs="Arial"/>
          <w:b/>
          <w:sz w:val="24"/>
          <w:szCs w:val="24"/>
        </w:rPr>
      </w:pPr>
      <w:r w:rsidRPr="00365380">
        <w:rPr>
          <w:rFonts w:ascii="Arial" w:hAnsi="Arial" w:cs="Arial"/>
          <w:b/>
          <w:sz w:val="24"/>
          <w:szCs w:val="24"/>
        </w:rPr>
        <w:t>FUNDACIÓN SAN MATEO</w:t>
      </w:r>
    </w:p>
    <w:p w:rsidR="008B531A" w:rsidRDefault="00365380" w:rsidP="00F92B8A">
      <w:pPr>
        <w:jc w:val="center"/>
        <w:rPr>
          <w:rFonts w:ascii="Arial" w:hAnsi="Arial" w:cs="Arial"/>
          <w:color w:val="FF0000"/>
          <w:sz w:val="24"/>
          <w:szCs w:val="24"/>
        </w:rPr>
      </w:pPr>
      <w:r>
        <w:rPr>
          <w:rFonts w:ascii="Arial" w:hAnsi="Arial" w:cs="Arial"/>
          <w:b/>
          <w:sz w:val="24"/>
          <w:szCs w:val="24"/>
        </w:rPr>
        <w:t>2018</w:t>
      </w:r>
    </w:p>
    <w:p w:rsidR="00E82A84" w:rsidRPr="005E29BC"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FFD966" w:themeColor="accent4" w:themeTint="99"/>
          <w:spacing w:val="-3"/>
          <w:sz w:val="24"/>
          <w:szCs w:val="24"/>
          <w:lang w:eastAsia="es-CO"/>
        </w:rPr>
      </w:pPr>
      <w:r w:rsidRPr="00E82A84">
        <w:rPr>
          <w:rFonts w:ascii="Arial" w:eastAsia="Times New Roman" w:hAnsi="Arial" w:cs="Arial"/>
          <w:b/>
          <w:bCs/>
          <w:color w:val="FFD966" w:themeColor="accent4" w:themeTint="99"/>
          <w:spacing w:val="-3"/>
          <w:sz w:val="24"/>
          <w:szCs w:val="24"/>
          <w:lang w:eastAsia="es-CO"/>
        </w:rPr>
        <w:lastRenderedPageBreak/>
        <w:t> </w:t>
      </w:r>
      <w:r w:rsidRPr="005E29BC">
        <w:rPr>
          <w:rFonts w:ascii="Arial" w:eastAsia="Times New Roman" w:hAnsi="Arial" w:cs="Arial"/>
          <w:b/>
          <w:color w:val="FFD966" w:themeColor="accent4" w:themeTint="99"/>
          <w:spacing w:val="-3"/>
          <w:sz w:val="24"/>
          <w:szCs w:val="24"/>
          <w:lang w:eastAsia="es-CO"/>
        </w:rPr>
        <w:t>Escaldar y congelar las verduras como: zanahoria, habichuela y arveja. Al aplicar estos procesos, no solo serán más rápidas de cocinar, sino que también las podemos tener más tiempo en almacenamiento y no perderán sus características óptimas para el consumo.</w:t>
      </w:r>
    </w:p>
    <w:p w:rsidR="005E29BC"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70AD47" w:themeColor="accent6"/>
          <w:spacing w:val="-3"/>
          <w:sz w:val="24"/>
          <w:szCs w:val="24"/>
          <w:lang w:eastAsia="es-CO"/>
        </w:rPr>
      </w:pPr>
      <w:r w:rsidRPr="005E29BC">
        <w:rPr>
          <w:rFonts w:ascii="Arial" w:eastAsia="Times New Roman" w:hAnsi="Arial" w:cs="Arial"/>
          <w:b/>
          <w:color w:val="70AD47" w:themeColor="accent6"/>
          <w:spacing w:val="-3"/>
          <w:sz w:val="24"/>
          <w:szCs w:val="24"/>
          <w:lang w:eastAsia="es-CO"/>
        </w:rPr>
        <w:t> Pasteurizar y congelar la fruta que se va utilizar para pulpas o postres.</w:t>
      </w:r>
    </w:p>
    <w:p w:rsidR="005E29BC" w:rsidRPr="005E29BC"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FF0000"/>
          <w:spacing w:val="-3"/>
          <w:sz w:val="24"/>
          <w:szCs w:val="24"/>
          <w:lang w:eastAsia="es-CO"/>
        </w:rPr>
      </w:pPr>
      <w:r w:rsidRPr="005E29BC">
        <w:rPr>
          <w:rFonts w:ascii="Arial" w:eastAsia="Times New Roman" w:hAnsi="Arial" w:cs="Arial"/>
          <w:b/>
          <w:color w:val="FF0000"/>
          <w:spacing w:val="-3"/>
          <w:sz w:val="24"/>
          <w:szCs w:val="24"/>
          <w:lang w:eastAsia="es-CO"/>
        </w:rPr>
        <w:t>Escaldar ligeramente y empacar para refrigerar el repollo, la lechuga.</w:t>
      </w:r>
    </w:p>
    <w:p w:rsidR="005E29BC" w:rsidRPr="005E29BC" w:rsidRDefault="005E29BC" w:rsidP="00365380">
      <w:pPr>
        <w:numPr>
          <w:ilvl w:val="0"/>
          <w:numId w:val="1"/>
        </w:numPr>
        <w:shd w:val="clear" w:color="auto" w:fill="FFFFFF"/>
        <w:spacing w:before="240" w:after="0" w:line="240" w:lineRule="auto"/>
        <w:ind w:left="0"/>
        <w:jc w:val="both"/>
        <w:rPr>
          <w:rFonts w:ascii="Arial" w:eastAsia="Times New Roman" w:hAnsi="Arial" w:cs="Arial"/>
          <w:spacing w:val="-3"/>
          <w:sz w:val="24"/>
          <w:szCs w:val="24"/>
          <w:lang w:eastAsia="es-CO"/>
        </w:rPr>
      </w:pPr>
      <w:r w:rsidRPr="005E29BC">
        <w:rPr>
          <w:rFonts w:ascii="Arial" w:eastAsia="Times New Roman" w:hAnsi="Arial" w:cs="Arial"/>
          <w:b/>
          <w:color w:val="FFFF00"/>
          <w:spacing w:val="-3"/>
          <w:sz w:val="24"/>
          <w:szCs w:val="24"/>
          <w:lang w:eastAsia="es-CO"/>
        </w:rPr>
        <w:t>Las frutas que se van a utilizar para las ensaladas se hacen el almíbar, como la piña, las otras se refrigeran en la parte del refrigerador que no sea muy frio.</w:t>
      </w:r>
    </w:p>
    <w:p w:rsidR="005E29BC" w:rsidRPr="005E29BC"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00B0F0"/>
          <w:spacing w:val="-3"/>
          <w:sz w:val="24"/>
          <w:szCs w:val="24"/>
          <w:lang w:eastAsia="es-CO"/>
        </w:rPr>
      </w:pPr>
      <w:r w:rsidRPr="005E29BC">
        <w:rPr>
          <w:rFonts w:ascii="Arial" w:eastAsia="Times New Roman" w:hAnsi="Arial" w:cs="Arial"/>
          <w:b/>
          <w:color w:val="00B0F0"/>
          <w:spacing w:val="-3"/>
          <w:sz w:val="24"/>
          <w:szCs w:val="24"/>
          <w:lang w:eastAsia="es-CO"/>
        </w:rPr>
        <w:t> A las papas y la yuca también les podemos hacer escaldado y congelación.</w:t>
      </w:r>
    </w:p>
    <w:p w:rsidR="005E29BC" w:rsidRPr="00361A2B"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7030A0"/>
          <w:spacing w:val="-3"/>
          <w:sz w:val="24"/>
          <w:szCs w:val="24"/>
          <w:lang w:eastAsia="es-CO"/>
        </w:rPr>
      </w:pPr>
      <w:r w:rsidRPr="005E29BC">
        <w:rPr>
          <w:rFonts w:ascii="Arial" w:eastAsia="Times New Roman" w:hAnsi="Arial" w:cs="Arial"/>
          <w:b/>
          <w:color w:val="7030A0"/>
          <w:spacing w:val="-3"/>
          <w:sz w:val="24"/>
          <w:szCs w:val="24"/>
          <w:lang w:eastAsia="es-CO"/>
        </w:rPr>
        <w:t>El tomate, dependiendo de su utilización, se puede hacer una pasta de tomate para los guisos y refrigerar los demás; la cebolla la podemos triturar con aceite y un poquito de sal, envasarla en frascos y almacenarla en el refrigerador. Al igual que el ajo, se conservan más y reducen el espacio de almacenamiento.</w:t>
      </w:r>
    </w:p>
    <w:p w:rsidR="005E29BC" w:rsidRDefault="005E29BC" w:rsidP="00365380">
      <w:pPr>
        <w:shd w:val="clear" w:color="auto" w:fill="FFFFFF"/>
        <w:spacing w:after="0" w:line="240" w:lineRule="auto"/>
        <w:jc w:val="both"/>
        <w:rPr>
          <w:rFonts w:ascii="Arial" w:eastAsia="Times New Roman" w:hAnsi="Arial" w:cs="Arial"/>
          <w:b/>
          <w:color w:val="C00000"/>
          <w:spacing w:val="-3"/>
          <w:sz w:val="24"/>
          <w:szCs w:val="24"/>
          <w:lang w:eastAsia="es-CO"/>
        </w:rPr>
      </w:pPr>
    </w:p>
    <w:p w:rsidR="00365380" w:rsidRPr="00943871" w:rsidRDefault="00365380" w:rsidP="00365380">
      <w:pPr>
        <w:jc w:val="both"/>
        <w:rPr>
          <w:rFonts w:ascii="Arial" w:hAnsi="Arial" w:cs="Arial"/>
          <w:color w:val="FF0000"/>
          <w:sz w:val="24"/>
          <w:szCs w:val="24"/>
        </w:rPr>
      </w:pPr>
      <w:r>
        <w:rPr>
          <w:rFonts w:ascii="Arial" w:hAnsi="Arial" w:cs="Arial"/>
          <w:color w:val="FF0000"/>
          <w:sz w:val="24"/>
          <w:szCs w:val="24"/>
        </w:rPr>
        <w:t>Lista de productos adicionales que compro la ama de casa:</w:t>
      </w:r>
    </w:p>
    <w:p w:rsidR="00365380" w:rsidRPr="00943871" w:rsidRDefault="00365380" w:rsidP="00365380">
      <w:pPr>
        <w:jc w:val="both"/>
        <w:rPr>
          <w:rFonts w:ascii="Arial" w:hAnsi="Arial" w:cs="Arial"/>
          <w:b/>
          <w:color w:val="00B0F0"/>
          <w:sz w:val="24"/>
          <w:szCs w:val="24"/>
        </w:rPr>
      </w:pPr>
      <w:r w:rsidRPr="00943871">
        <w:rPr>
          <w:rFonts w:ascii="Arial" w:hAnsi="Arial" w:cs="Arial"/>
          <w:b/>
          <w:color w:val="00B0F0"/>
          <w:sz w:val="24"/>
          <w:szCs w:val="24"/>
        </w:rPr>
        <w:t>Carne</w:t>
      </w:r>
    </w:p>
    <w:p w:rsidR="00365380" w:rsidRPr="00943871" w:rsidRDefault="00365380" w:rsidP="00365380">
      <w:pPr>
        <w:jc w:val="both"/>
        <w:rPr>
          <w:rFonts w:ascii="Arial" w:hAnsi="Arial" w:cs="Arial"/>
          <w:b/>
          <w:color w:val="00B0F0"/>
          <w:sz w:val="24"/>
          <w:szCs w:val="24"/>
        </w:rPr>
      </w:pPr>
      <w:r w:rsidRPr="00943871">
        <w:rPr>
          <w:rFonts w:ascii="Arial" w:hAnsi="Arial" w:cs="Arial"/>
          <w:b/>
          <w:color w:val="00B0F0"/>
          <w:sz w:val="24"/>
          <w:szCs w:val="24"/>
        </w:rPr>
        <w:t>Papa</w:t>
      </w:r>
    </w:p>
    <w:p w:rsidR="00365380" w:rsidRPr="00943871" w:rsidRDefault="00365380" w:rsidP="00365380">
      <w:pPr>
        <w:jc w:val="both"/>
        <w:rPr>
          <w:rFonts w:ascii="Arial" w:hAnsi="Arial" w:cs="Arial"/>
          <w:b/>
          <w:color w:val="C00000"/>
          <w:sz w:val="24"/>
          <w:szCs w:val="24"/>
        </w:rPr>
      </w:pPr>
      <w:r w:rsidRPr="00361A2B">
        <w:rPr>
          <w:rFonts w:ascii="Arial" w:hAnsi="Arial" w:cs="Arial"/>
          <w:b/>
          <w:color w:val="7030A0"/>
          <w:sz w:val="24"/>
          <w:szCs w:val="24"/>
        </w:rPr>
        <w:t>Cebolla</w:t>
      </w:r>
    </w:p>
    <w:p w:rsidR="00365380" w:rsidRPr="00943871" w:rsidRDefault="00365380" w:rsidP="00365380">
      <w:pPr>
        <w:jc w:val="both"/>
        <w:rPr>
          <w:rFonts w:ascii="Arial" w:hAnsi="Arial" w:cs="Arial"/>
          <w:b/>
          <w:color w:val="7030A0"/>
          <w:sz w:val="24"/>
          <w:szCs w:val="24"/>
        </w:rPr>
      </w:pPr>
      <w:r w:rsidRPr="00943871">
        <w:rPr>
          <w:rFonts w:ascii="Arial" w:hAnsi="Arial" w:cs="Arial"/>
          <w:b/>
          <w:color w:val="7030A0"/>
          <w:sz w:val="24"/>
          <w:szCs w:val="24"/>
        </w:rPr>
        <w:t>Tomate</w:t>
      </w:r>
    </w:p>
    <w:p w:rsidR="00365380" w:rsidRPr="00361A2B" w:rsidRDefault="00365380" w:rsidP="00365380">
      <w:pPr>
        <w:jc w:val="both"/>
        <w:rPr>
          <w:rFonts w:ascii="Arial" w:hAnsi="Arial" w:cs="Arial"/>
          <w:b/>
          <w:color w:val="FFFF00"/>
          <w:sz w:val="24"/>
          <w:szCs w:val="24"/>
        </w:rPr>
      </w:pPr>
      <w:r w:rsidRPr="00361A2B">
        <w:rPr>
          <w:rFonts w:ascii="Arial" w:hAnsi="Arial" w:cs="Arial"/>
          <w:b/>
          <w:color w:val="FFFF00"/>
          <w:sz w:val="24"/>
          <w:szCs w:val="24"/>
        </w:rPr>
        <w:t>Berenjena</w:t>
      </w:r>
    </w:p>
    <w:p w:rsidR="00365380" w:rsidRPr="00182AA1" w:rsidRDefault="00365380" w:rsidP="00365380">
      <w:pPr>
        <w:jc w:val="both"/>
        <w:rPr>
          <w:rFonts w:ascii="Arial" w:hAnsi="Arial" w:cs="Arial"/>
          <w:b/>
          <w:color w:val="FF0000"/>
          <w:sz w:val="24"/>
          <w:szCs w:val="24"/>
        </w:rPr>
      </w:pPr>
      <w:r w:rsidRPr="00182AA1">
        <w:rPr>
          <w:rFonts w:ascii="Arial" w:hAnsi="Arial" w:cs="Arial"/>
          <w:b/>
          <w:color w:val="FF0000"/>
          <w:sz w:val="24"/>
          <w:szCs w:val="24"/>
        </w:rPr>
        <w:t>Lechuga</w:t>
      </w:r>
    </w:p>
    <w:p w:rsidR="00365380" w:rsidRPr="00943871" w:rsidRDefault="00365380"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Mango</w:t>
      </w:r>
    </w:p>
    <w:p w:rsidR="00365380" w:rsidRPr="00943871" w:rsidRDefault="00365380"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Fresas</w:t>
      </w:r>
    </w:p>
    <w:p w:rsidR="00365380" w:rsidRPr="00943871" w:rsidRDefault="00365380" w:rsidP="00365380">
      <w:pPr>
        <w:jc w:val="both"/>
        <w:rPr>
          <w:rFonts w:ascii="Arial" w:hAnsi="Arial" w:cs="Arial"/>
          <w:b/>
          <w:color w:val="FFFF00"/>
          <w:sz w:val="24"/>
          <w:szCs w:val="24"/>
        </w:rPr>
      </w:pPr>
      <w:r w:rsidRPr="00943871">
        <w:rPr>
          <w:rFonts w:ascii="Arial" w:hAnsi="Arial" w:cs="Arial"/>
          <w:b/>
          <w:color w:val="FFFF00"/>
          <w:sz w:val="24"/>
          <w:szCs w:val="24"/>
        </w:rPr>
        <w:t>Piñas</w:t>
      </w:r>
    </w:p>
    <w:p w:rsidR="00365380" w:rsidRPr="00943871" w:rsidRDefault="00365380" w:rsidP="00365380">
      <w:pPr>
        <w:jc w:val="both"/>
        <w:rPr>
          <w:rFonts w:ascii="Arial" w:hAnsi="Arial" w:cs="Arial"/>
          <w:b/>
          <w:color w:val="FFFF00"/>
          <w:sz w:val="24"/>
          <w:szCs w:val="24"/>
        </w:rPr>
      </w:pPr>
      <w:r w:rsidRPr="00943871">
        <w:rPr>
          <w:rFonts w:ascii="Arial" w:hAnsi="Arial" w:cs="Arial"/>
          <w:b/>
          <w:color w:val="FFFF00"/>
          <w:sz w:val="24"/>
          <w:szCs w:val="24"/>
        </w:rPr>
        <w:t>Manzanas</w:t>
      </w:r>
    </w:p>
    <w:p w:rsidR="00365380" w:rsidRPr="00943871" w:rsidRDefault="00365380" w:rsidP="00365380">
      <w:pPr>
        <w:jc w:val="both"/>
        <w:rPr>
          <w:rFonts w:ascii="Arial" w:hAnsi="Arial" w:cs="Arial"/>
          <w:b/>
          <w:color w:val="FFFF00"/>
          <w:sz w:val="24"/>
          <w:szCs w:val="24"/>
        </w:rPr>
      </w:pPr>
      <w:r w:rsidRPr="00943871">
        <w:rPr>
          <w:rFonts w:ascii="Arial" w:hAnsi="Arial" w:cs="Arial"/>
          <w:b/>
          <w:color w:val="FFFF00"/>
          <w:sz w:val="24"/>
          <w:szCs w:val="24"/>
        </w:rPr>
        <w:t>Papaya</w:t>
      </w:r>
    </w:p>
    <w:p w:rsidR="00365380" w:rsidRPr="00943871" w:rsidRDefault="00365380"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Maracuyá</w:t>
      </w:r>
    </w:p>
    <w:p w:rsidR="00365380" w:rsidRPr="00943871" w:rsidRDefault="00365380"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Habichuela</w:t>
      </w:r>
    </w:p>
    <w:p w:rsidR="00365380" w:rsidRPr="00943871" w:rsidRDefault="00365380"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Arveja</w:t>
      </w:r>
    </w:p>
    <w:p w:rsidR="00365380" w:rsidRPr="00943871" w:rsidRDefault="00365380"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Zanahoria</w:t>
      </w:r>
    </w:p>
    <w:p w:rsidR="00365380" w:rsidRDefault="00365380" w:rsidP="00365380">
      <w:pPr>
        <w:shd w:val="clear" w:color="auto" w:fill="FFFFFF"/>
        <w:spacing w:after="0" w:line="240" w:lineRule="auto"/>
        <w:jc w:val="both"/>
        <w:rPr>
          <w:rFonts w:ascii="Arial" w:eastAsia="Times New Roman" w:hAnsi="Arial" w:cs="Arial"/>
          <w:b/>
          <w:color w:val="C00000"/>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b/>
          <w:bCs/>
          <w:spacing w:val="-3"/>
          <w:sz w:val="24"/>
          <w:szCs w:val="24"/>
          <w:lang w:eastAsia="es-CO"/>
        </w:rPr>
      </w:pPr>
    </w:p>
    <w:p w:rsidR="005E29BC" w:rsidRDefault="005E29BC" w:rsidP="00365380">
      <w:pPr>
        <w:shd w:val="clear" w:color="auto" w:fill="FFFFFF"/>
        <w:spacing w:after="0" w:line="240" w:lineRule="auto"/>
        <w:jc w:val="both"/>
        <w:rPr>
          <w:rFonts w:ascii="Arial" w:eastAsia="Times New Roman" w:hAnsi="Arial" w:cs="Arial"/>
          <w:b/>
          <w:bCs/>
          <w:spacing w:val="-3"/>
          <w:sz w:val="24"/>
          <w:szCs w:val="24"/>
          <w:lang w:eastAsia="es-CO"/>
        </w:rPr>
      </w:pPr>
      <w:r w:rsidRPr="00943871">
        <w:rPr>
          <w:rFonts w:ascii="Arial" w:eastAsia="Times New Roman" w:hAnsi="Arial" w:cs="Arial"/>
          <w:b/>
          <w:bCs/>
          <w:spacing w:val="-3"/>
          <w:sz w:val="24"/>
          <w:szCs w:val="24"/>
          <w:lang w:eastAsia="es-CO"/>
        </w:rPr>
        <w:lastRenderedPageBreak/>
        <w:t>ENTREGABLE</w:t>
      </w:r>
      <w:r w:rsidR="00365380">
        <w:rPr>
          <w:rFonts w:ascii="Arial" w:eastAsia="Times New Roman" w:hAnsi="Arial" w:cs="Arial"/>
          <w:b/>
          <w:bCs/>
          <w:spacing w:val="-3"/>
          <w:sz w:val="24"/>
          <w:szCs w:val="24"/>
          <w:lang w:eastAsia="es-CO"/>
        </w:rPr>
        <w:t>:</w:t>
      </w:r>
    </w:p>
    <w:p w:rsidR="00365380" w:rsidRPr="005E29BC" w:rsidRDefault="00365380" w:rsidP="00365380">
      <w:pPr>
        <w:shd w:val="clear" w:color="auto" w:fill="FFFFFF"/>
        <w:spacing w:after="0" w:line="240" w:lineRule="auto"/>
        <w:jc w:val="both"/>
        <w:rPr>
          <w:rFonts w:ascii="Arial" w:eastAsia="Times New Roman" w:hAnsi="Arial" w:cs="Arial"/>
          <w:spacing w:val="-3"/>
          <w:sz w:val="24"/>
          <w:szCs w:val="24"/>
          <w:lang w:eastAsia="es-CO"/>
        </w:rPr>
      </w:pPr>
    </w:p>
    <w:p w:rsidR="005E29BC" w:rsidRPr="005E29BC" w:rsidRDefault="005E29BC" w:rsidP="00365380">
      <w:pPr>
        <w:shd w:val="clear" w:color="auto" w:fill="FFFFFF"/>
        <w:spacing w:after="0" w:line="240" w:lineRule="auto"/>
        <w:jc w:val="both"/>
        <w:rPr>
          <w:rFonts w:ascii="Arial" w:eastAsia="Times New Roman" w:hAnsi="Arial" w:cs="Arial"/>
          <w:spacing w:val="-3"/>
          <w:sz w:val="24"/>
          <w:szCs w:val="24"/>
          <w:lang w:eastAsia="es-CO"/>
        </w:rPr>
      </w:pPr>
      <w:r w:rsidRPr="005E29BC">
        <w:rPr>
          <w:rFonts w:ascii="Arial" w:eastAsia="Times New Roman" w:hAnsi="Arial" w:cs="Arial"/>
          <w:spacing w:val="-3"/>
          <w:sz w:val="24"/>
          <w:szCs w:val="24"/>
          <w:lang w:eastAsia="es-CO"/>
        </w:rPr>
        <w:t>Por grupo de trabajo de cuatro estudiantes, elaborar un documento donde se le explique claramente a la ama de casa, el proceso a aplicar para la correcta conservación de cada uno de los alimentos sobrantes.  Los alumnos deben socializar los resultados con el resto del grupo, verificando si están bien aplicados los procedimientos que cada uno haya propuesto a la ama de casa para conservar los alimentos que estaban en promoción y si plantearle si fue buena idea comprar más mercado a menor precio.</w:t>
      </w:r>
    </w:p>
    <w:p w:rsidR="005E29BC" w:rsidRPr="00943871" w:rsidRDefault="005E29BC" w:rsidP="00365380">
      <w:pPr>
        <w:shd w:val="clear" w:color="auto" w:fill="FFFFFF"/>
        <w:spacing w:after="0" w:line="240" w:lineRule="auto"/>
        <w:jc w:val="both"/>
        <w:rPr>
          <w:rFonts w:ascii="Arial" w:eastAsia="Times New Roman" w:hAnsi="Arial" w:cs="Arial"/>
          <w:spacing w:val="-3"/>
          <w:sz w:val="24"/>
          <w:szCs w:val="24"/>
          <w:lang w:eastAsia="es-CO"/>
        </w:rPr>
      </w:pPr>
      <w:r w:rsidRPr="005E29BC">
        <w:rPr>
          <w:rFonts w:ascii="Arial" w:eastAsia="Times New Roman" w:hAnsi="Arial" w:cs="Arial"/>
          <w:spacing w:val="-3"/>
          <w:sz w:val="24"/>
          <w:szCs w:val="24"/>
          <w:lang w:eastAsia="es-CO"/>
        </w:rPr>
        <w:t>Por grupo de estudiantes se debe hacer una lista ordenadamente en Excel o en Word, indicando el alimento y el tipo de procedimiento, indicando por qué debe utilizar ese procedimiento y no otro.</w:t>
      </w: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Pr="00943871"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365380" w:rsidRDefault="00365380" w:rsidP="00365380">
      <w:pPr>
        <w:shd w:val="clear" w:color="auto" w:fill="FFFFFF"/>
        <w:spacing w:after="0" w:line="240" w:lineRule="auto"/>
        <w:jc w:val="both"/>
        <w:rPr>
          <w:rFonts w:ascii="Arial" w:eastAsia="Times New Roman" w:hAnsi="Arial" w:cs="Arial"/>
          <w:b/>
          <w:color w:val="FF0000"/>
          <w:spacing w:val="-3"/>
          <w:sz w:val="24"/>
          <w:szCs w:val="24"/>
          <w:lang w:eastAsia="es-CO"/>
        </w:rPr>
      </w:pPr>
    </w:p>
    <w:p w:rsidR="00B03DAB" w:rsidRPr="005E29BC" w:rsidRDefault="00365380" w:rsidP="00365380">
      <w:pPr>
        <w:shd w:val="clear" w:color="auto" w:fill="FFFFFF"/>
        <w:spacing w:after="0" w:line="240" w:lineRule="auto"/>
        <w:jc w:val="both"/>
        <w:rPr>
          <w:rFonts w:ascii="Arial" w:eastAsia="Times New Roman" w:hAnsi="Arial" w:cs="Arial"/>
          <w:b/>
          <w:color w:val="FF0000"/>
          <w:spacing w:val="-3"/>
          <w:sz w:val="24"/>
          <w:szCs w:val="24"/>
          <w:lang w:eastAsia="es-CO"/>
        </w:rPr>
      </w:pPr>
      <w:r w:rsidRPr="00943871">
        <w:rPr>
          <w:rFonts w:ascii="Arial" w:eastAsia="Times New Roman" w:hAnsi="Arial" w:cs="Arial"/>
          <w:b/>
          <w:color w:val="FF0000"/>
          <w:spacing w:val="-3"/>
          <w:sz w:val="24"/>
          <w:szCs w:val="24"/>
          <w:lang w:eastAsia="es-CO"/>
        </w:rPr>
        <w:lastRenderedPageBreak/>
        <w:t>SOLUCIÓN</w:t>
      </w:r>
    </w:p>
    <w:p w:rsidR="005E29BC" w:rsidRPr="00943871" w:rsidRDefault="005E29BC" w:rsidP="00365380">
      <w:pPr>
        <w:jc w:val="both"/>
        <w:rPr>
          <w:rFonts w:ascii="Arial" w:hAnsi="Arial" w:cs="Arial"/>
          <w:sz w:val="24"/>
          <w:szCs w:val="24"/>
        </w:rPr>
      </w:pPr>
    </w:p>
    <w:p w:rsidR="005E29BC" w:rsidRPr="00943871" w:rsidRDefault="00943871"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ESCAL</w:t>
      </w:r>
      <w:r w:rsidRPr="00182AA1">
        <w:rPr>
          <w:rFonts w:ascii="Arial" w:hAnsi="Arial" w:cs="Arial"/>
          <w:b/>
          <w:color w:val="FF0000"/>
          <w:sz w:val="24"/>
          <w:szCs w:val="24"/>
        </w:rPr>
        <w:t>DAR:</w:t>
      </w:r>
    </w:p>
    <w:p w:rsidR="00322681" w:rsidRPr="00943871" w:rsidRDefault="00322681" w:rsidP="00365380">
      <w:pPr>
        <w:jc w:val="both"/>
        <w:rPr>
          <w:rFonts w:ascii="Arial" w:hAnsi="Arial" w:cs="Arial"/>
          <w:sz w:val="24"/>
          <w:szCs w:val="24"/>
        </w:rPr>
      </w:pPr>
      <w:r w:rsidRPr="00943871">
        <w:rPr>
          <w:rFonts w:ascii="Arial" w:hAnsi="Arial" w:cs="Arial"/>
          <w:sz w:val="24"/>
          <w:szCs w:val="24"/>
        </w:rPr>
        <w:t>El proceso de escaldado se caracteriza por realizarse mediante agua hirviendo, se introduce</w:t>
      </w:r>
      <w:r w:rsidR="00D53E89" w:rsidRPr="00943871">
        <w:rPr>
          <w:rFonts w:ascii="Arial" w:hAnsi="Arial" w:cs="Arial"/>
          <w:sz w:val="24"/>
          <w:szCs w:val="24"/>
        </w:rPr>
        <w:t>n</w:t>
      </w:r>
      <w:r w:rsidRPr="00943871">
        <w:rPr>
          <w:rFonts w:ascii="Arial" w:hAnsi="Arial" w:cs="Arial"/>
          <w:sz w:val="24"/>
          <w:szCs w:val="24"/>
        </w:rPr>
        <w:t xml:space="preserve"> los alimentos por no más de un par de minutos y se retira inmediatamente, depende de para que alimento se haga este proceso, tiene diferentes culminaciones.</w:t>
      </w:r>
    </w:p>
    <w:p w:rsidR="00B03DAB" w:rsidRPr="00943871" w:rsidRDefault="00322681" w:rsidP="00365380">
      <w:pPr>
        <w:jc w:val="both"/>
        <w:rPr>
          <w:rFonts w:ascii="Arial" w:hAnsi="Arial" w:cs="Arial"/>
          <w:sz w:val="24"/>
          <w:szCs w:val="24"/>
        </w:rPr>
      </w:pPr>
      <w:r w:rsidRPr="00943871">
        <w:rPr>
          <w:rFonts w:ascii="Arial" w:hAnsi="Arial" w:cs="Arial"/>
          <w:sz w:val="24"/>
          <w:szCs w:val="24"/>
        </w:rPr>
        <w:t>El escaldado se puede utilizar como método operativo, método de cocción o método de conservación.</w:t>
      </w:r>
    </w:p>
    <w:p w:rsidR="00322681" w:rsidRPr="00943871" w:rsidRDefault="00322681" w:rsidP="00365380">
      <w:pPr>
        <w:jc w:val="both"/>
        <w:rPr>
          <w:rFonts w:ascii="Arial" w:hAnsi="Arial" w:cs="Arial"/>
          <w:sz w:val="24"/>
          <w:szCs w:val="24"/>
        </w:rPr>
      </w:pPr>
      <w:r w:rsidRPr="00943871">
        <w:rPr>
          <w:rFonts w:ascii="Arial" w:hAnsi="Arial" w:cs="Arial"/>
          <w:sz w:val="24"/>
          <w:szCs w:val="24"/>
        </w:rPr>
        <w:t xml:space="preserve">Método operativo: se utiliza el escaldado </w:t>
      </w:r>
      <w:r w:rsidR="00D53E89" w:rsidRPr="00943871">
        <w:rPr>
          <w:rFonts w:ascii="Arial" w:hAnsi="Arial" w:cs="Arial"/>
          <w:sz w:val="24"/>
          <w:szCs w:val="24"/>
        </w:rPr>
        <w:t xml:space="preserve">como método operativo </w:t>
      </w:r>
      <w:r w:rsidRPr="00943871">
        <w:rPr>
          <w:rFonts w:ascii="Arial" w:hAnsi="Arial" w:cs="Arial"/>
          <w:sz w:val="24"/>
          <w:szCs w:val="24"/>
        </w:rPr>
        <w:t xml:space="preserve">para pelar productos como frutos secos y tomates, se introducen en el agua hirviendo, se retiran y con la temperatura que </w:t>
      </w:r>
      <w:r w:rsidR="00D53E89" w:rsidRPr="00943871">
        <w:rPr>
          <w:rFonts w:ascii="Arial" w:hAnsi="Arial" w:cs="Arial"/>
          <w:sz w:val="24"/>
          <w:szCs w:val="24"/>
        </w:rPr>
        <w:t>salen del</w:t>
      </w:r>
      <w:r w:rsidRPr="00943871">
        <w:rPr>
          <w:rFonts w:ascii="Arial" w:hAnsi="Arial" w:cs="Arial"/>
          <w:sz w:val="24"/>
          <w:szCs w:val="24"/>
        </w:rPr>
        <w:t xml:space="preserve"> agua, se procede al pelado de los mismos.</w:t>
      </w:r>
    </w:p>
    <w:p w:rsidR="00322681" w:rsidRPr="00943871" w:rsidRDefault="00322681" w:rsidP="00365380">
      <w:pPr>
        <w:jc w:val="both"/>
        <w:rPr>
          <w:rFonts w:ascii="Arial" w:hAnsi="Arial" w:cs="Arial"/>
          <w:sz w:val="24"/>
          <w:szCs w:val="24"/>
        </w:rPr>
      </w:pPr>
      <w:r w:rsidRPr="00943871">
        <w:rPr>
          <w:rFonts w:ascii="Arial" w:hAnsi="Arial" w:cs="Arial"/>
          <w:sz w:val="24"/>
          <w:szCs w:val="24"/>
        </w:rPr>
        <w:t xml:space="preserve">Método de cocción: se utiliza el escaldado como método de cocción o limpieza antes del consumo; generalmente para verduras y hortalizas, pues este método de </w:t>
      </w:r>
      <w:r w:rsidR="00D53E89" w:rsidRPr="00943871">
        <w:rPr>
          <w:rFonts w:ascii="Arial" w:hAnsi="Arial" w:cs="Arial"/>
          <w:sz w:val="24"/>
          <w:szCs w:val="24"/>
        </w:rPr>
        <w:t>cocción</w:t>
      </w:r>
      <w:r w:rsidRPr="00943871">
        <w:rPr>
          <w:rFonts w:ascii="Arial" w:hAnsi="Arial" w:cs="Arial"/>
          <w:sz w:val="24"/>
          <w:szCs w:val="24"/>
        </w:rPr>
        <w:t xml:space="preserve"> es sano,</w:t>
      </w:r>
      <w:r w:rsidR="00D53E89" w:rsidRPr="00943871">
        <w:rPr>
          <w:rFonts w:ascii="Arial" w:hAnsi="Arial" w:cs="Arial"/>
          <w:sz w:val="24"/>
          <w:szCs w:val="24"/>
        </w:rPr>
        <w:t xml:space="preserve"> pues el tiempo de inmersión en el agua es muy corto y no afecta las propiedades del alimento.</w:t>
      </w:r>
    </w:p>
    <w:p w:rsidR="00D53E89" w:rsidRPr="00943871" w:rsidRDefault="00D53E89" w:rsidP="00365380">
      <w:pPr>
        <w:jc w:val="both"/>
        <w:rPr>
          <w:rFonts w:ascii="Arial" w:hAnsi="Arial" w:cs="Arial"/>
          <w:sz w:val="24"/>
          <w:szCs w:val="24"/>
        </w:rPr>
      </w:pPr>
      <w:r w:rsidRPr="00943871">
        <w:rPr>
          <w:rFonts w:ascii="Arial" w:hAnsi="Arial" w:cs="Arial"/>
          <w:sz w:val="24"/>
          <w:szCs w:val="24"/>
        </w:rPr>
        <w:t>Método de conservación: se utiliza el escaldado como método de conservación, generalmente para verduras y hortalizas; este proceso ayuda a que los alimentos conserven su color y tamaño para ser almacenados. Luego de escaldar el producto procedemos a darle un choque térmico con agua posiblemente helada, para que la cocción pare.</w:t>
      </w:r>
    </w:p>
    <w:p w:rsidR="00943871" w:rsidRPr="00943871" w:rsidRDefault="00D53E89" w:rsidP="00365380">
      <w:pPr>
        <w:jc w:val="both"/>
        <w:rPr>
          <w:rFonts w:ascii="Arial" w:hAnsi="Arial" w:cs="Arial"/>
          <w:sz w:val="24"/>
          <w:szCs w:val="24"/>
        </w:rPr>
      </w:pPr>
      <w:r w:rsidRPr="00943871">
        <w:rPr>
          <w:rFonts w:ascii="Arial" w:hAnsi="Arial" w:cs="Arial"/>
          <w:sz w:val="24"/>
          <w:szCs w:val="24"/>
        </w:rPr>
        <w:t xml:space="preserve">En </w:t>
      </w:r>
      <w:r w:rsidR="00943871" w:rsidRPr="00943871">
        <w:rPr>
          <w:rFonts w:ascii="Arial" w:hAnsi="Arial" w:cs="Arial"/>
          <w:sz w:val="24"/>
          <w:szCs w:val="24"/>
        </w:rPr>
        <w:t>conclusión,</w:t>
      </w:r>
      <w:r w:rsidRPr="00943871">
        <w:rPr>
          <w:rFonts w:ascii="Arial" w:hAnsi="Arial" w:cs="Arial"/>
          <w:sz w:val="24"/>
          <w:szCs w:val="24"/>
        </w:rPr>
        <w:t xml:space="preserve"> el </w:t>
      </w:r>
      <w:r w:rsidR="00182AA1" w:rsidRPr="00182AA1">
        <w:rPr>
          <w:rFonts w:ascii="Arial" w:hAnsi="Arial" w:cs="Arial"/>
          <w:b/>
          <w:color w:val="FFD966" w:themeColor="accent4" w:themeTint="99"/>
          <w:sz w:val="24"/>
          <w:szCs w:val="24"/>
        </w:rPr>
        <w:t>ESCAL</w:t>
      </w:r>
      <w:r w:rsidR="00182AA1" w:rsidRPr="00182AA1">
        <w:rPr>
          <w:rFonts w:ascii="Arial" w:hAnsi="Arial" w:cs="Arial"/>
          <w:b/>
          <w:color w:val="FF0000"/>
          <w:sz w:val="24"/>
          <w:szCs w:val="24"/>
        </w:rPr>
        <w:t>DADO</w:t>
      </w:r>
      <w:r w:rsidRPr="00943871">
        <w:rPr>
          <w:rFonts w:ascii="Arial" w:hAnsi="Arial" w:cs="Arial"/>
          <w:sz w:val="24"/>
          <w:szCs w:val="24"/>
        </w:rPr>
        <w:t xml:space="preserve"> lo utilizaremos como método de </w:t>
      </w:r>
      <w:r w:rsidR="00943871" w:rsidRPr="00943871">
        <w:rPr>
          <w:rFonts w:ascii="Arial" w:hAnsi="Arial" w:cs="Arial"/>
          <w:sz w:val="24"/>
          <w:szCs w:val="24"/>
        </w:rPr>
        <w:t>conservación</w:t>
      </w:r>
      <w:r w:rsidRPr="00943871">
        <w:rPr>
          <w:rFonts w:ascii="Arial" w:hAnsi="Arial" w:cs="Arial"/>
          <w:sz w:val="24"/>
          <w:szCs w:val="24"/>
        </w:rPr>
        <w:t xml:space="preserve"> </w:t>
      </w:r>
      <w:r w:rsidR="00943871" w:rsidRPr="00943871">
        <w:rPr>
          <w:rFonts w:ascii="Arial" w:hAnsi="Arial" w:cs="Arial"/>
          <w:sz w:val="24"/>
          <w:szCs w:val="24"/>
        </w:rPr>
        <w:t>para los siguientes productos:</w:t>
      </w:r>
    </w:p>
    <w:p w:rsidR="00943871" w:rsidRPr="00943871" w:rsidRDefault="00943871"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Habichuela</w:t>
      </w:r>
    </w:p>
    <w:p w:rsidR="00943871" w:rsidRPr="00943871" w:rsidRDefault="00943871"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Arveja</w:t>
      </w:r>
    </w:p>
    <w:p w:rsidR="00943871" w:rsidRDefault="00943871"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Zanahoria</w:t>
      </w:r>
    </w:p>
    <w:p w:rsidR="00182AA1" w:rsidRPr="00182AA1" w:rsidRDefault="00182AA1" w:rsidP="00365380">
      <w:pPr>
        <w:jc w:val="both"/>
        <w:rPr>
          <w:rFonts w:ascii="Arial" w:hAnsi="Arial" w:cs="Arial"/>
          <w:b/>
          <w:color w:val="FF0000"/>
          <w:sz w:val="24"/>
          <w:szCs w:val="24"/>
        </w:rPr>
      </w:pPr>
      <w:r w:rsidRPr="00182AA1">
        <w:rPr>
          <w:rFonts w:ascii="Arial" w:hAnsi="Arial" w:cs="Arial"/>
          <w:b/>
          <w:color w:val="FF0000"/>
          <w:sz w:val="24"/>
          <w:szCs w:val="24"/>
        </w:rPr>
        <w:t>Lechuga</w:t>
      </w:r>
    </w:p>
    <w:p w:rsidR="00943871" w:rsidRPr="00943871" w:rsidRDefault="00943871" w:rsidP="00365380">
      <w:pPr>
        <w:jc w:val="both"/>
        <w:rPr>
          <w:rFonts w:ascii="Arial" w:hAnsi="Arial" w:cs="Arial"/>
          <w:color w:val="000000" w:themeColor="text1"/>
          <w:sz w:val="24"/>
          <w:szCs w:val="24"/>
        </w:rPr>
      </w:pPr>
      <w:r w:rsidRPr="00365380">
        <w:rPr>
          <w:rFonts w:ascii="Arial" w:hAnsi="Arial" w:cs="Arial"/>
          <w:b/>
          <w:color w:val="00B050"/>
          <w:sz w:val="24"/>
          <w:szCs w:val="24"/>
        </w:rPr>
        <w:t>Nota</w:t>
      </w:r>
      <w:r w:rsidRPr="00943871">
        <w:rPr>
          <w:rFonts w:ascii="Arial" w:hAnsi="Arial" w:cs="Arial"/>
          <w:color w:val="000000" w:themeColor="text1"/>
          <w:sz w:val="24"/>
          <w:szCs w:val="24"/>
        </w:rPr>
        <w:t xml:space="preserve">: vamos a hacer una aclaración puntual de términos y procesos en los cuales siempre tenemos confusión en lo que es </w:t>
      </w:r>
      <w:r w:rsidRPr="00943871">
        <w:rPr>
          <w:rFonts w:ascii="Arial" w:hAnsi="Arial" w:cs="Arial"/>
          <w:b/>
          <w:color w:val="000000" w:themeColor="text1"/>
          <w:sz w:val="24"/>
          <w:szCs w:val="24"/>
        </w:rPr>
        <w:t>ESCALDAR, ESCALFAR, ESCALIVAR</w:t>
      </w:r>
      <w:r w:rsidRPr="00943871">
        <w:rPr>
          <w:rFonts w:ascii="Arial" w:hAnsi="Arial" w:cs="Arial"/>
          <w:color w:val="000000" w:themeColor="text1"/>
          <w:sz w:val="24"/>
          <w:szCs w:val="24"/>
        </w:rPr>
        <w:t xml:space="preserve"> y si esto ocurre en un proceso podemos cometer un error.</w:t>
      </w:r>
    </w:p>
    <w:p w:rsidR="00943871" w:rsidRPr="00943871" w:rsidRDefault="00943871" w:rsidP="00365380">
      <w:pPr>
        <w:pStyle w:val="Prrafodelista"/>
        <w:numPr>
          <w:ilvl w:val="0"/>
          <w:numId w:val="2"/>
        </w:numPr>
        <w:spacing w:line="240" w:lineRule="auto"/>
        <w:jc w:val="both"/>
        <w:rPr>
          <w:rFonts w:ascii="Arial" w:hAnsi="Arial" w:cs="Arial"/>
          <w:color w:val="000000" w:themeColor="text1"/>
          <w:sz w:val="24"/>
          <w:szCs w:val="24"/>
        </w:rPr>
      </w:pPr>
      <w:r w:rsidRPr="00943871">
        <w:rPr>
          <w:rStyle w:val="Textoennegrita"/>
          <w:rFonts w:ascii="Arial" w:hAnsi="Arial" w:cs="Arial"/>
          <w:color w:val="000000" w:themeColor="text1"/>
          <w:sz w:val="24"/>
          <w:szCs w:val="24"/>
          <w:bdr w:val="none" w:sz="0" w:space="0" w:color="auto" w:frame="1"/>
          <w:shd w:val="clear" w:color="auto" w:fill="FFFFFF"/>
        </w:rPr>
        <w:t>ESCALFAR:</w:t>
      </w:r>
      <w:r w:rsidRPr="00943871">
        <w:rPr>
          <w:rFonts w:ascii="Arial" w:hAnsi="Arial" w:cs="Arial"/>
          <w:color w:val="000000" w:themeColor="text1"/>
          <w:sz w:val="24"/>
          <w:szCs w:val="24"/>
          <w:shd w:val="clear" w:color="auto" w:fill="FFFFFF"/>
        </w:rPr>
        <w:t> el alimento a cocinar se calienta lentamente sin llegar nunca al punto de ebullición. Es común escalfar también alimentos altos en proteínas como pescados y carnes</w:t>
      </w:r>
    </w:p>
    <w:p w:rsidR="00943871" w:rsidRPr="00943871" w:rsidRDefault="00943871" w:rsidP="00365380">
      <w:pPr>
        <w:pStyle w:val="Prrafodelista"/>
        <w:spacing w:line="240" w:lineRule="auto"/>
        <w:jc w:val="both"/>
        <w:rPr>
          <w:rFonts w:ascii="Arial" w:hAnsi="Arial" w:cs="Arial"/>
          <w:color w:val="000000" w:themeColor="text1"/>
          <w:sz w:val="24"/>
          <w:szCs w:val="24"/>
        </w:rPr>
      </w:pPr>
    </w:p>
    <w:p w:rsidR="00943871" w:rsidRPr="00943871" w:rsidRDefault="00943871" w:rsidP="00365380">
      <w:pPr>
        <w:numPr>
          <w:ilvl w:val="0"/>
          <w:numId w:val="2"/>
        </w:numPr>
        <w:shd w:val="clear" w:color="auto" w:fill="FFFFFF"/>
        <w:spacing w:after="0" w:line="240" w:lineRule="auto"/>
        <w:jc w:val="both"/>
        <w:textAlignment w:val="baseline"/>
        <w:rPr>
          <w:rFonts w:ascii="Arial" w:eastAsia="Times New Roman" w:hAnsi="Arial" w:cs="Arial"/>
          <w:color w:val="000000" w:themeColor="text1"/>
          <w:sz w:val="24"/>
          <w:szCs w:val="24"/>
          <w:lang w:eastAsia="es-CO"/>
        </w:rPr>
      </w:pPr>
      <w:r w:rsidRPr="00943871">
        <w:rPr>
          <w:rFonts w:ascii="Arial" w:eastAsia="Times New Roman" w:hAnsi="Arial" w:cs="Arial"/>
          <w:b/>
          <w:bCs/>
          <w:color w:val="000000" w:themeColor="text1"/>
          <w:sz w:val="24"/>
          <w:szCs w:val="24"/>
          <w:bdr w:val="none" w:sz="0" w:space="0" w:color="auto" w:frame="1"/>
          <w:lang w:eastAsia="es-CO"/>
        </w:rPr>
        <w:t>ESCALDAR:</w:t>
      </w:r>
      <w:r w:rsidRPr="00943871">
        <w:rPr>
          <w:rFonts w:ascii="Arial" w:eastAsia="Times New Roman" w:hAnsi="Arial" w:cs="Arial"/>
          <w:color w:val="000000" w:themeColor="text1"/>
          <w:sz w:val="24"/>
          <w:szCs w:val="24"/>
          <w:lang w:eastAsia="es-CO"/>
        </w:rPr>
        <w:t xml:space="preserve"> cocción corta a partir de un líquido hirviendo. </w:t>
      </w:r>
    </w:p>
    <w:p w:rsidR="00943871" w:rsidRDefault="00943871" w:rsidP="00365380">
      <w:pPr>
        <w:pStyle w:val="Prrafodelista"/>
        <w:numPr>
          <w:ilvl w:val="0"/>
          <w:numId w:val="2"/>
        </w:numPr>
        <w:jc w:val="both"/>
        <w:rPr>
          <w:rFonts w:ascii="Arial" w:hAnsi="Arial" w:cs="Arial"/>
          <w:color w:val="000000" w:themeColor="text1"/>
          <w:sz w:val="24"/>
          <w:szCs w:val="24"/>
        </w:rPr>
      </w:pPr>
      <w:r w:rsidRPr="00943871">
        <w:rPr>
          <w:rFonts w:ascii="Arial" w:hAnsi="Arial" w:cs="Arial"/>
          <w:b/>
          <w:color w:val="000000" w:themeColor="text1"/>
          <w:sz w:val="24"/>
          <w:szCs w:val="24"/>
        </w:rPr>
        <w:lastRenderedPageBreak/>
        <w:t>ESCALIVAR:</w:t>
      </w:r>
      <w:r w:rsidRPr="00943871">
        <w:rPr>
          <w:rFonts w:ascii="Arial" w:hAnsi="Arial" w:cs="Arial"/>
          <w:color w:val="000000" w:themeColor="text1"/>
          <w:sz w:val="24"/>
          <w:szCs w:val="24"/>
        </w:rPr>
        <w:t xml:space="preserve"> se asan los alimentos directamente sobre el fuego o en la parrilla de manera que el interior quede blando y el exterior tostado y ennegrecido.</w:t>
      </w:r>
    </w:p>
    <w:p w:rsidR="00046AF9" w:rsidRPr="00943871" w:rsidRDefault="00046AF9" w:rsidP="00365380">
      <w:pPr>
        <w:pStyle w:val="Prrafodelista"/>
        <w:jc w:val="both"/>
        <w:rPr>
          <w:rFonts w:ascii="Arial" w:hAnsi="Arial" w:cs="Arial"/>
          <w:color w:val="000000" w:themeColor="text1"/>
          <w:sz w:val="24"/>
          <w:szCs w:val="24"/>
        </w:rPr>
      </w:pPr>
    </w:p>
    <w:p w:rsidR="005E29BC" w:rsidRDefault="0095708B" w:rsidP="00365380">
      <w:pPr>
        <w:jc w:val="both"/>
        <w:rPr>
          <w:rFonts w:ascii="Arial" w:hAnsi="Arial" w:cs="Arial"/>
          <w:b/>
          <w:sz w:val="24"/>
          <w:szCs w:val="24"/>
        </w:rPr>
      </w:pPr>
      <w:r w:rsidRPr="00DA3FAE">
        <w:rPr>
          <w:rFonts w:ascii="Arial" w:hAnsi="Arial" w:cs="Arial"/>
          <w:b/>
          <w:color w:val="00B0F0"/>
          <w:sz w:val="24"/>
          <w:szCs w:val="24"/>
        </w:rPr>
        <w:t>CONGE</w:t>
      </w:r>
      <w:r w:rsidRPr="00106CF4">
        <w:rPr>
          <w:rFonts w:ascii="Arial" w:hAnsi="Arial" w:cs="Arial"/>
          <w:b/>
          <w:color w:val="70AD47" w:themeColor="accent6"/>
          <w:sz w:val="24"/>
          <w:szCs w:val="24"/>
        </w:rPr>
        <w:t>LACIÓN:</w:t>
      </w:r>
    </w:p>
    <w:p w:rsidR="0095708B" w:rsidRDefault="0095708B" w:rsidP="00365380">
      <w:pPr>
        <w:jc w:val="both"/>
        <w:rPr>
          <w:rFonts w:ascii="Arial" w:hAnsi="Arial" w:cs="Arial"/>
          <w:sz w:val="24"/>
          <w:szCs w:val="24"/>
        </w:rPr>
      </w:pPr>
      <w:r>
        <w:rPr>
          <w:rFonts w:ascii="Arial" w:hAnsi="Arial" w:cs="Arial"/>
          <w:sz w:val="24"/>
          <w:szCs w:val="24"/>
        </w:rPr>
        <w:t>El proceso de congelación es uno de los métodos más conocidos y usados para gran variedad de productos, como vegetales, carnes, frutas, etc.</w:t>
      </w:r>
    </w:p>
    <w:p w:rsidR="0095708B" w:rsidRDefault="00F37130" w:rsidP="00365380">
      <w:pPr>
        <w:jc w:val="both"/>
        <w:rPr>
          <w:rFonts w:ascii="Arial" w:hAnsi="Arial" w:cs="Arial"/>
          <w:sz w:val="24"/>
          <w:szCs w:val="24"/>
        </w:rPr>
      </w:pPr>
      <w:r>
        <w:rPr>
          <w:rFonts w:ascii="Arial" w:hAnsi="Arial" w:cs="Arial"/>
          <w:sz w:val="24"/>
          <w:szCs w:val="24"/>
        </w:rPr>
        <w:t>El método de congelación tienes variaciones importantes y que son usadas depende del producto. Este método se lleva a cabo reduciendo la temperatura del alimento por debajo del punto de fusión o</w:t>
      </w:r>
      <w:r w:rsidRPr="00F37130">
        <w:rPr>
          <w:rFonts w:ascii="Cambria Math" w:hAnsi="Cambria Math" w:cs="Cambria Math"/>
          <w:color w:val="545454"/>
          <w:shd w:val="clear" w:color="auto" w:fill="FFFFFF"/>
        </w:rPr>
        <w:t xml:space="preserve"> </w:t>
      </w:r>
      <w:r w:rsidRPr="00F37130">
        <w:rPr>
          <w:rFonts w:ascii="Cambria Math" w:hAnsi="Cambria Math" w:cs="Cambria Math"/>
          <w:color w:val="545454"/>
          <w:sz w:val="24"/>
          <w:szCs w:val="24"/>
          <w:shd w:val="clear" w:color="auto" w:fill="FFFFFF"/>
        </w:rPr>
        <w:t>℃</w:t>
      </w:r>
      <w:r>
        <w:rPr>
          <w:rFonts w:ascii="Arial" w:hAnsi="Arial" w:cs="Arial"/>
          <w:sz w:val="24"/>
          <w:szCs w:val="24"/>
        </w:rPr>
        <w:t>, que es donde la proporción del agua se convierte en hielo.</w:t>
      </w:r>
    </w:p>
    <w:p w:rsidR="00F37130" w:rsidRDefault="00F37130" w:rsidP="00365380">
      <w:pPr>
        <w:jc w:val="both"/>
        <w:rPr>
          <w:rFonts w:ascii="Arial" w:hAnsi="Arial" w:cs="Arial"/>
          <w:sz w:val="24"/>
          <w:szCs w:val="24"/>
        </w:rPr>
      </w:pPr>
      <w:r>
        <w:rPr>
          <w:rFonts w:ascii="Arial" w:hAnsi="Arial" w:cs="Arial"/>
          <w:sz w:val="24"/>
          <w:szCs w:val="24"/>
        </w:rPr>
        <w:t>Existen varios tipos de congelación:</w:t>
      </w:r>
    </w:p>
    <w:p w:rsidR="00F37130" w:rsidRDefault="00365380" w:rsidP="00365380">
      <w:pPr>
        <w:pStyle w:val="Prrafodelista"/>
        <w:numPr>
          <w:ilvl w:val="0"/>
          <w:numId w:val="4"/>
        </w:numPr>
        <w:spacing w:line="240" w:lineRule="auto"/>
        <w:jc w:val="both"/>
        <w:rPr>
          <w:rFonts w:ascii="Arial" w:hAnsi="Arial" w:cs="Arial"/>
          <w:sz w:val="24"/>
          <w:szCs w:val="24"/>
        </w:rPr>
      </w:pPr>
      <w:r w:rsidRPr="00365380">
        <w:rPr>
          <w:rFonts w:ascii="Arial" w:hAnsi="Arial" w:cs="Arial"/>
          <w:b/>
          <w:sz w:val="24"/>
          <w:szCs w:val="24"/>
        </w:rPr>
        <w:t>POR AIRE</w:t>
      </w:r>
      <w:r w:rsidR="00F37130">
        <w:rPr>
          <w:rFonts w:ascii="Arial" w:hAnsi="Arial" w:cs="Arial"/>
          <w:sz w:val="24"/>
          <w:szCs w:val="24"/>
        </w:rPr>
        <w:t>: cuando una corriente de aire fría extrae el calor del producto</w:t>
      </w:r>
      <w:r>
        <w:rPr>
          <w:rFonts w:ascii="Arial" w:hAnsi="Arial" w:cs="Arial"/>
          <w:sz w:val="24"/>
          <w:szCs w:val="24"/>
        </w:rPr>
        <w:t>.</w:t>
      </w:r>
    </w:p>
    <w:p w:rsidR="00365380" w:rsidRDefault="00365380" w:rsidP="00365380">
      <w:pPr>
        <w:pStyle w:val="Prrafodelista"/>
        <w:spacing w:line="240" w:lineRule="auto"/>
        <w:jc w:val="both"/>
        <w:rPr>
          <w:rFonts w:ascii="Arial" w:hAnsi="Arial" w:cs="Arial"/>
          <w:sz w:val="24"/>
          <w:szCs w:val="24"/>
        </w:rPr>
      </w:pPr>
    </w:p>
    <w:p w:rsidR="00365380" w:rsidRDefault="00365380" w:rsidP="00365380">
      <w:pPr>
        <w:pStyle w:val="Prrafodelista"/>
        <w:numPr>
          <w:ilvl w:val="0"/>
          <w:numId w:val="4"/>
        </w:numPr>
        <w:spacing w:line="240" w:lineRule="auto"/>
        <w:jc w:val="both"/>
        <w:rPr>
          <w:rFonts w:ascii="Arial" w:hAnsi="Arial" w:cs="Arial"/>
          <w:sz w:val="24"/>
          <w:szCs w:val="24"/>
        </w:rPr>
      </w:pPr>
      <w:r w:rsidRPr="00365380">
        <w:rPr>
          <w:rFonts w:ascii="Arial" w:hAnsi="Arial" w:cs="Arial"/>
          <w:b/>
          <w:sz w:val="24"/>
          <w:szCs w:val="24"/>
        </w:rPr>
        <w:t>POR CONTACTO</w:t>
      </w:r>
      <w:r w:rsidR="00F37130">
        <w:rPr>
          <w:rFonts w:ascii="Arial" w:hAnsi="Arial" w:cs="Arial"/>
          <w:sz w:val="24"/>
          <w:szCs w:val="24"/>
        </w:rPr>
        <w:t xml:space="preserve">: cuando una superficie fría hace contacto </w:t>
      </w:r>
      <w:r w:rsidR="006106B3">
        <w:rPr>
          <w:rFonts w:ascii="Arial" w:hAnsi="Arial" w:cs="Arial"/>
          <w:sz w:val="24"/>
          <w:szCs w:val="24"/>
        </w:rPr>
        <w:t>con el producto y extrae el calor</w:t>
      </w:r>
      <w:r>
        <w:rPr>
          <w:rFonts w:ascii="Arial" w:hAnsi="Arial" w:cs="Arial"/>
          <w:sz w:val="24"/>
          <w:szCs w:val="24"/>
        </w:rPr>
        <w:t>.</w:t>
      </w:r>
    </w:p>
    <w:p w:rsidR="00365380" w:rsidRPr="00365380" w:rsidRDefault="00365380" w:rsidP="00365380">
      <w:pPr>
        <w:pStyle w:val="Prrafodelista"/>
        <w:jc w:val="both"/>
        <w:rPr>
          <w:rFonts w:ascii="Arial" w:hAnsi="Arial" w:cs="Arial"/>
          <w:sz w:val="24"/>
          <w:szCs w:val="24"/>
        </w:rPr>
      </w:pPr>
    </w:p>
    <w:p w:rsidR="00F37130" w:rsidRDefault="00365380" w:rsidP="00365380">
      <w:pPr>
        <w:pStyle w:val="Prrafodelista"/>
        <w:numPr>
          <w:ilvl w:val="0"/>
          <w:numId w:val="4"/>
        </w:numPr>
        <w:spacing w:line="240" w:lineRule="auto"/>
        <w:jc w:val="both"/>
        <w:rPr>
          <w:rFonts w:ascii="Arial" w:hAnsi="Arial" w:cs="Arial"/>
          <w:sz w:val="24"/>
          <w:szCs w:val="24"/>
        </w:rPr>
      </w:pPr>
      <w:r w:rsidRPr="00365380">
        <w:rPr>
          <w:rFonts w:ascii="Arial" w:hAnsi="Arial" w:cs="Arial"/>
          <w:b/>
          <w:sz w:val="24"/>
          <w:szCs w:val="24"/>
        </w:rPr>
        <w:t>CRIOGÉNICO</w:t>
      </w:r>
      <w:r w:rsidR="006106B3">
        <w:rPr>
          <w:rFonts w:ascii="Arial" w:hAnsi="Arial" w:cs="Arial"/>
          <w:sz w:val="24"/>
          <w:szCs w:val="24"/>
        </w:rPr>
        <w:t>: se utilizan fluidos como: nitrógeno, dióxido de carbono, estos sustituyen el aire frio y consiguen congelar el producto.</w:t>
      </w:r>
    </w:p>
    <w:p w:rsidR="006106B3" w:rsidRDefault="006106B3" w:rsidP="00365380">
      <w:pPr>
        <w:jc w:val="both"/>
        <w:rPr>
          <w:rFonts w:ascii="Arial" w:hAnsi="Arial" w:cs="Arial"/>
          <w:sz w:val="24"/>
          <w:szCs w:val="24"/>
        </w:rPr>
      </w:pPr>
      <w:r>
        <w:rPr>
          <w:rFonts w:ascii="Arial" w:hAnsi="Arial" w:cs="Arial"/>
          <w:sz w:val="24"/>
          <w:szCs w:val="24"/>
        </w:rPr>
        <w:t xml:space="preserve"> </w:t>
      </w:r>
    </w:p>
    <w:p w:rsidR="006106B3" w:rsidRPr="00943871" w:rsidRDefault="006106B3" w:rsidP="00365380">
      <w:pPr>
        <w:jc w:val="both"/>
        <w:rPr>
          <w:rFonts w:ascii="Arial" w:hAnsi="Arial" w:cs="Arial"/>
          <w:sz w:val="24"/>
          <w:szCs w:val="24"/>
        </w:rPr>
      </w:pPr>
      <w:r w:rsidRPr="00943871">
        <w:rPr>
          <w:rFonts w:ascii="Arial" w:hAnsi="Arial" w:cs="Arial"/>
          <w:sz w:val="24"/>
          <w:szCs w:val="24"/>
        </w:rPr>
        <w:t xml:space="preserve">En conclusión, </w:t>
      </w:r>
      <w:r>
        <w:rPr>
          <w:rFonts w:ascii="Arial" w:hAnsi="Arial" w:cs="Arial"/>
          <w:sz w:val="24"/>
          <w:szCs w:val="24"/>
        </w:rPr>
        <w:t xml:space="preserve">La </w:t>
      </w:r>
      <w:r w:rsidR="00106CF4" w:rsidRPr="00DA3FAE">
        <w:rPr>
          <w:rFonts w:ascii="Arial" w:hAnsi="Arial" w:cs="Arial"/>
          <w:b/>
          <w:color w:val="00B0F0"/>
          <w:sz w:val="24"/>
          <w:szCs w:val="24"/>
        </w:rPr>
        <w:t>CONGE</w:t>
      </w:r>
      <w:r w:rsidR="00106CF4" w:rsidRPr="00106CF4">
        <w:rPr>
          <w:rFonts w:ascii="Arial" w:hAnsi="Arial" w:cs="Arial"/>
          <w:b/>
          <w:color w:val="70AD47" w:themeColor="accent6"/>
          <w:sz w:val="24"/>
          <w:szCs w:val="24"/>
        </w:rPr>
        <w:t>LACIÓN</w:t>
      </w:r>
      <w:r>
        <w:rPr>
          <w:rFonts w:ascii="Arial" w:hAnsi="Arial" w:cs="Arial"/>
          <w:sz w:val="24"/>
          <w:szCs w:val="24"/>
        </w:rPr>
        <w:t xml:space="preserve"> la</w:t>
      </w:r>
      <w:r w:rsidRPr="00943871">
        <w:rPr>
          <w:rFonts w:ascii="Arial" w:hAnsi="Arial" w:cs="Arial"/>
          <w:sz w:val="24"/>
          <w:szCs w:val="24"/>
        </w:rPr>
        <w:t xml:space="preserve"> utilizaremos como método de conservación para los siguientes productos:</w:t>
      </w:r>
    </w:p>
    <w:p w:rsidR="006106B3" w:rsidRPr="00943871" w:rsidRDefault="006106B3"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Mango</w:t>
      </w:r>
    </w:p>
    <w:p w:rsidR="006106B3" w:rsidRPr="00943871" w:rsidRDefault="006106B3"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Fresas</w:t>
      </w:r>
    </w:p>
    <w:p w:rsidR="006106B3" w:rsidRDefault="006106B3"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Maracuyá</w:t>
      </w:r>
    </w:p>
    <w:p w:rsidR="00DA3FAE" w:rsidRPr="00DA3FAE" w:rsidRDefault="00DA3FAE" w:rsidP="00365380">
      <w:pPr>
        <w:jc w:val="both"/>
      </w:pPr>
      <w:r w:rsidRPr="00DA3FAE">
        <w:rPr>
          <w:rFonts w:ascii="Arial" w:hAnsi="Arial" w:cs="Arial"/>
          <w:sz w:val="24"/>
          <w:szCs w:val="24"/>
        </w:rPr>
        <w:t xml:space="preserve">Otros </w:t>
      </w:r>
      <w:r>
        <w:rPr>
          <w:rFonts w:ascii="Arial" w:hAnsi="Arial" w:cs="Arial"/>
          <w:sz w:val="24"/>
          <w:szCs w:val="24"/>
        </w:rPr>
        <w:t xml:space="preserve">productos los cuales los debemos conservar por medio de </w:t>
      </w:r>
      <w:r w:rsidRPr="00DA3FAE">
        <w:rPr>
          <w:rFonts w:ascii="Arial" w:hAnsi="Arial" w:cs="Arial"/>
          <w:b/>
          <w:color w:val="00B0F0"/>
          <w:sz w:val="24"/>
          <w:szCs w:val="24"/>
        </w:rPr>
        <w:t>CONGE</w:t>
      </w:r>
      <w:r w:rsidRPr="00106CF4">
        <w:rPr>
          <w:rFonts w:ascii="Arial" w:hAnsi="Arial" w:cs="Arial"/>
          <w:b/>
          <w:color w:val="70AD47" w:themeColor="accent6"/>
          <w:sz w:val="24"/>
          <w:szCs w:val="24"/>
        </w:rPr>
        <w:t>LACIÓN</w:t>
      </w:r>
      <w:r>
        <w:rPr>
          <w:rFonts w:ascii="Arial" w:hAnsi="Arial" w:cs="Arial"/>
          <w:sz w:val="24"/>
          <w:szCs w:val="24"/>
        </w:rPr>
        <w:t xml:space="preserve">, pero antes se deben pasar por el </w:t>
      </w:r>
      <w:r w:rsidRPr="00E703C9">
        <w:rPr>
          <w:rFonts w:ascii="Arial" w:hAnsi="Arial" w:cs="Arial"/>
          <w:b/>
          <w:color w:val="FFD966" w:themeColor="accent4" w:themeTint="99"/>
          <w:sz w:val="24"/>
          <w:szCs w:val="24"/>
        </w:rPr>
        <w:t>ESCALDADO</w:t>
      </w:r>
      <w:r>
        <w:rPr>
          <w:rFonts w:ascii="Arial" w:hAnsi="Arial" w:cs="Arial"/>
          <w:sz w:val="24"/>
          <w:szCs w:val="24"/>
        </w:rPr>
        <w:t xml:space="preserve"> son: </w:t>
      </w:r>
    </w:p>
    <w:p w:rsidR="00DA3FAE" w:rsidRPr="00943871" w:rsidRDefault="00DA3FAE" w:rsidP="00365380">
      <w:pPr>
        <w:jc w:val="both"/>
        <w:rPr>
          <w:rFonts w:ascii="Arial" w:hAnsi="Arial" w:cs="Arial"/>
          <w:b/>
          <w:color w:val="00B0F0"/>
          <w:sz w:val="24"/>
          <w:szCs w:val="24"/>
        </w:rPr>
      </w:pPr>
      <w:r w:rsidRPr="00943871">
        <w:rPr>
          <w:rFonts w:ascii="Arial" w:hAnsi="Arial" w:cs="Arial"/>
          <w:b/>
          <w:color w:val="00B0F0"/>
          <w:sz w:val="24"/>
          <w:szCs w:val="24"/>
        </w:rPr>
        <w:t>Carne</w:t>
      </w:r>
    </w:p>
    <w:p w:rsidR="00DA3FAE" w:rsidRPr="00943871" w:rsidRDefault="00DA3FAE" w:rsidP="00365380">
      <w:pPr>
        <w:jc w:val="both"/>
        <w:rPr>
          <w:rFonts w:ascii="Arial" w:hAnsi="Arial" w:cs="Arial"/>
          <w:b/>
          <w:color w:val="00B0F0"/>
          <w:sz w:val="24"/>
          <w:szCs w:val="24"/>
        </w:rPr>
      </w:pPr>
      <w:r w:rsidRPr="00943871">
        <w:rPr>
          <w:rFonts w:ascii="Arial" w:hAnsi="Arial" w:cs="Arial"/>
          <w:b/>
          <w:color w:val="00B0F0"/>
          <w:sz w:val="24"/>
          <w:szCs w:val="24"/>
        </w:rPr>
        <w:t>Papa</w:t>
      </w:r>
    </w:p>
    <w:p w:rsidR="006106B3" w:rsidRDefault="006106B3" w:rsidP="00365380">
      <w:pPr>
        <w:jc w:val="both"/>
        <w:rPr>
          <w:rFonts w:ascii="Arial" w:hAnsi="Arial" w:cs="Arial"/>
          <w:sz w:val="24"/>
          <w:szCs w:val="24"/>
        </w:rPr>
      </w:pPr>
    </w:p>
    <w:p w:rsidR="00046AF9" w:rsidRPr="003A61D0" w:rsidRDefault="003A61D0" w:rsidP="00365380">
      <w:pPr>
        <w:jc w:val="both"/>
        <w:rPr>
          <w:rFonts w:ascii="Arial" w:hAnsi="Arial" w:cs="Arial"/>
          <w:b/>
          <w:color w:val="FFFF00"/>
          <w:sz w:val="24"/>
          <w:szCs w:val="24"/>
        </w:rPr>
      </w:pPr>
      <w:r w:rsidRPr="003A61D0">
        <w:rPr>
          <w:rFonts w:ascii="Arial" w:hAnsi="Arial" w:cs="Arial"/>
          <w:b/>
          <w:color w:val="FFFF00"/>
          <w:sz w:val="24"/>
          <w:szCs w:val="24"/>
        </w:rPr>
        <w:t>REFRI</w:t>
      </w:r>
      <w:r w:rsidRPr="00182AA1">
        <w:rPr>
          <w:rFonts w:ascii="Arial" w:hAnsi="Arial" w:cs="Arial"/>
          <w:b/>
          <w:color w:val="7030A0"/>
          <w:sz w:val="24"/>
          <w:szCs w:val="24"/>
        </w:rPr>
        <w:t>GERA</w:t>
      </w:r>
      <w:r w:rsidRPr="00182AA1">
        <w:rPr>
          <w:rFonts w:ascii="Arial" w:hAnsi="Arial" w:cs="Arial"/>
          <w:b/>
          <w:color w:val="FF0000"/>
          <w:sz w:val="24"/>
          <w:szCs w:val="24"/>
        </w:rPr>
        <w:t>CIÓN:</w:t>
      </w:r>
    </w:p>
    <w:p w:rsidR="00046AF9" w:rsidRPr="00046AF9" w:rsidRDefault="003A61D0" w:rsidP="00365380">
      <w:pPr>
        <w:shd w:val="clear" w:color="auto" w:fill="FFFFFF"/>
        <w:spacing w:before="204" w:after="204" w:line="240" w:lineRule="auto"/>
        <w:jc w:val="both"/>
        <w:textAlignment w:val="baseline"/>
        <w:rPr>
          <w:rFonts w:ascii="Arial" w:eastAsia="Times New Roman" w:hAnsi="Arial" w:cs="Arial"/>
          <w:color w:val="000000"/>
          <w:sz w:val="24"/>
          <w:szCs w:val="24"/>
          <w:lang w:eastAsia="es-CO"/>
        </w:rPr>
      </w:pPr>
      <w:r w:rsidRPr="003A61D0">
        <w:rPr>
          <w:rFonts w:ascii="Arial" w:eastAsia="Times New Roman" w:hAnsi="Arial" w:cs="Arial"/>
          <w:color w:val="000000"/>
          <w:sz w:val="24"/>
          <w:szCs w:val="24"/>
          <w:lang w:eastAsia="es-CO"/>
        </w:rPr>
        <w:t>El proceso de refrigeración es uno</w:t>
      </w:r>
      <w:r w:rsidR="00046AF9" w:rsidRPr="00046AF9">
        <w:rPr>
          <w:rFonts w:ascii="Arial" w:eastAsia="Times New Roman" w:hAnsi="Arial" w:cs="Arial"/>
          <w:color w:val="000000"/>
          <w:sz w:val="24"/>
          <w:szCs w:val="24"/>
          <w:lang w:eastAsia="es-CO"/>
        </w:rPr>
        <w:t xml:space="preserve"> de los métodos actuales</w:t>
      </w:r>
      <w:r>
        <w:rPr>
          <w:rFonts w:ascii="Arial" w:eastAsia="Times New Roman" w:hAnsi="Arial" w:cs="Arial"/>
          <w:color w:val="000000"/>
          <w:sz w:val="24"/>
          <w:szCs w:val="24"/>
          <w:lang w:eastAsia="es-CO"/>
        </w:rPr>
        <w:t xml:space="preserve"> junto con la congelación</w:t>
      </w:r>
      <w:r w:rsidR="00046AF9" w:rsidRPr="00046AF9">
        <w:rPr>
          <w:rFonts w:ascii="Arial" w:eastAsia="Times New Roman" w:hAnsi="Arial" w:cs="Arial"/>
          <w:color w:val="000000"/>
          <w:sz w:val="24"/>
          <w:szCs w:val="24"/>
          <w:lang w:eastAsia="es-CO"/>
        </w:rPr>
        <w:t xml:space="preserve"> más utilizados para la conservación de alimentos frescos por largos períodos de tiempo.</w:t>
      </w:r>
    </w:p>
    <w:p w:rsidR="00046AF9" w:rsidRPr="00046AF9" w:rsidRDefault="00046AF9" w:rsidP="00365380">
      <w:pPr>
        <w:shd w:val="clear" w:color="auto" w:fill="FFFFFF"/>
        <w:spacing w:before="204" w:after="204" w:line="240" w:lineRule="auto"/>
        <w:jc w:val="both"/>
        <w:textAlignment w:val="baseline"/>
        <w:rPr>
          <w:rFonts w:ascii="Arial" w:eastAsia="Times New Roman" w:hAnsi="Arial" w:cs="Arial"/>
          <w:color w:val="000000"/>
          <w:sz w:val="24"/>
          <w:szCs w:val="24"/>
          <w:lang w:eastAsia="es-CO"/>
        </w:rPr>
      </w:pPr>
      <w:r w:rsidRPr="00046AF9">
        <w:rPr>
          <w:rFonts w:ascii="Arial" w:eastAsia="Times New Roman" w:hAnsi="Arial" w:cs="Arial"/>
          <w:color w:val="000000"/>
          <w:sz w:val="24"/>
          <w:szCs w:val="24"/>
          <w:lang w:eastAsia="es-CO"/>
        </w:rPr>
        <w:lastRenderedPageBreak/>
        <w:t>El frío es un elemento definitivo para inhibir el crecimiento bacteriano. A temperaturas frías, las bacterias no pueden -o les resulta más difícil- crecer, desarrollarse y multiplicarse en el alimento</w:t>
      </w:r>
      <w:r w:rsidR="003A61D0">
        <w:rPr>
          <w:rFonts w:ascii="Arial" w:eastAsia="Times New Roman" w:hAnsi="Arial" w:cs="Arial"/>
          <w:color w:val="000000"/>
          <w:sz w:val="24"/>
          <w:szCs w:val="24"/>
          <w:lang w:eastAsia="es-CO"/>
        </w:rPr>
        <w:t>.</w:t>
      </w:r>
    </w:p>
    <w:p w:rsidR="003A61D0" w:rsidRDefault="003A61D0" w:rsidP="00365380">
      <w:pPr>
        <w:jc w:val="both"/>
        <w:rPr>
          <w:rFonts w:ascii="Arial" w:hAnsi="Arial" w:cs="Arial"/>
          <w:sz w:val="24"/>
          <w:szCs w:val="24"/>
        </w:rPr>
      </w:pPr>
      <w:r w:rsidRPr="00943871">
        <w:rPr>
          <w:rFonts w:ascii="Arial" w:hAnsi="Arial" w:cs="Arial"/>
          <w:sz w:val="24"/>
          <w:szCs w:val="24"/>
        </w:rPr>
        <w:t xml:space="preserve">En conclusión, </w:t>
      </w:r>
      <w:r>
        <w:rPr>
          <w:rFonts w:ascii="Arial" w:hAnsi="Arial" w:cs="Arial"/>
          <w:sz w:val="24"/>
          <w:szCs w:val="24"/>
        </w:rPr>
        <w:t xml:space="preserve">La </w:t>
      </w:r>
      <w:r w:rsidRPr="003A61D0">
        <w:rPr>
          <w:rFonts w:ascii="Arial" w:hAnsi="Arial" w:cs="Arial"/>
          <w:b/>
          <w:color w:val="FFFF00"/>
          <w:sz w:val="24"/>
          <w:szCs w:val="24"/>
        </w:rPr>
        <w:t>REFRI</w:t>
      </w:r>
      <w:r w:rsidRPr="00182AA1">
        <w:rPr>
          <w:rFonts w:ascii="Arial" w:hAnsi="Arial" w:cs="Arial"/>
          <w:b/>
          <w:color w:val="7030A0"/>
          <w:sz w:val="24"/>
          <w:szCs w:val="24"/>
        </w:rPr>
        <w:t>GERA</w:t>
      </w:r>
      <w:r w:rsidRPr="00182AA1">
        <w:rPr>
          <w:rFonts w:ascii="Arial" w:hAnsi="Arial" w:cs="Arial"/>
          <w:b/>
          <w:color w:val="FF0000"/>
          <w:sz w:val="24"/>
          <w:szCs w:val="24"/>
        </w:rPr>
        <w:t>CIÓN</w:t>
      </w:r>
      <w:r>
        <w:rPr>
          <w:rFonts w:ascii="Arial" w:hAnsi="Arial" w:cs="Arial"/>
          <w:b/>
          <w:color w:val="00B0F0"/>
          <w:sz w:val="24"/>
          <w:szCs w:val="24"/>
        </w:rPr>
        <w:t xml:space="preserve"> </w:t>
      </w:r>
      <w:r>
        <w:rPr>
          <w:rFonts w:ascii="Arial" w:hAnsi="Arial" w:cs="Arial"/>
          <w:sz w:val="24"/>
          <w:szCs w:val="24"/>
        </w:rPr>
        <w:t>la</w:t>
      </w:r>
      <w:r w:rsidRPr="00943871">
        <w:rPr>
          <w:rFonts w:ascii="Arial" w:hAnsi="Arial" w:cs="Arial"/>
          <w:sz w:val="24"/>
          <w:szCs w:val="24"/>
        </w:rPr>
        <w:t xml:space="preserve"> utilizaremos como método de conservación para los siguientes productos:</w:t>
      </w:r>
    </w:p>
    <w:p w:rsidR="003A61D0" w:rsidRDefault="003A61D0" w:rsidP="00365380">
      <w:pPr>
        <w:jc w:val="both"/>
        <w:rPr>
          <w:rFonts w:ascii="Arial" w:hAnsi="Arial" w:cs="Arial"/>
          <w:sz w:val="24"/>
          <w:szCs w:val="24"/>
        </w:rPr>
      </w:pPr>
    </w:p>
    <w:p w:rsidR="003A61D0" w:rsidRPr="003A61D0" w:rsidRDefault="003A61D0" w:rsidP="00365380">
      <w:pPr>
        <w:jc w:val="both"/>
        <w:rPr>
          <w:rFonts w:ascii="Arial" w:hAnsi="Arial" w:cs="Arial"/>
          <w:b/>
          <w:sz w:val="24"/>
          <w:szCs w:val="24"/>
        </w:rPr>
      </w:pPr>
      <w:r w:rsidRPr="003A61D0">
        <w:rPr>
          <w:rFonts w:ascii="Arial" w:hAnsi="Arial" w:cs="Arial"/>
          <w:b/>
          <w:color w:val="FFFF00"/>
          <w:sz w:val="24"/>
          <w:szCs w:val="24"/>
        </w:rPr>
        <w:t>Berenjena</w:t>
      </w:r>
    </w:p>
    <w:p w:rsidR="003A61D0" w:rsidRPr="00943871" w:rsidRDefault="003A61D0" w:rsidP="00365380">
      <w:pPr>
        <w:jc w:val="both"/>
        <w:rPr>
          <w:rFonts w:ascii="Arial" w:hAnsi="Arial" w:cs="Arial"/>
          <w:b/>
          <w:color w:val="FFFF00"/>
          <w:sz w:val="24"/>
          <w:szCs w:val="24"/>
        </w:rPr>
      </w:pPr>
      <w:r w:rsidRPr="00943871">
        <w:rPr>
          <w:rFonts w:ascii="Arial" w:hAnsi="Arial" w:cs="Arial"/>
          <w:b/>
          <w:color w:val="FFFF00"/>
          <w:sz w:val="24"/>
          <w:szCs w:val="24"/>
        </w:rPr>
        <w:t>Manzanas</w:t>
      </w:r>
    </w:p>
    <w:p w:rsidR="003A61D0" w:rsidRDefault="003A61D0" w:rsidP="00365380">
      <w:pPr>
        <w:jc w:val="both"/>
        <w:rPr>
          <w:rFonts w:ascii="Arial" w:hAnsi="Arial" w:cs="Arial"/>
          <w:b/>
          <w:color w:val="FFFF00"/>
          <w:sz w:val="24"/>
          <w:szCs w:val="24"/>
        </w:rPr>
      </w:pPr>
      <w:r w:rsidRPr="00943871">
        <w:rPr>
          <w:rFonts w:ascii="Arial" w:hAnsi="Arial" w:cs="Arial"/>
          <w:b/>
          <w:color w:val="FFFF00"/>
          <w:sz w:val="24"/>
          <w:szCs w:val="24"/>
        </w:rPr>
        <w:t>Papaya</w:t>
      </w:r>
    </w:p>
    <w:p w:rsidR="00182AA1" w:rsidRPr="00182AA1" w:rsidRDefault="00182AA1" w:rsidP="00365380">
      <w:pPr>
        <w:jc w:val="both"/>
        <w:rPr>
          <w:rFonts w:ascii="Arial" w:hAnsi="Arial" w:cs="Arial"/>
          <w:b/>
          <w:color w:val="FF0000"/>
          <w:sz w:val="24"/>
          <w:szCs w:val="24"/>
        </w:rPr>
      </w:pPr>
      <w:r w:rsidRPr="00182AA1">
        <w:rPr>
          <w:rFonts w:ascii="Arial" w:hAnsi="Arial" w:cs="Arial"/>
          <w:b/>
          <w:color w:val="FF0000"/>
          <w:sz w:val="24"/>
          <w:szCs w:val="24"/>
        </w:rPr>
        <w:t>Lechuga</w:t>
      </w:r>
    </w:p>
    <w:p w:rsidR="003A61D0" w:rsidRPr="00DA3FAE" w:rsidRDefault="003A61D0" w:rsidP="00365380">
      <w:pPr>
        <w:jc w:val="both"/>
      </w:pPr>
      <w:r w:rsidRPr="00DA3FAE">
        <w:rPr>
          <w:rFonts w:ascii="Arial" w:hAnsi="Arial" w:cs="Arial"/>
          <w:sz w:val="24"/>
          <w:szCs w:val="24"/>
        </w:rPr>
        <w:t xml:space="preserve">Otros </w:t>
      </w:r>
      <w:r>
        <w:rPr>
          <w:rFonts w:ascii="Arial" w:hAnsi="Arial" w:cs="Arial"/>
          <w:sz w:val="24"/>
          <w:szCs w:val="24"/>
        </w:rPr>
        <w:t xml:space="preserve">productos los cuales los debemos conservar por medio de </w:t>
      </w:r>
      <w:r w:rsidRPr="003A61D0">
        <w:rPr>
          <w:rFonts w:ascii="Arial" w:hAnsi="Arial" w:cs="Arial"/>
          <w:b/>
          <w:color w:val="FFFF00"/>
          <w:sz w:val="24"/>
          <w:szCs w:val="24"/>
        </w:rPr>
        <w:t>REFRI</w:t>
      </w:r>
      <w:r w:rsidRPr="00182AA1">
        <w:rPr>
          <w:rFonts w:ascii="Arial" w:hAnsi="Arial" w:cs="Arial"/>
          <w:b/>
          <w:color w:val="7030A0"/>
          <w:sz w:val="24"/>
          <w:szCs w:val="24"/>
        </w:rPr>
        <w:t>GERA</w:t>
      </w:r>
      <w:r w:rsidRPr="00182AA1">
        <w:rPr>
          <w:rFonts w:ascii="Arial" w:hAnsi="Arial" w:cs="Arial"/>
          <w:b/>
          <w:color w:val="FF0000"/>
          <w:sz w:val="24"/>
          <w:szCs w:val="24"/>
        </w:rPr>
        <w:t>CIÓN</w:t>
      </w:r>
      <w:r>
        <w:rPr>
          <w:rFonts w:ascii="Arial" w:hAnsi="Arial" w:cs="Arial"/>
          <w:sz w:val="24"/>
          <w:szCs w:val="24"/>
        </w:rPr>
        <w:t xml:space="preserve">, pero antes se deben caramelizar son: </w:t>
      </w:r>
    </w:p>
    <w:p w:rsidR="003A61D0" w:rsidRPr="00943871" w:rsidRDefault="003A61D0" w:rsidP="00365380">
      <w:pPr>
        <w:jc w:val="both"/>
        <w:rPr>
          <w:rFonts w:ascii="Arial" w:hAnsi="Arial" w:cs="Arial"/>
          <w:b/>
          <w:color w:val="FFFF00"/>
          <w:sz w:val="24"/>
          <w:szCs w:val="24"/>
        </w:rPr>
      </w:pPr>
      <w:r w:rsidRPr="00943871">
        <w:rPr>
          <w:rFonts w:ascii="Arial" w:hAnsi="Arial" w:cs="Arial"/>
          <w:b/>
          <w:color w:val="FFFF00"/>
          <w:sz w:val="24"/>
          <w:szCs w:val="24"/>
        </w:rPr>
        <w:t>Piñas</w:t>
      </w:r>
    </w:p>
    <w:p w:rsidR="00FB5D42" w:rsidRDefault="00FB5D42" w:rsidP="00365380">
      <w:pPr>
        <w:jc w:val="both"/>
        <w:rPr>
          <w:rFonts w:ascii="Arial" w:hAnsi="Arial" w:cs="Arial"/>
          <w:sz w:val="24"/>
          <w:szCs w:val="24"/>
        </w:rPr>
      </w:pPr>
      <w:r w:rsidRPr="00DA3FAE">
        <w:rPr>
          <w:rFonts w:ascii="Arial" w:hAnsi="Arial" w:cs="Arial"/>
          <w:sz w:val="24"/>
          <w:szCs w:val="24"/>
        </w:rPr>
        <w:t xml:space="preserve">Otros </w:t>
      </w:r>
      <w:r>
        <w:rPr>
          <w:rFonts w:ascii="Arial" w:hAnsi="Arial" w:cs="Arial"/>
          <w:sz w:val="24"/>
          <w:szCs w:val="24"/>
        </w:rPr>
        <w:t xml:space="preserve">productos los cuales los debemos conservar por medio de </w:t>
      </w:r>
      <w:r w:rsidRPr="003A61D0">
        <w:rPr>
          <w:rFonts w:ascii="Arial" w:hAnsi="Arial" w:cs="Arial"/>
          <w:b/>
          <w:color w:val="FFFF00"/>
          <w:sz w:val="24"/>
          <w:szCs w:val="24"/>
        </w:rPr>
        <w:t>REFRI</w:t>
      </w:r>
      <w:r w:rsidRPr="00182AA1">
        <w:rPr>
          <w:rFonts w:ascii="Arial" w:hAnsi="Arial" w:cs="Arial"/>
          <w:b/>
          <w:color w:val="7030A0"/>
          <w:sz w:val="24"/>
          <w:szCs w:val="24"/>
        </w:rPr>
        <w:t>GERA</w:t>
      </w:r>
      <w:r w:rsidRPr="00182AA1">
        <w:rPr>
          <w:rFonts w:ascii="Arial" w:hAnsi="Arial" w:cs="Arial"/>
          <w:b/>
          <w:color w:val="FF0000"/>
          <w:sz w:val="24"/>
          <w:szCs w:val="24"/>
        </w:rPr>
        <w:t>CIÓN</w:t>
      </w:r>
      <w:r>
        <w:rPr>
          <w:rFonts w:ascii="Arial" w:hAnsi="Arial" w:cs="Arial"/>
          <w:sz w:val="24"/>
          <w:szCs w:val="24"/>
        </w:rPr>
        <w:t xml:space="preserve">, pero antes se </w:t>
      </w:r>
      <w:r w:rsidR="00361A2B">
        <w:rPr>
          <w:rFonts w:ascii="Arial" w:hAnsi="Arial" w:cs="Arial"/>
          <w:sz w:val="24"/>
          <w:szCs w:val="24"/>
        </w:rPr>
        <w:t xml:space="preserve">debe hacer una pasta, </w:t>
      </w:r>
      <w:r>
        <w:rPr>
          <w:rFonts w:ascii="Arial" w:hAnsi="Arial" w:cs="Arial"/>
          <w:sz w:val="24"/>
          <w:szCs w:val="24"/>
        </w:rPr>
        <w:t>salsa napolitana</w:t>
      </w:r>
      <w:r w:rsidR="00361A2B">
        <w:rPr>
          <w:rFonts w:ascii="Arial" w:hAnsi="Arial" w:cs="Arial"/>
          <w:sz w:val="24"/>
          <w:szCs w:val="24"/>
        </w:rPr>
        <w:t xml:space="preserve"> o en conserva con aceita y sal</w:t>
      </w:r>
      <w:r>
        <w:rPr>
          <w:rFonts w:ascii="Arial" w:hAnsi="Arial" w:cs="Arial"/>
          <w:sz w:val="24"/>
          <w:szCs w:val="24"/>
        </w:rPr>
        <w:t xml:space="preserve"> son: </w:t>
      </w:r>
    </w:p>
    <w:p w:rsidR="00FB5D42" w:rsidRDefault="00FB5D42" w:rsidP="00365380">
      <w:pPr>
        <w:jc w:val="both"/>
        <w:rPr>
          <w:rFonts w:ascii="Arial" w:hAnsi="Arial" w:cs="Arial"/>
          <w:b/>
          <w:color w:val="7030A0"/>
          <w:sz w:val="24"/>
          <w:szCs w:val="24"/>
        </w:rPr>
      </w:pPr>
      <w:r w:rsidRPr="00943871">
        <w:rPr>
          <w:rFonts w:ascii="Arial" w:hAnsi="Arial" w:cs="Arial"/>
          <w:b/>
          <w:color w:val="7030A0"/>
          <w:sz w:val="24"/>
          <w:szCs w:val="24"/>
        </w:rPr>
        <w:t>Tomate</w:t>
      </w:r>
    </w:p>
    <w:p w:rsidR="00361A2B" w:rsidRPr="00943871" w:rsidRDefault="00361A2B" w:rsidP="00365380">
      <w:pPr>
        <w:jc w:val="both"/>
        <w:rPr>
          <w:rFonts w:ascii="Arial" w:hAnsi="Arial" w:cs="Arial"/>
          <w:b/>
          <w:color w:val="7030A0"/>
          <w:sz w:val="24"/>
          <w:szCs w:val="24"/>
        </w:rPr>
      </w:pPr>
      <w:r w:rsidRPr="00361A2B">
        <w:rPr>
          <w:rFonts w:ascii="Arial" w:hAnsi="Arial" w:cs="Arial"/>
          <w:b/>
          <w:color w:val="7030A0"/>
          <w:sz w:val="24"/>
          <w:szCs w:val="24"/>
        </w:rPr>
        <w:t>Cebolla</w:t>
      </w:r>
    </w:p>
    <w:p w:rsidR="00FB5D42" w:rsidRDefault="00FB5D42" w:rsidP="00365380">
      <w:pPr>
        <w:jc w:val="both"/>
      </w:pPr>
    </w:p>
    <w:p w:rsidR="00F92B8A" w:rsidRPr="00F92B8A" w:rsidRDefault="00F92B8A" w:rsidP="00365380">
      <w:pPr>
        <w:jc w:val="both"/>
        <w:rPr>
          <w:rFonts w:ascii="Arial" w:hAnsi="Arial" w:cs="Arial"/>
          <w:sz w:val="24"/>
          <w:szCs w:val="24"/>
        </w:rPr>
      </w:pPr>
      <w:r w:rsidRPr="00F92B8A">
        <w:rPr>
          <w:rFonts w:ascii="Arial" w:hAnsi="Arial" w:cs="Arial"/>
          <w:sz w:val="24"/>
          <w:szCs w:val="24"/>
        </w:rPr>
        <w:t>Los procesos realizados con esta materia prima, que anteriormente hemos representado, son los más adecuados de acuerdo a su tipo, existen muchos otros métodos de conservación, pero los más viables y garantizados son los anteriores.</w:t>
      </w:r>
    </w:p>
    <w:p w:rsidR="003A61D0" w:rsidRPr="00F92B8A" w:rsidRDefault="00E82A84" w:rsidP="00365380">
      <w:pPr>
        <w:jc w:val="both"/>
        <w:rPr>
          <w:rFonts w:ascii="Arial" w:hAnsi="Arial" w:cs="Arial"/>
          <w:sz w:val="24"/>
          <w:szCs w:val="24"/>
        </w:rPr>
      </w:pPr>
      <w:r w:rsidRPr="00F92B8A">
        <w:rPr>
          <w:rFonts w:ascii="Arial" w:hAnsi="Arial" w:cs="Arial"/>
          <w:sz w:val="24"/>
          <w:szCs w:val="24"/>
        </w:rPr>
        <w:t xml:space="preserve">Podríamos indicarle a la ama de casa que esa compra de productos en promoción estuvo muy bien, desde que se aplique unas buenas prácticas de </w:t>
      </w:r>
      <w:r w:rsidR="008B531A" w:rsidRPr="00F92B8A">
        <w:rPr>
          <w:rFonts w:ascii="Arial" w:hAnsi="Arial" w:cs="Arial"/>
          <w:sz w:val="24"/>
          <w:szCs w:val="24"/>
        </w:rPr>
        <w:t>conservación y manipulación, podrá conservar sus alimentos en óptimas condiciones y por un buen tiempo.</w:t>
      </w:r>
    </w:p>
    <w:p w:rsidR="00046AF9" w:rsidRPr="006106B3" w:rsidRDefault="00046AF9" w:rsidP="00365380">
      <w:pPr>
        <w:ind w:left="708" w:hanging="708"/>
        <w:jc w:val="both"/>
        <w:rPr>
          <w:rFonts w:ascii="Arial" w:hAnsi="Arial" w:cs="Arial"/>
          <w:sz w:val="24"/>
          <w:szCs w:val="24"/>
        </w:rPr>
      </w:pPr>
    </w:p>
    <w:sectPr w:rsidR="00046AF9" w:rsidRPr="006106B3" w:rsidSect="002D042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F79E0"/>
    <w:multiLevelType w:val="hybridMultilevel"/>
    <w:tmpl w:val="9476DC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80D2318"/>
    <w:multiLevelType w:val="multilevel"/>
    <w:tmpl w:val="1708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814A24"/>
    <w:multiLevelType w:val="hybridMultilevel"/>
    <w:tmpl w:val="11648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A481184"/>
    <w:multiLevelType w:val="multilevel"/>
    <w:tmpl w:val="5FD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5E29BC"/>
    <w:rsid w:val="00046AF9"/>
    <w:rsid w:val="00102B25"/>
    <w:rsid w:val="00106CF4"/>
    <w:rsid w:val="001133CA"/>
    <w:rsid w:val="00175832"/>
    <w:rsid w:val="00182AA1"/>
    <w:rsid w:val="002D042A"/>
    <w:rsid w:val="00322681"/>
    <w:rsid w:val="00361A2B"/>
    <w:rsid w:val="00365380"/>
    <w:rsid w:val="003A61D0"/>
    <w:rsid w:val="00456E5E"/>
    <w:rsid w:val="005E29BC"/>
    <w:rsid w:val="006106B3"/>
    <w:rsid w:val="0079138C"/>
    <w:rsid w:val="008B531A"/>
    <w:rsid w:val="00943871"/>
    <w:rsid w:val="0095708B"/>
    <w:rsid w:val="00B03DAB"/>
    <w:rsid w:val="00D53E89"/>
    <w:rsid w:val="00DA3FAE"/>
    <w:rsid w:val="00E02425"/>
    <w:rsid w:val="00E703C9"/>
    <w:rsid w:val="00E82A84"/>
    <w:rsid w:val="00F37130"/>
    <w:rsid w:val="00F92B8A"/>
    <w:rsid w:val="00FB5D4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4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29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E29BC"/>
    <w:rPr>
      <w:b/>
      <w:bCs/>
    </w:rPr>
  </w:style>
  <w:style w:type="paragraph" w:styleId="Prrafodelista">
    <w:name w:val="List Paragraph"/>
    <w:basedOn w:val="Normal"/>
    <w:uiPriority w:val="34"/>
    <w:qFormat/>
    <w:rsid w:val="00943871"/>
    <w:pPr>
      <w:ind w:left="720"/>
      <w:contextualSpacing/>
    </w:pPr>
  </w:style>
</w:styles>
</file>

<file path=word/webSettings.xml><?xml version="1.0" encoding="utf-8"?>
<w:webSettings xmlns:r="http://schemas.openxmlformats.org/officeDocument/2006/relationships" xmlns:w="http://schemas.openxmlformats.org/wordprocessingml/2006/main">
  <w:divs>
    <w:div w:id="1121342551">
      <w:bodyDiv w:val="1"/>
      <w:marLeft w:val="0"/>
      <w:marRight w:val="0"/>
      <w:marTop w:val="0"/>
      <w:marBottom w:val="0"/>
      <w:divBdr>
        <w:top w:val="none" w:sz="0" w:space="0" w:color="auto"/>
        <w:left w:val="none" w:sz="0" w:space="0" w:color="auto"/>
        <w:bottom w:val="none" w:sz="0" w:space="0" w:color="auto"/>
        <w:right w:val="none" w:sz="0" w:space="0" w:color="auto"/>
      </w:divBdr>
    </w:div>
    <w:div w:id="1861698314">
      <w:bodyDiv w:val="1"/>
      <w:marLeft w:val="0"/>
      <w:marRight w:val="0"/>
      <w:marTop w:val="0"/>
      <w:marBottom w:val="0"/>
      <w:divBdr>
        <w:top w:val="none" w:sz="0" w:space="0" w:color="auto"/>
        <w:left w:val="none" w:sz="0" w:space="0" w:color="auto"/>
        <w:bottom w:val="none" w:sz="0" w:space="0" w:color="auto"/>
        <w:right w:val="none" w:sz="0" w:space="0" w:color="auto"/>
      </w:divBdr>
    </w:div>
    <w:div w:id="200824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978</Words>
  <Characters>5382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LUISA</cp:lastModifiedBy>
  <cp:revision>2</cp:revision>
  <dcterms:created xsi:type="dcterms:W3CDTF">2018-05-29T02:09:00Z</dcterms:created>
  <dcterms:modified xsi:type="dcterms:W3CDTF">2018-05-29T02:09:00Z</dcterms:modified>
</cp:coreProperties>
</file>