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95" w:rsidRDefault="00907C95" w:rsidP="00907C95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Unidad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2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– Actividad 1</w:t>
      </w:r>
    </w:p>
    <w:p w:rsidR="00907C95" w:rsidRDefault="007A6F5E" w:rsidP="00907C95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Métodos y técnicas de Conservación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Wilfred Barrera Álvarez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Presentado a: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Laura Guatavita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Asignatura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Conservación y Manipulación de Alimentos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Fundación Universitaria San Mateo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Gastronomía Virtual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Programa Técnico Profesional en Operación Gastronómica y de Bebidas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Bogotá, Colombia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2018</w:t>
      </w:r>
    </w:p>
    <w:p w:rsidR="00D535C4" w:rsidRDefault="00D535C4" w:rsidP="001319BD">
      <w:pPr>
        <w:spacing w:after="0"/>
      </w:pPr>
      <w:r w:rsidRPr="00D535C4">
        <w:lastRenderedPageBreak/>
        <w:t xml:space="preserve">Unidad 2. </w:t>
      </w:r>
      <w:r w:rsidR="001319BD">
        <w:t xml:space="preserve">Actividad </w:t>
      </w:r>
      <w:r w:rsidRPr="00D535C4">
        <w:t xml:space="preserve">1. </w:t>
      </w:r>
      <w:r w:rsidR="001319BD">
        <w:t>Wilfr</w:t>
      </w:r>
      <w:bookmarkStart w:id="0" w:name="_GoBack"/>
      <w:bookmarkEnd w:id="0"/>
      <w:r w:rsidR="001319BD">
        <w:t>ed barrera Álvarez</w:t>
      </w:r>
    </w:p>
    <w:p w:rsidR="001319BD" w:rsidRPr="00D535C4" w:rsidRDefault="001319BD" w:rsidP="001319BD">
      <w:pPr>
        <w:spacing w:after="0"/>
      </w:pPr>
    </w:p>
    <w:p w:rsidR="00D535C4" w:rsidRPr="00D535C4" w:rsidRDefault="001319BD" w:rsidP="001319BD">
      <w:pPr>
        <w:spacing w:after="0"/>
      </w:pPr>
      <w:r w:rsidRPr="00D535C4">
        <w:rPr>
          <w:b/>
          <w:bCs/>
        </w:rPr>
        <w:t>Elaborar</w:t>
      </w:r>
      <w:r w:rsidR="00D535C4" w:rsidRPr="00D535C4">
        <w:rPr>
          <w:b/>
          <w:bCs/>
        </w:rPr>
        <w:t xml:space="preserve"> un documento que contenga lo siguiente:</w:t>
      </w:r>
    </w:p>
    <w:p w:rsidR="00D535C4" w:rsidRDefault="00D535C4" w:rsidP="001319BD">
      <w:pPr>
        <w:spacing w:after="0"/>
        <w:jc w:val="both"/>
      </w:pPr>
      <w:r w:rsidRPr="00D535C4">
        <w:t>Cálculo de la cantidad necesaria de ingredientes para cada menú, teniendo en cuenta que se debe comprar un 10 % más, debido a las mermas y a las pérdidas que se puedan tener al alistar los productos para prepararlos y el número de miembros de la familia.</w:t>
      </w:r>
    </w:p>
    <w:p w:rsidR="001319BD" w:rsidRPr="00D535C4" w:rsidRDefault="001319BD" w:rsidP="001319BD">
      <w:pPr>
        <w:spacing w:after="0"/>
        <w:jc w:val="both"/>
      </w:pPr>
      <w:r w:rsidRPr="00D535C4">
        <w:t>Para los cálculos, debe tener en cuenta la cantidad que representa a cada ración por persona que se presentan en los menús.</w:t>
      </w:r>
    </w:p>
    <w:p w:rsidR="001319BD" w:rsidRDefault="001319BD" w:rsidP="001319BD">
      <w:pPr>
        <w:spacing w:after="0"/>
      </w:pPr>
    </w:p>
    <w:tbl>
      <w:tblPr>
        <w:tblW w:w="837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3"/>
        <w:gridCol w:w="137"/>
        <w:gridCol w:w="229"/>
        <w:gridCol w:w="222"/>
        <w:gridCol w:w="109"/>
        <w:gridCol w:w="166"/>
        <w:gridCol w:w="65"/>
        <w:gridCol w:w="256"/>
        <w:gridCol w:w="46"/>
        <w:gridCol w:w="1147"/>
        <w:gridCol w:w="33"/>
        <w:gridCol w:w="660"/>
        <w:gridCol w:w="32"/>
        <w:gridCol w:w="33"/>
        <w:gridCol w:w="575"/>
        <w:gridCol w:w="314"/>
        <w:gridCol w:w="33"/>
        <w:gridCol w:w="500"/>
        <w:gridCol w:w="33"/>
        <w:gridCol w:w="700"/>
        <w:gridCol w:w="65"/>
        <w:gridCol w:w="33"/>
        <w:gridCol w:w="429"/>
        <w:gridCol w:w="33"/>
      </w:tblGrid>
      <w:tr w:rsidR="001319BD" w:rsidRPr="001319BD" w:rsidTr="00B8066A">
        <w:trPr>
          <w:trHeight w:val="315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CO"/>
              </w:rPr>
              <w:t>MENU SEMANAL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19BD" w:rsidRPr="001319BD" w:rsidTr="00B8066A">
        <w:trPr>
          <w:trHeight w:val="900"/>
        </w:trPr>
        <w:tc>
          <w:tcPr>
            <w:tcW w:w="493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Lunes </w:t>
            </w: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carne asada, calabaza, ensalada agridulce y papas a la francesa; manzana de postre y de bebida agua.</w:t>
            </w:r>
          </w:p>
        </w:tc>
        <w:tc>
          <w:tcPr>
            <w:tcW w:w="21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menú para 3 personas</w:t>
            </w:r>
          </w:p>
        </w:tc>
        <w:tc>
          <w:tcPr>
            <w:tcW w:w="1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19BD" w:rsidRPr="001319BD" w:rsidRDefault="001319BD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mas 10%</w:t>
            </w: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carne asada 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150</w:t>
            </w: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450</w:t>
            </w: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495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calabaza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150</w:t>
            </w: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450</w:t>
            </w: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495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ensalada agridulce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lechuga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132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fresa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132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mango 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132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manzana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gr.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132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Pera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gr.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132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papas a la francesa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Papa pastusa lista para freír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80</w:t>
            </w: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240</w:t>
            </w: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264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bebida agua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19BD" w:rsidRPr="001319BD" w:rsidTr="00B8066A">
        <w:trPr>
          <w:trHeight w:val="30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arroz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80</w:t>
            </w:r>
          </w:p>
        </w:tc>
        <w:tc>
          <w:tcPr>
            <w:tcW w:w="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240</w:t>
            </w: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264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1005"/>
        </w:trPr>
        <w:tc>
          <w:tcPr>
            <w:tcW w:w="493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Martes </w:t>
            </w: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Pescado en salsa criolla, ensalada fría y yuca frita, coctel de frutas y de bebida vino blanco.</w:t>
            </w:r>
          </w:p>
        </w:tc>
        <w:tc>
          <w:tcPr>
            <w:tcW w:w="21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menú para 3 personas</w:t>
            </w:r>
          </w:p>
        </w:tc>
        <w:tc>
          <w:tcPr>
            <w:tcW w:w="1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19BD" w:rsidRPr="001319BD" w:rsidRDefault="001319BD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mas 10%</w:t>
            </w: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Pescado en salsa criolla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600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660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Ensalada fría  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Arveja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2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AE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132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habichuela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2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132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zanahoria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2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132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cebolla cabezona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2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99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Mayonesa al gusto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Yuca frita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 </w:t>
            </w: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300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330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Coctel de fruta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piña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 </w:t>
            </w:r>
          </w:p>
        </w:tc>
        <w:tc>
          <w:tcPr>
            <w:tcW w:w="12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AE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99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manzana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 </w:t>
            </w:r>
          </w:p>
        </w:tc>
        <w:tc>
          <w:tcPr>
            <w:tcW w:w="12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99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pera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 </w:t>
            </w:r>
          </w:p>
        </w:tc>
        <w:tc>
          <w:tcPr>
            <w:tcW w:w="12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99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1319BD" w:rsidRPr="001319BD" w:rsidTr="00B8066A">
        <w:trPr>
          <w:trHeight w:val="300"/>
        </w:trPr>
        <w:tc>
          <w:tcPr>
            <w:tcW w:w="2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arroz</w:t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80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240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264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gridAfter w:val="1"/>
          <w:wAfter w:w="33" w:type="dxa"/>
          <w:trHeight w:val="720"/>
        </w:trPr>
        <w:tc>
          <w:tcPr>
            <w:tcW w:w="49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Miércoles </w:t>
            </w: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Chuleta valluna, pisto de verduras y plátano frito, papaya y jugo de mango</w:t>
            </w:r>
          </w:p>
        </w:tc>
        <w:tc>
          <w:tcPr>
            <w:tcW w:w="21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menú para 3 personas</w:t>
            </w:r>
          </w:p>
        </w:tc>
        <w:tc>
          <w:tcPr>
            <w:tcW w:w="1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mas 10%</w:t>
            </w:r>
          </w:p>
        </w:tc>
      </w:tr>
      <w:tr w:rsidR="00B8066A" w:rsidRPr="00B8066A" w:rsidTr="00B8066A">
        <w:trPr>
          <w:gridAfter w:val="1"/>
          <w:wAfter w:w="33" w:type="dxa"/>
          <w:trHeight w:val="300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Chuleta Valluna</w:t>
            </w:r>
          </w:p>
        </w:tc>
        <w:tc>
          <w:tcPr>
            <w:tcW w:w="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180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540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594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gridAfter w:val="1"/>
          <w:wAfter w:w="33" w:type="dxa"/>
          <w:trHeight w:val="300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Pisto de verdura</w:t>
            </w:r>
          </w:p>
        </w:tc>
        <w:tc>
          <w:tcPr>
            <w:tcW w:w="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8066A" w:rsidRPr="00B8066A" w:rsidTr="00B8066A">
        <w:trPr>
          <w:gridAfter w:val="1"/>
          <w:wAfter w:w="33" w:type="dxa"/>
          <w:trHeight w:val="300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calabacín</w:t>
            </w:r>
          </w:p>
        </w:tc>
        <w:tc>
          <w:tcPr>
            <w:tcW w:w="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150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165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gridAfter w:val="1"/>
          <w:wAfter w:w="33" w:type="dxa"/>
          <w:trHeight w:val="300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berenjena</w:t>
            </w:r>
          </w:p>
        </w:tc>
        <w:tc>
          <w:tcPr>
            <w:tcW w:w="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150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165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gridAfter w:val="1"/>
          <w:wAfter w:w="33" w:type="dxa"/>
          <w:trHeight w:val="300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cebolla cabezona</w:t>
            </w:r>
          </w:p>
        </w:tc>
        <w:tc>
          <w:tcPr>
            <w:tcW w:w="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150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165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gridAfter w:val="1"/>
          <w:wAfter w:w="33" w:type="dxa"/>
          <w:trHeight w:val="300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pasta de tomate</w:t>
            </w:r>
          </w:p>
        </w:tc>
        <w:tc>
          <w:tcPr>
            <w:tcW w:w="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300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990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gridAfter w:val="1"/>
          <w:wAfter w:w="33" w:type="dxa"/>
          <w:trHeight w:val="300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pizca de azúcar</w:t>
            </w:r>
          </w:p>
        </w:tc>
        <w:tc>
          <w:tcPr>
            <w:tcW w:w="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8066A" w:rsidRPr="00B8066A" w:rsidTr="00B8066A">
        <w:trPr>
          <w:gridAfter w:val="1"/>
          <w:wAfter w:w="33" w:type="dxa"/>
          <w:trHeight w:val="300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Plátano frito</w:t>
            </w:r>
          </w:p>
        </w:tc>
        <w:tc>
          <w:tcPr>
            <w:tcW w:w="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330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gridAfter w:val="1"/>
          <w:wAfter w:w="33" w:type="dxa"/>
          <w:trHeight w:val="300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papaya</w:t>
            </w:r>
          </w:p>
        </w:tc>
        <w:tc>
          <w:tcPr>
            <w:tcW w:w="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80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240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264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gridAfter w:val="1"/>
          <w:wAfter w:w="33" w:type="dxa"/>
          <w:trHeight w:val="300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jugo de mango</w:t>
            </w:r>
          </w:p>
        </w:tc>
        <w:tc>
          <w:tcPr>
            <w:tcW w:w="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lb</w:t>
            </w:r>
          </w:p>
        </w:tc>
        <w:tc>
          <w:tcPr>
            <w:tcW w:w="1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lb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1,1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lb</w:t>
            </w:r>
          </w:p>
        </w:tc>
      </w:tr>
      <w:tr w:rsidR="00B8066A" w:rsidRPr="00B8066A" w:rsidTr="00B8066A">
        <w:trPr>
          <w:gridAfter w:val="1"/>
          <w:wAfter w:w="33" w:type="dxa"/>
          <w:trHeight w:val="300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arroz</w:t>
            </w:r>
          </w:p>
        </w:tc>
        <w:tc>
          <w:tcPr>
            <w:tcW w:w="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80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240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264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</w:tbl>
    <w:p w:rsidR="00C824B7" w:rsidRDefault="00C824B7" w:rsidP="001319BD">
      <w:pPr>
        <w:spacing w:after="0"/>
      </w:pPr>
    </w:p>
    <w:tbl>
      <w:tblPr>
        <w:tblW w:w="8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475"/>
        <w:gridCol w:w="619"/>
        <w:gridCol w:w="1161"/>
        <w:gridCol w:w="608"/>
        <w:gridCol w:w="773"/>
        <w:gridCol w:w="799"/>
        <w:gridCol w:w="620"/>
        <w:gridCol w:w="640"/>
      </w:tblGrid>
      <w:tr w:rsidR="00B8066A" w:rsidRPr="00B8066A" w:rsidTr="00B8066A">
        <w:trPr>
          <w:trHeight w:val="810"/>
        </w:trPr>
        <w:tc>
          <w:tcPr>
            <w:tcW w:w="4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Jueves </w:t>
            </w: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Pollo al curri, verduras salteadas, puré de arveja, fresas con crema y refajo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menú para 3 personas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mas 10%</w:t>
            </w:r>
          </w:p>
        </w:tc>
      </w:tr>
      <w:tr w:rsidR="00B8066A" w:rsidRPr="00B8066A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pollo (pernil x persona)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unid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3,3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unid</w:t>
            </w:r>
          </w:p>
        </w:tc>
      </w:tr>
      <w:tr w:rsidR="00B8066A" w:rsidRPr="00B8066A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Verduras salteadas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8066A" w:rsidRPr="00B8066A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raíces chinas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pimentón rojo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pimentón verde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champiñón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zanahoria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Puré de arveja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8066A" w:rsidRPr="00B8066A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arveja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Fresas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Unid.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unid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9,9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unid</w:t>
            </w:r>
          </w:p>
        </w:tc>
      </w:tr>
      <w:tr w:rsidR="00B8066A" w:rsidRPr="00B8066A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arroz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80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240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264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</w:tbl>
    <w:p w:rsidR="00B8066A" w:rsidRDefault="00B8066A" w:rsidP="001319BD">
      <w:pPr>
        <w:spacing w:after="0"/>
      </w:pPr>
    </w:p>
    <w:tbl>
      <w:tblPr>
        <w:tblW w:w="8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475"/>
        <w:gridCol w:w="653"/>
        <w:gridCol w:w="1101"/>
        <w:gridCol w:w="482"/>
        <w:gridCol w:w="801"/>
        <w:gridCol w:w="897"/>
        <w:gridCol w:w="594"/>
        <w:gridCol w:w="666"/>
      </w:tblGrid>
      <w:tr w:rsidR="00B8066A" w:rsidRPr="00B8066A" w:rsidTr="00B8066A">
        <w:trPr>
          <w:trHeight w:val="915"/>
        </w:trPr>
        <w:tc>
          <w:tcPr>
            <w:tcW w:w="4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Viernes </w:t>
            </w: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Albóndigas con verduras, papas al vapor, ensalada primavera, esponjado de maracuyá y sangría sin alcohol.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menú para 3 personas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mas 10%</w:t>
            </w:r>
          </w:p>
        </w:tc>
      </w:tr>
      <w:tr w:rsidR="00B8066A" w:rsidRPr="00B8066A" w:rsidTr="00B8066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3 Albóndigas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210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630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693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Papa pastusa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80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240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264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Ensalada primavera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8066A" w:rsidRPr="00B8066A" w:rsidTr="00B8066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Repollo verde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150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repollo morado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150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zanahoria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150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limón al gusto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8066A" w:rsidRPr="00B8066A" w:rsidTr="00B8066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Esponjado de maracuyá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8066A" w:rsidRPr="00B8066A" w:rsidTr="00B8066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leche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500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ml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500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ml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550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gelatina sin sabor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sobre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AE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sobre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1,1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sobre</w:t>
            </w:r>
          </w:p>
        </w:tc>
      </w:tr>
      <w:tr w:rsidR="00B8066A" w:rsidRPr="00B8066A" w:rsidTr="00B8066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pulpa de maracuyá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250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AE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B8066A"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275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  <w:tr w:rsidR="00B8066A" w:rsidRPr="00B8066A" w:rsidTr="00B8066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arroz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80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persona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B8066A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x 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240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264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B8066A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8066A">
              <w:rPr>
                <w:rFonts w:ascii="Calibri" w:eastAsia="Times New Roman" w:hAnsi="Calibri" w:cs="Calibri"/>
                <w:color w:val="000000"/>
                <w:lang w:eastAsia="es-CO"/>
              </w:rPr>
              <w:t>gr</w:t>
            </w:r>
          </w:p>
        </w:tc>
      </w:tr>
    </w:tbl>
    <w:p w:rsidR="00B8066A" w:rsidRDefault="00B8066A" w:rsidP="001319BD">
      <w:pPr>
        <w:spacing w:after="0"/>
      </w:pPr>
    </w:p>
    <w:p w:rsidR="00C824B7" w:rsidRPr="00D535C4" w:rsidRDefault="00C824B7" w:rsidP="001319BD">
      <w:pPr>
        <w:spacing w:after="0"/>
      </w:pPr>
    </w:p>
    <w:p w:rsidR="00D535C4" w:rsidRDefault="00D535C4" w:rsidP="001319BD">
      <w:pPr>
        <w:spacing w:after="0"/>
        <w:jc w:val="both"/>
      </w:pPr>
      <w:r w:rsidRPr="00D535C4">
        <w:t>El estudiante, luego de encontrar las cantidades necesarias, debe ayudar a la ama de casa haciendo  una lista que contenga los alimentos perecederos y los NO perecederos  y, luego, organizarlos según el menú de cada día de la semana.</w:t>
      </w:r>
    </w:p>
    <w:p w:rsidR="00AE4023" w:rsidRDefault="00AE4023" w:rsidP="001319BD">
      <w:pPr>
        <w:spacing w:after="0"/>
        <w:jc w:val="both"/>
      </w:pPr>
    </w:p>
    <w:p w:rsidR="00E137E5" w:rsidRDefault="00E137E5" w:rsidP="001319BD">
      <w:pPr>
        <w:spacing w:after="0"/>
        <w:jc w:val="both"/>
        <w:rPr>
          <w:b/>
        </w:rPr>
      </w:pPr>
    </w:p>
    <w:p w:rsidR="00E137E5" w:rsidRDefault="00E137E5" w:rsidP="001319BD">
      <w:pPr>
        <w:spacing w:after="0"/>
        <w:jc w:val="both"/>
        <w:rPr>
          <w:b/>
        </w:rPr>
        <w:sectPr w:rsidR="00E137E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E4023" w:rsidRPr="00AE4023" w:rsidRDefault="00AE4023" w:rsidP="001319BD">
      <w:pPr>
        <w:spacing w:after="0"/>
        <w:jc w:val="both"/>
        <w:rPr>
          <w:b/>
        </w:rPr>
      </w:pPr>
      <w:r w:rsidRPr="00AE4023">
        <w:rPr>
          <w:b/>
        </w:rPr>
        <w:lastRenderedPageBreak/>
        <w:t>Alimento</w:t>
      </w:r>
      <w:r w:rsidR="002D6851">
        <w:rPr>
          <w:b/>
        </w:rPr>
        <w:t>s</w:t>
      </w:r>
      <w:r w:rsidRPr="00AE4023">
        <w:rPr>
          <w:b/>
        </w:rPr>
        <w:t xml:space="preserve"> Perecederos</w:t>
      </w:r>
    </w:p>
    <w:p w:rsidR="00AE4023" w:rsidRDefault="00AE4023" w:rsidP="001319BD">
      <w:pPr>
        <w:spacing w:after="0"/>
        <w:jc w:val="both"/>
        <w:rPr>
          <w:b/>
        </w:rPr>
      </w:pPr>
    </w:p>
    <w:p w:rsidR="00FD07F2" w:rsidRPr="00AE4023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 w:rsidRPr="00AE4023">
        <w:t>Carne</w:t>
      </w:r>
    </w:p>
    <w:p w:rsidR="00AE4023" w:rsidRPr="00AE4023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 w:rsidRPr="00AE4023">
        <w:t>Calabaza</w:t>
      </w:r>
    </w:p>
    <w:p w:rsidR="00AE4023" w:rsidRPr="00AE4023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 w:rsidRPr="00AE4023">
        <w:t>Lechuga</w:t>
      </w:r>
    </w:p>
    <w:p w:rsidR="00AE4023" w:rsidRPr="00AE4023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 w:rsidRPr="00AE4023">
        <w:t>Fresa</w:t>
      </w:r>
    </w:p>
    <w:p w:rsidR="00AE4023" w:rsidRPr="00AE4023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 w:rsidRPr="00AE4023">
        <w:t>Mango</w:t>
      </w:r>
      <w:r w:rsidR="00AE4023" w:rsidRPr="00AE4023">
        <w:t xml:space="preserve"> </w:t>
      </w:r>
    </w:p>
    <w:p w:rsidR="00AE4023" w:rsidRPr="00AE4023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 w:rsidRPr="00AE4023">
        <w:t>Manzana</w:t>
      </w:r>
    </w:p>
    <w:p w:rsidR="00AE4023" w:rsidRPr="00AE4023" w:rsidRDefault="00AE4023" w:rsidP="00D42739">
      <w:pPr>
        <w:pStyle w:val="Prrafodelista"/>
        <w:numPr>
          <w:ilvl w:val="0"/>
          <w:numId w:val="1"/>
        </w:numPr>
        <w:spacing w:after="0"/>
        <w:jc w:val="both"/>
      </w:pPr>
      <w:r w:rsidRPr="00AE4023">
        <w:t>Pera</w:t>
      </w:r>
    </w:p>
    <w:p w:rsidR="00FD07F2" w:rsidRPr="00FD07F2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>
        <w:t>Pescado</w:t>
      </w:r>
    </w:p>
    <w:p w:rsidR="00FD07F2" w:rsidRPr="00FD07F2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 w:rsidRPr="00FD07F2">
        <w:t>Arveja</w:t>
      </w:r>
    </w:p>
    <w:p w:rsidR="00FD07F2" w:rsidRPr="00FD07F2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 w:rsidRPr="00FD07F2">
        <w:t>Habichuela</w:t>
      </w:r>
    </w:p>
    <w:p w:rsidR="00FD07F2" w:rsidRPr="00FD07F2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 w:rsidRPr="00FD07F2">
        <w:t>Zanahoria</w:t>
      </w:r>
    </w:p>
    <w:p w:rsidR="00FD07F2" w:rsidRPr="00FD07F2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 w:rsidRPr="00FD07F2">
        <w:t>Cebolla cabezona</w:t>
      </w:r>
    </w:p>
    <w:p w:rsidR="00FD07F2" w:rsidRPr="00FD07F2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>
        <w:t>Mayonesa</w:t>
      </w:r>
    </w:p>
    <w:p w:rsidR="00FD07F2" w:rsidRPr="00FD07F2" w:rsidRDefault="00FD07F2" w:rsidP="00D42739">
      <w:pPr>
        <w:pStyle w:val="Prrafodelista"/>
        <w:numPr>
          <w:ilvl w:val="0"/>
          <w:numId w:val="1"/>
        </w:numPr>
        <w:spacing w:after="0"/>
        <w:jc w:val="both"/>
      </w:pPr>
      <w:r>
        <w:lastRenderedPageBreak/>
        <w:t>P</w:t>
      </w:r>
      <w:r w:rsidRPr="00FD07F2">
        <w:t>iña</w:t>
      </w:r>
    </w:p>
    <w:p w:rsid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>
        <w:t>Chuleta Valluna</w:t>
      </w:r>
    </w:p>
    <w:p w:rsid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>
        <w:t>Calabacín</w:t>
      </w:r>
    </w:p>
    <w:p w:rsid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>
        <w:t>Berenjena</w:t>
      </w:r>
    </w:p>
    <w:p w:rsid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>
        <w:t>Papaya</w:t>
      </w:r>
    </w:p>
    <w:p w:rsid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>
        <w:t>Pollo (pernil x persona)</w:t>
      </w:r>
    </w:p>
    <w:p w:rsid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>
        <w:t>Raíces chinas</w:t>
      </w:r>
    </w:p>
    <w:p w:rsid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>
        <w:t>Pimentón rojo</w:t>
      </w:r>
    </w:p>
    <w:p w:rsid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>
        <w:t>Pimentón verde</w:t>
      </w:r>
    </w:p>
    <w:p w:rsid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>
        <w:t>Champiñón</w:t>
      </w:r>
    </w:p>
    <w:p w:rsid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>
        <w:t>Zanahoria</w:t>
      </w:r>
    </w:p>
    <w:p w:rsidR="00101C7F" w:rsidRP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 w:rsidRPr="00101C7F">
        <w:t>Albóndigas</w:t>
      </w:r>
    </w:p>
    <w:p w:rsidR="00101C7F" w:rsidRP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 w:rsidRPr="00101C7F">
        <w:t>Papa pastusa</w:t>
      </w:r>
    </w:p>
    <w:p w:rsidR="00101C7F" w:rsidRP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 w:rsidRPr="00101C7F">
        <w:t>Repollo verde</w:t>
      </w:r>
    </w:p>
    <w:p w:rsidR="00101C7F" w:rsidRP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 w:rsidRPr="00101C7F">
        <w:t>Repollo morado</w:t>
      </w:r>
    </w:p>
    <w:p w:rsidR="00101C7F" w:rsidRP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 w:rsidRPr="00101C7F">
        <w:lastRenderedPageBreak/>
        <w:t>Limón</w:t>
      </w:r>
    </w:p>
    <w:p w:rsidR="00101C7F" w:rsidRPr="00101C7F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 w:rsidRPr="00101C7F">
        <w:t xml:space="preserve">Leche </w:t>
      </w:r>
    </w:p>
    <w:p w:rsidR="00AE4023" w:rsidRDefault="00101C7F" w:rsidP="00D42739">
      <w:pPr>
        <w:pStyle w:val="Prrafodelista"/>
        <w:numPr>
          <w:ilvl w:val="0"/>
          <w:numId w:val="1"/>
        </w:numPr>
        <w:spacing w:after="0"/>
        <w:jc w:val="both"/>
      </w:pPr>
      <w:r w:rsidRPr="00101C7F">
        <w:t>Maracuyá</w:t>
      </w:r>
    </w:p>
    <w:p w:rsidR="00101C7F" w:rsidRPr="00101C7F" w:rsidRDefault="00101C7F" w:rsidP="00101C7F">
      <w:pPr>
        <w:spacing w:after="0"/>
        <w:jc w:val="both"/>
      </w:pPr>
    </w:p>
    <w:p w:rsidR="00AE4023" w:rsidRPr="00101C7F" w:rsidRDefault="00AE4023" w:rsidP="001319BD">
      <w:pPr>
        <w:spacing w:after="0"/>
        <w:jc w:val="both"/>
        <w:rPr>
          <w:b/>
        </w:rPr>
      </w:pPr>
      <w:r w:rsidRPr="00101C7F">
        <w:rPr>
          <w:b/>
        </w:rPr>
        <w:t>Alimentos no perecederos</w:t>
      </w:r>
    </w:p>
    <w:p w:rsidR="00AE4023" w:rsidRDefault="00AE4023" w:rsidP="001319BD">
      <w:pPr>
        <w:spacing w:after="0"/>
        <w:jc w:val="both"/>
      </w:pPr>
    </w:p>
    <w:p w:rsidR="00AE4023" w:rsidRDefault="00FD07F2" w:rsidP="00D42739">
      <w:pPr>
        <w:pStyle w:val="Prrafodelista"/>
        <w:numPr>
          <w:ilvl w:val="0"/>
          <w:numId w:val="2"/>
        </w:numPr>
        <w:spacing w:after="0"/>
        <w:jc w:val="both"/>
      </w:pPr>
      <w:r w:rsidRPr="00AE4023">
        <w:t>Papas</w:t>
      </w:r>
      <w:r w:rsidR="00AE4023" w:rsidRPr="00AE4023">
        <w:t xml:space="preserve"> a la francesa</w:t>
      </w:r>
      <w:r>
        <w:t xml:space="preserve"> lista para freír</w:t>
      </w:r>
    </w:p>
    <w:p w:rsidR="00AE4023" w:rsidRDefault="00FD07F2" w:rsidP="00D42739">
      <w:pPr>
        <w:pStyle w:val="Prrafodelista"/>
        <w:numPr>
          <w:ilvl w:val="0"/>
          <w:numId w:val="2"/>
        </w:numPr>
        <w:spacing w:after="0"/>
        <w:jc w:val="both"/>
      </w:pPr>
      <w:r w:rsidRPr="00AE4023">
        <w:t>Arroz</w:t>
      </w:r>
    </w:p>
    <w:p w:rsidR="00096E67" w:rsidRPr="00AE4023" w:rsidRDefault="00096E67" w:rsidP="00D42739">
      <w:pPr>
        <w:pStyle w:val="Prrafodelista"/>
        <w:numPr>
          <w:ilvl w:val="0"/>
          <w:numId w:val="2"/>
        </w:numPr>
        <w:spacing w:after="0"/>
        <w:jc w:val="both"/>
      </w:pPr>
      <w:r>
        <w:t>mayonesa</w:t>
      </w:r>
    </w:p>
    <w:p w:rsidR="00FD07F2" w:rsidRDefault="00FD07F2" w:rsidP="00D42739">
      <w:pPr>
        <w:pStyle w:val="Prrafodelista"/>
        <w:numPr>
          <w:ilvl w:val="0"/>
          <w:numId w:val="2"/>
        </w:numPr>
        <w:spacing w:after="0"/>
        <w:jc w:val="both"/>
      </w:pPr>
      <w:r>
        <w:t>Yuca lista para freír</w:t>
      </w:r>
    </w:p>
    <w:p w:rsidR="00101C7F" w:rsidRDefault="00101C7F" w:rsidP="00D42739">
      <w:pPr>
        <w:pStyle w:val="Prrafodelista"/>
        <w:numPr>
          <w:ilvl w:val="0"/>
          <w:numId w:val="2"/>
        </w:numPr>
        <w:spacing w:after="0"/>
        <w:jc w:val="both"/>
      </w:pPr>
      <w:r>
        <w:t>Pasta de tomate</w:t>
      </w:r>
    </w:p>
    <w:p w:rsidR="00101C7F" w:rsidRPr="00FD07F2" w:rsidRDefault="00101C7F" w:rsidP="00D42739">
      <w:pPr>
        <w:pStyle w:val="Prrafodelista"/>
        <w:numPr>
          <w:ilvl w:val="0"/>
          <w:numId w:val="2"/>
        </w:numPr>
        <w:spacing w:after="0"/>
        <w:jc w:val="both"/>
      </w:pPr>
      <w:r>
        <w:t>Azúcar</w:t>
      </w:r>
    </w:p>
    <w:p w:rsidR="00101C7F" w:rsidRDefault="00101C7F" w:rsidP="00D42739">
      <w:pPr>
        <w:pStyle w:val="Prrafodelista"/>
        <w:numPr>
          <w:ilvl w:val="0"/>
          <w:numId w:val="2"/>
        </w:numPr>
        <w:spacing w:after="0"/>
        <w:jc w:val="both"/>
      </w:pPr>
      <w:r>
        <w:t>Plátano listo para</w:t>
      </w:r>
      <w:r w:rsidR="000B345A">
        <w:t xml:space="preserve"> freír</w:t>
      </w:r>
    </w:p>
    <w:p w:rsidR="00101C7F" w:rsidRPr="00101C7F" w:rsidRDefault="00101C7F" w:rsidP="00D42739">
      <w:pPr>
        <w:pStyle w:val="Prrafodelista"/>
        <w:numPr>
          <w:ilvl w:val="0"/>
          <w:numId w:val="2"/>
        </w:numPr>
        <w:spacing w:after="0"/>
        <w:jc w:val="both"/>
      </w:pPr>
      <w:r w:rsidRPr="00101C7F">
        <w:t>Gelatina sin sabor</w:t>
      </w:r>
    </w:p>
    <w:p w:rsidR="00E137E5" w:rsidRDefault="00E137E5" w:rsidP="001319BD">
      <w:pPr>
        <w:spacing w:after="0"/>
        <w:jc w:val="both"/>
        <w:sectPr w:rsidR="00E137E5" w:rsidSect="00E137E5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AE4023" w:rsidRDefault="00AE4023" w:rsidP="001319BD">
      <w:pPr>
        <w:spacing w:after="0"/>
        <w:jc w:val="both"/>
      </w:pPr>
    </w:p>
    <w:p w:rsidR="00E137E5" w:rsidRDefault="00E137E5" w:rsidP="001319BD">
      <w:pPr>
        <w:spacing w:after="0"/>
        <w:jc w:val="both"/>
      </w:pPr>
    </w:p>
    <w:p w:rsidR="00184E08" w:rsidRDefault="00A53A21" w:rsidP="004A1D11">
      <w:pPr>
        <w:spacing w:after="0"/>
        <w:jc w:val="both"/>
      </w:pPr>
      <w:r w:rsidRPr="00184E08">
        <w:rPr>
          <w:b/>
        </w:rPr>
        <w:t>Primero</w:t>
      </w:r>
      <w:r w:rsidR="00184E08">
        <w:rPr>
          <w:b/>
        </w:rPr>
        <w:t>:</w:t>
      </w:r>
      <w:r>
        <w:t xml:space="preserve"> guardamos los alimentos perecederos del menú del viernes que será lo último que se preparara: </w:t>
      </w:r>
      <w:r w:rsidR="00184E08">
        <w:t>maracuyá</w:t>
      </w:r>
      <w:r>
        <w:t xml:space="preserve">, leche, </w:t>
      </w:r>
      <w:r w:rsidR="00184E08">
        <w:t>limón</w:t>
      </w:r>
      <w:r>
        <w:t>, zanahoria, repollo morado, repollo verde, la papa, y las albóndigas</w:t>
      </w:r>
      <w:r w:rsidR="00184E08">
        <w:t xml:space="preserve">. </w:t>
      </w:r>
    </w:p>
    <w:p w:rsidR="00184E08" w:rsidRDefault="00184E08" w:rsidP="004A1D11">
      <w:pPr>
        <w:spacing w:after="0"/>
        <w:jc w:val="both"/>
      </w:pPr>
      <w:r w:rsidRPr="00184E08">
        <w:rPr>
          <w:b/>
        </w:rPr>
        <w:t>Segundo</w:t>
      </w:r>
      <w:r>
        <w:rPr>
          <w:b/>
        </w:rPr>
        <w:t>:</w:t>
      </w:r>
      <w:r w:rsidRPr="00184E08">
        <w:rPr>
          <w:b/>
        </w:rPr>
        <w:t xml:space="preserve"> </w:t>
      </w:r>
      <w:r>
        <w:t>guardamos los alimentos perecederos del menú del jueves: las fresas, la arveja, zanahoria, champiñón, pimentón verde y rojo, raíces chinas y el pollo.</w:t>
      </w:r>
    </w:p>
    <w:p w:rsidR="00184E08" w:rsidRDefault="00184E08" w:rsidP="004A1D11">
      <w:pPr>
        <w:spacing w:after="0"/>
        <w:jc w:val="both"/>
      </w:pPr>
      <w:r>
        <w:rPr>
          <w:b/>
        </w:rPr>
        <w:t xml:space="preserve">Tercero: </w:t>
      </w:r>
      <w:r w:rsidRPr="00184E08">
        <w:t>guardamos e</w:t>
      </w:r>
      <w:r>
        <w:t>l mango, papaya, cebolla cabezona, berenjena, calabacín, chuleta valluna.</w:t>
      </w:r>
    </w:p>
    <w:p w:rsidR="00184E08" w:rsidRDefault="00184E08" w:rsidP="004A1D11">
      <w:pPr>
        <w:spacing w:after="0"/>
        <w:jc w:val="both"/>
      </w:pPr>
      <w:r>
        <w:rPr>
          <w:b/>
        </w:rPr>
        <w:t>Cuarto:</w:t>
      </w:r>
      <w:r w:rsidR="00096E67">
        <w:t xml:space="preserve"> piña, habichuela y el pescado.</w:t>
      </w:r>
    </w:p>
    <w:p w:rsidR="00096E67" w:rsidRPr="00096E67" w:rsidRDefault="00096E67" w:rsidP="004A1D11">
      <w:pPr>
        <w:spacing w:after="0"/>
        <w:jc w:val="both"/>
        <w:rPr>
          <w:b/>
        </w:rPr>
      </w:pPr>
      <w:r w:rsidRPr="00096E67">
        <w:rPr>
          <w:b/>
        </w:rPr>
        <w:t>Quinto</w:t>
      </w:r>
      <w:r>
        <w:rPr>
          <w:b/>
        </w:rPr>
        <w:t xml:space="preserve">: </w:t>
      </w:r>
      <w:r>
        <w:t xml:space="preserve">Guardamos </w:t>
      </w:r>
      <w:r w:rsidRPr="00096E67">
        <w:t xml:space="preserve">de ultimo lo primero que vamos a gastar, </w:t>
      </w:r>
      <w:r>
        <w:t>pera, manzana, mango, fresa, lechuga, calabaza y carne.</w:t>
      </w:r>
    </w:p>
    <w:p w:rsidR="00A53A21" w:rsidRDefault="00A53A21" w:rsidP="004A1D11">
      <w:pPr>
        <w:spacing w:after="0"/>
        <w:jc w:val="both"/>
      </w:pPr>
    </w:p>
    <w:p w:rsidR="00D42739" w:rsidRPr="00D535C4" w:rsidRDefault="004A1D11" w:rsidP="001319BD">
      <w:pPr>
        <w:spacing w:after="0"/>
        <w:jc w:val="both"/>
      </w:pPr>
      <w:r>
        <w:t>Guardamos los alimentos no perecederos, la gelatina sin sabor, el plátano listo para freír, el azúcar, la pasta de tomate, la yuca lista para freír, mayonesa, papas listas para freír y el arroz.</w:t>
      </w:r>
    </w:p>
    <w:sectPr w:rsidR="00D42739" w:rsidRPr="00D535C4" w:rsidSect="00E137E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95329"/>
    <w:multiLevelType w:val="hybridMultilevel"/>
    <w:tmpl w:val="20001F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3735A56"/>
    <w:multiLevelType w:val="hybridMultilevel"/>
    <w:tmpl w:val="A4A03A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C4"/>
    <w:rsid w:val="00096E67"/>
    <w:rsid w:val="000B345A"/>
    <w:rsid w:val="00101C7F"/>
    <w:rsid w:val="001319BD"/>
    <w:rsid w:val="00184E08"/>
    <w:rsid w:val="002D6851"/>
    <w:rsid w:val="004A1D11"/>
    <w:rsid w:val="007A6F5E"/>
    <w:rsid w:val="00907C95"/>
    <w:rsid w:val="00A517BA"/>
    <w:rsid w:val="00A53A21"/>
    <w:rsid w:val="00AD20E0"/>
    <w:rsid w:val="00AE4023"/>
    <w:rsid w:val="00B8066A"/>
    <w:rsid w:val="00C824B7"/>
    <w:rsid w:val="00D42739"/>
    <w:rsid w:val="00D535C4"/>
    <w:rsid w:val="00E137E5"/>
    <w:rsid w:val="00F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5C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0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8066A"/>
  </w:style>
  <w:style w:type="character" w:customStyle="1" w:styleId="SaludoCar">
    <w:name w:val="Saludo Car"/>
    <w:basedOn w:val="Fuentedeprrafopredeter"/>
    <w:link w:val="Saludo"/>
    <w:uiPriority w:val="99"/>
    <w:rsid w:val="00B8066A"/>
  </w:style>
  <w:style w:type="paragraph" w:styleId="Textoindependiente">
    <w:name w:val="Body Text"/>
    <w:basedOn w:val="Normal"/>
    <w:link w:val="TextoindependienteCar"/>
    <w:uiPriority w:val="99"/>
    <w:unhideWhenUsed/>
    <w:rsid w:val="00B8066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8066A"/>
  </w:style>
  <w:style w:type="paragraph" w:styleId="Prrafodelista">
    <w:name w:val="List Paragraph"/>
    <w:basedOn w:val="Normal"/>
    <w:uiPriority w:val="34"/>
    <w:qFormat/>
    <w:rsid w:val="00D42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5C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0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8066A"/>
  </w:style>
  <w:style w:type="character" w:customStyle="1" w:styleId="SaludoCar">
    <w:name w:val="Saludo Car"/>
    <w:basedOn w:val="Fuentedeprrafopredeter"/>
    <w:link w:val="Saludo"/>
    <w:uiPriority w:val="99"/>
    <w:rsid w:val="00B8066A"/>
  </w:style>
  <w:style w:type="paragraph" w:styleId="Textoindependiente">
    <w:name w:val="Body Text"/>
    <w:basedOn w:val="Normal"/>
    <w:link w:val="TextoindependienteCar"/>
    <w:uiPriority w:val="99"/>
    <w:unhideWhenUsed/>
    <w:rsid w:val="00B8066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8066A"/>
  </w:style>
  <w:style w:type="paragraph" w:styleId="Prrafodelista">
    <w:name w:val="List Paragraph"/>
    <w:basedOn w:val="Normal"/>
    <w:uiPriority w:val="34"/>
    <w:qFormat/>
    <w:rsid w:val="00D4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30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8271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596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6893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2018-06-01T22:46:00Z</dcterms:created>
  <dcterms:modified xsi:type="dcterms:W3CDTF">2018-06-02T04:39:00Z</dcterms:modified>
</cp:coreProperties>
</file>