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E4" w:rsidRDefault="00335DE4" w:rsidP="00335DE4">
      <w:pPr>
        <w:jc w:val="center"/>
        <w:rPr>
          <w:rFonts w:ascii="Arial" w:hAnsi="Arial" w:cs="Arial"/>
          <w:b/>
          <w:sz w:val="24"/>
          <w:szCs w:val="24"/>
          <w:lang w:val="es-CO"/>
        </w:rPr>
      </w:pPr>
      <w:r>
        <w:rPr>
          <w:rFonts w:ascii="Arial" w:hAnsi="Arial" w:cs="Arial"/>
          <w:b/>
          <w:sz w:val="24"/>
          <w:szCs w:val="24"/>
          <w:lang w:val="es-CO"/>
        </w:rPr>
        <w:t>Modulo conservación y manipulación de alimentos</w:t>
      </w:r>
    </w:p>
    <w:p w:rsidR="00335DE4" w:rsidRDefault="00335DE4" w:rsidP="00335DE4">
      <w:pPr>
        <w:jc w:val="center"/>
        <w:rPr>
          <w:rFonts w:ascii="Arial" w:hAnsi="Arial" w:cs="Arial"/>
          <w:b/>
          <w:sz w:val="24"/>
          <w:szCs w:val="24"/>
          <w:lang w:val="es-CO"/>
        </w:rPr>
      </w:pPr>
      <w:r>
        <w:rPr>
          <w:rFonts w:ascii="Arial" w:hAnsi="Arial" w:cs="Arial"/>
          <w:b/>
          <w:sz w:val="24"/>
          <w:szCs w:val="24"/>
          <w:lang w:val="es-CO"/>
        </w:rPr>
        <w:t>Unidad 3 Actividad 2</w:t>
      </w:r>
    </w:p>
    <w:p w:rsidR="00335DE4" w:rsidRDefault="00335DE4" w:rsidP="00335DE4">
      <w:pPr>
        <w:jc w:val="center"/>
        <w:rPr>
          <w:rFonts w:ascii="Arial" w:hAnsi="Arial" w:cs="Arial"/>
          <w:b/>
          <w:sz w:val="24"/>
          <w:szCs w:val="24"/>
          <w:lang w:val="es-CO"/>
        </w:rPr>
      </w:pPr>
      <w:r>
        <w:rPr>
          <w:rFonts w:ascii="Arial" w:hAnsi="Arial" w:cs="Arial"/>
          <w:b/>
          <w:sz w:val="24"/>
          <w:szCs w:val="24"/>
          <w:lang w:val="es-CO"/>
        </w:rPr>
        <w:t>Clase de conservantes</w:t>
      </w: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r>
        <w:rPr>
          <w:rFonts w:ascii="Arial" w:hAnsi="Arial" w:cs="Arial"/>
          <w:b/>
          <w:sz w:val="24"/>
          <w:szCs w:val="24"/>
          <w:lang w:val="es-CO"/>
        </w:rPr>
        <w:t>Jose Orlando Vargas Gómez</w:t>
      </w:r>
    </w:p>
    <w:p w:rsidR="00335DE4" w:rsidRDefault="00335DE4" w:rsidP="00335DE4">
      <w:pPr>
        <w:jc w:val="center"/>
        <w:rPr>
          <w:rFonts w:ascii="Arial" w:hAnsi="Arial" w:cs="Arial"/>
          <w:b/>
          <w:sz w:val="24"/>
          <w:szCs w:val="24"/>
          <w:lang w:val="es-CO"/>
        </w:rPr>
      </w:pPr>
      <w:r>
        <w:rPr>
          <w:rFonts w:ascii="Arial" w:hAnsi="Arial" w:cs="Arial"/>
          <w:b/>
          <w:sz w:val="24"/>
          <w:szCs w:val="24"/>
          <w:lang w:val="es-CO"/>
        </w:rPr>
        <w:t xml:space="preserve">Estudiante </w:t>
      </w: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rPr>
          <w:rFonts w:ascii="Arial" w:hAnsi="Arial" w:cs="Arial"/>
          <w:b/>
          <w:sz w:val="24"/>
          <w:szCs w:val="24"/>
          <w:lang w:val="es-CO"/>
        </w:rPr>
      </w:pPr>
    </w:p>
    <w:p w:rsidR="00335DE4" w:rsidRDefault="00335DE4" w:rsidP="00335DE4">
      <w:pP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p>
    <w:p w:rsidR="00335DE4" w:rsidRDefault="00335DE4" w:rsidP="00335DE4">
      <w:pPr>
        <w:jc w:val="center"/>
        <w:rPr>
          <w:rFonts w:ascii="Arial" w:hAnsi="Arial" w:cs="Arial"/>
          <w:b/>
          <w:sz w:val="24"/>
          <w:szCs w:val="24"/>
          <w:lang w:val="es-CO"/>
        </w:rPr>
      </w:pPr>
      <w:r>
        <w:rPr>
          <w:rFonts w:ascii="Arial" w:hAnsi="Arial" w:cs="Arial"/>
          <w:b/>
          <w:sz w:val="24"/>
          <w:szCs w:val="24"/>
          <w:lang w:val="es-CO"/>
        </w:rPr>
        <w:t>FUNDACIÓN UNIVERSITARIA SAN MATEO</w:t>
      </w:r>
    </w:p>
    <w:p w:rsidR="00335DE4" w:rsidRPr="00335DE4" w:rsidRDefault="00335DE4" w:rsidP="00335DE4">
      <w:pPr>
        <w:jc w:val="center"/>
        <w:rPr>
          <w:rFonts w:ascii="Arial" w:hAnsi="Arial" w:cs="Arial"/>
          <w:b/>
          <w:sz w:val="24"/>
          <w:szCs w:val="24"/>
          <w:lang w:val="es-CO"/>
        </w:rPr>
      </w:pPr>
      <w:r>
        <w:rPr>
          <w:rFonts w:ascii="Arial" w:hAnsi="Arial" w:cs="Arial"/>
          <w:b/>
          <w:sz w:val="24"/>
          <w:szCs w:val="24"/>
          <w:lang w:val="es-CO"/>
        </w:rPr>
        <w:t xml:space="preserve"> PROGRAMA DE GASTRONOMIA VIRTUAL</w:t>
      </w:r>
      <w:bookmarkStart w:id="0" w:name="_GoBack"/>
      <w:bookmarkEnd w:id="0"/>
    </w:p>
    <w:p w:rsidR="00340AE3" w:rsidRDefault="00340AE3" w:rsidP="00340AE3">
      <w:pPr>
        <w:pStyle w:val="Prrafodelista"/>
        <w:shd w:val="clear" w:color="auto" w:fill="FFFFFF"/>
        <w:spacing w:after="0" w:line="240" w:lineRule="auto"/>
        <w:jc w:val="both"/>
        <w:rPr>
          <w:rFonts w:eastAsia="Times New Roman" w:cs="Arial"/>
          <w:spacing w:val="-3"/>
          <w:lang w:eastAsia="es-ES"/>
        </w:rPr>
      </w:pPr>
      <w:r>
        <w:rPr>
          <w:rFonts w:eastAsia="Times New Roman" w:cs="Arial"/>
          <w:spacing w:val="-3"/>
          <w:lang w:eastAsia="es-ES"/>
        </w:rPr>
        <w:lastRenderedPageBreak/>
        <w:t>1.</w:t>
      </w:r>
      <w:r w:rsidRPr="00340AE3">
        <w:rPr>
          <w:rFonts w:ascii="Arial" w:hAnsi="Arial" w:cs="Arial"/>
          <w:color w:val="888888"/>
          <w:spacing w:val="-3"/>
          <w:sz w:val="21"/>
          <w:szCs w:val="21"/>
          <w:shd w:val="clear" w:color="auto" w:fill="FFFFFF"/>
        </w:rPr>
        <w:t xml:space="preserve"> </w:t>
      </w:r>
      <w:r w:rsidRPr="00340AE3">
        <w:rPr>
          <w:rFonts w:cs="Arial"/>
          <w:spacing w:val="-3"/>
          <w:shd w:val="clear" w:color="auto" w:fill="FFFFFF"/>
        </w:rPr>
        <w:t>analizar el artículo: </w:t>
      </w:r>
      <w:r w:rsidRPr="00340AE3">
        <w:rPr>
          <w:rStyle w:val="nfasis"/>
          <w:rFonts w:cs="Arial"/>
          <w:b/>
          <w:bCs/>
          <w:spacing w:val="-3"/>
          <w:shd w:val="clear" w:color="auto" w:fill="FFFFFF"/>
        </w:rPr>
        <w:t>Conservar los alimentos con azúcar: Ventajas e inconvenientes, </w:t>
      </w:r>
      <w:r w:rsidRPr="00340AE3">
        <w:rPr>
          <w:rFonts w:cs="Arial"/>
          <w:spacing w:val="-3"/>
          <w:shd w:val="clear" w:color="auto" w:fill="FFFFFF"/>
        </w:rPr>
        <w:t>de la rev</w:t>
      </w:r>
      <w:r>
        <w:rPr>
          <w:rFonts w:cs="Arial"/>
          <w:spacing w:val="-3"/>
          <w:shd w:val="clear" w:color="auto" w:fill="FFFFFF"/>
        </w:rPr>
        <w:t>ista Eroski Consumer.</w:t>
      </w:r>
    </w:p>
    <w:p w:rsidR="00340AE3" w:rsidRPr="00340AE3" w:rsidRDefault="00340AE3" w:rsidP="00340AE3">
      <w:pPr>
        <w:pStyle w:val="Prrafodelista"/>
        <w:numPr>
          <w:ilvl w:val="0"/>
          <w:numId w:val="1"/>
        </w:numPr>
        <w:shd w:val="clear" w:color="auto" w:fill="FFFFFF"/>
        <w:spacing w:after="0" w:line="240" w:lineRule="auto"/>
        <w:jc w:val="both"/>
        <w:rPr>
          <w:rFonts w:eastAsia="Times New Roman" w:cs="Arial"/>
          <w:spacing w:val="-3"/>
          <w:lang w:eastAsia="es-ES"/>
        </w:rPr>
      </w:pPr>
      <w:r w:rsidRPr="00340AE3">
        <w:rPr>
          <w:rFonts w:eastAsia="Times New Roman" w:cs="Arial"/>
          <w:spacing w:val="-3"/>
          <w:lang w:eastAsia="es-ES"/>
        </w:rPr>
        <w:t>     ¿Qué ventajas e inconvenientes tiene el proceso de conservación con azúcar?</w:t>
      </w:r>
    </w:p>
    <w:p w:rsidR="00340AE3" w:rsidRPr="00340AE3" w:rsidRDefault="00340AE3" w:rsidP="00340AE3">
      <w:pPr>
        <w:pStyle w:val="Prrafodelista"/>
        <w:numPr>
          <w:ilvl w:val="0"/>
          <w:numId w:val="1"/>
        </w:numPr>
        <w:shd w:val="clear" w:color="auto" w:fill="FFFFFF"/>
        <w:spacing w:after="0" w:line="240" w:lineRule="auto"/>
        <w:jc w:val="both"/>
        <w:rPr>
          <w:rFonts w:eastAsia="Times New Roman" w:cs="Arial"/>
          <w:spacing w:val="-3"/>
          <w:lang w:eastAsia="es-ES"/>
        </w:rPr>
      </w:pPr>
      <w:r w:rsidRPr="00340AE3">
        <w:rPr>
          <w:rFonts w:eastAsia="Times New Roman" w:cs="Arial"/>
          <w:spacing w:val="-3"/>
          <w:lang w:eastAsia="es-ES"/>
        </w:rPr>
        <w:t>     ¿Por qué se deben consumir con moderación las conservas en azúcar?</w:t>
      </w:r>
    </w:p>
    <w:p w:rsidR="00340AE3" w:rsidRPr="00340AE3" w:rsidRDefault="00340AE3" w:rsidP="00340AE3">
      <w:pPr>
        <w:pStyle w:val="Prrafodelista"/>
        <w:jc w:val="both"/>
        <w:rPr>
          <w:rFonts w:ascii="Arial" w:eastAsia="Times New Roman" w:hAnsi="Arial" w:cs="Arial"/>
          <w:spacing w:val="-3"/>
          <w:sz w:val="24"/>
          <w:szCs w:val="24"/>
          <w:lang w:eastAsia="es-CO"/>
        </w:rPr>
      </w:pPr>
    </w:p>
    <w:p w:rsidR="00BA172F" w:rsidRPr="00335DE4" w:rsidRDefault="00BA172F" w:rsidP="00335DE4">
      <w:pPr>
        <w:jc w:val="both"/>
        <w:rPr>
          <w:rFonts w:ascii="Arial" w:eastAsia="Times New Roman" w:hAnsi="Arial" w:cs="Arial"/>
          <w:spacing w:val="-3"/>
          <w:sz w:val="24"/>
          <w:szCs w:val="24"/>
          <w:lang w:eastAsia="es-CO"/>
        </w:rPr>
      </w:pPr>
      <w:r w:rsidRPr="00335DE4">
        <w:rPr>
          <w:rFonts w:cs="Arial"/>
          <w:spacing w:val="-3"/>
          <w:shd w:val="clear" w:color="auto" w:fill="FFFFFF"/>
        </w:rPr>
        <w:t>Al</w:t>
      </w:r>
      <w:r w:rsidR="00B25D58" w:rsidRPr="00335DE4">
        <w:rPr>
          <w:rFonts w:cs="Arial"/>
          <w:spacing w:val="-3"/>
          <w:shd w:val="clear" w:color="auto" w:fill="FFFFFF"/>
        </w:rPr>
        <w:t xml:space="preserve"> momento de conservar alimentos por medio de azúcar nos ayuda a mantener intacto la estructura del alimento en cuanto a sabor, textura y aporte nutricional, realzando sus colores, ayudando a que el crecimiento de microorganismos o bacterias sea mucho </w:t>
      </w:r>
      <w:r w:rsidRPr="00335DE4">
        <w:rPr>
          <w:rFonts w:cs="Arial"/>
          <w:spacing w:val="-3"/>
          <w:shd w:val="clear" w:color="auto" w:fill="FFFFFF"/>
        </w:rPr>
        <w:t>más</w:t>
      </w:r>
      <w:r w:rsidR="00B25D58" w:rsidRPr="00335DE4">
        <w:rPr>
          <w:rFonts w:cs="Arial"/>
          <w:spacing w:val="-3"/>
          <w:shd w:val="clear" w:color="auto" w:fill="FFFFFF"/>
        </w:rPr>
        <w:t xml:space="preserve"> lento que en su estado natural</w:t>
      </w:r>
      <w:r w:rsidRPr="00335DE4">
        <w:rPr>
          <w:rFonts w:cs="Arial"/>
          <w:spacing w:val="-3"/>
          <w:shd w:val="clear" w:color="auto" w:fill="FFFFFF"/>
        </w:rPr>
        <w:t>, esto debido a la capacidad que tiene de retener agua, dándole mayor vida útil al alimento</w:t>
      </w:r>
      <w:r w:rsidRPr="00335DE4">
        <w:rPr>
          <w:rFonts w:ascii="Arial" w:eastAsia="Times New Roman" w:hAnsi="Arial" w:cs="Arial"/>
          <w:spacing w:val="-3"/>
          <w:sz w:val="24"/>
          <w:szCs w:val="24"/>
          <w:lang w:eastAsia="es-CO"/>
        </w:rPr>
        <w:t xml:space="preserve"> </w:t>
      </w:r>
    </w:p>
    <w:p w:rsidR="00B25D58" w:rsidRPr="00335DE4" w:rsidRDefault="00B25D58" w:rsidP="00335DE4">
      <w:pPr>
        <w:rPr>
          <w:rFonts w:cs="Arial"/>
          <w:spacing w:val="-3"/>
          <w:shd w:val="clear" w:color="auto" w:fill="FFFFFF"/>
        </w:rPr>
      </w:pPr>
      <w:r>
        <w:rPr>
          <w:rFonts w:cs="Arial"/>
          <w:spacing w:val="-3"/>
          <w:shd w:val="clear" w:color="auto" w:fill="FFFFFF"/>
        </w:rPr>
        <w:t xml:space="preserve"> </w:t>
      </w:r>
      <w:r w:rsidR="00BA172F" w:rsidRPr="00335DE4">
        <w:rPr>
          <w:rFonts w:cs="Arial"/>
          <w:spacing w:val="-3"/>
          <w:shd w:val="clear" w:color="auto" w:fill="FFFFFF"/>
        </w:rPr>
        <w:t>Las</w:t>
      </w:r>
      <w:r w:rsidRPr="00335DE4">
        <w:rPr>
          <w:rFonts w:cs="Arial"/>
          <w:spacing w:val="-3"/>
          <w:shd w:val="clear" w:color="auto" w:fill="FFFFFF"/>
        </w:rPr>
        <w:t xml:space="preserve"> desventajas de conservar alimentos en azúcar son las enfermedades que nos pueden llegar a producir por el consumo constante y de forma abundante del azúcar por su alto nivel de calorías, generando sobrepeso, caries y no aportando muchos nutrientes.</w:t>
      </w:r>
    </w:p>
    <w:p w:rsidR="00BA172F" w:rsidRDefault="00335DE4">
      <w:pPr>
        <w:rPr>
          <w:rFonts w:cs="Arial"/>
          <w:spacing w:val="-3"/>
          <w:shd w:val="clear" w:color="auto" w:fill="FFFFFF"/>
        </w:rPr>
      </w:pPr>
      <w:r>
        <w:rPr>
          <w:rFonts w:cs="Arial"/>
          <w:spacing w:val="-3"/>
          <w:shd w:val="clear" w:color="auto" w:fill="FFFFFF"/>
        </w:rPr>
        <w:t xml:space="preserve"> </w:t>
      </w:r>
      <w:r w:rsidR="00BA172F">
        <w:rPr>
          <w:rFonts w:cs="Arial"/>
          <w:spacing w:val="-3"/>
          <w:shd w:val="clear" w:color="auto" w:fill="FFFFFF"/>
        </w:rPr>
        <w:t>Como todo en la vida los excesos son malo se pueden consumir este tipo de alimentos pero no abusar de ellos evitando así que nuestra salud se altere, como se mencionaba en el artículo se puede evidenciar que estos alimentos o frutas en almíbar contienen en la mayoría de veces muchos más valores nutricionales que en su estado natural</w:t>
      </w:r>
      <w:r w:rsidR="00340AE3">
        <w:rPr>
          <w:rFonts w:cs="Arial"/>
          <w:spacing w:val="-3"/>
          <w:shd w:val="clear" w:color="auto" w:fill="FFFFFF"/>
        </w:rPr>
        <w:t>.</w:t>
      </w:r>
    </w:p>
    <w:p w:rsidR="00BA172F" w:rsidRDefault="00BA172F">
      <w:pPr>
        <w:rPr>
          <w:rFonts w:cs="Arial"/>
          <w:spacing w:val="-3"/>
          <w:shd w:val="clear" w:color="auto" w:fill="FFFFFF"/>
        </w:rPr>
      </w:pPr>
    </w:p>
    <w:p w:rsidR="00BA172F" w:rsidRDefault="00335DE4">
      <w:pPr>
        <w:rPr>
          <w:rFonts w:cs="Arial"/>
          <w:spacing w:val="-3"/>
          <w:shd w:val="clear" w:color="auto" w:fill="FFFFFF"/>
        </w:rPr>
      </w:pPr>
      <w:r>
        <w:rPr>
          <w:rFonts w:cs="Arial"/>
          <w:spacing w:val="-3"/>
          <w:shd w:val="clear" w:color="auto" w:fill="FFFFFF"/>
        </w:rPr>
        <w:t>2.</w:t>
      </w:r>
    </w:p>
    <w:p w:rsidR="00BA172F" w:rsidRDefault="00442564">
      <w:pPr>
        <w:rPr>
          <w:rFonts w:cs="Arial"/>
          <w:spacing w:val="-3"/>
          <w:shd w:val="clear" w:color="auto" w:fill="FFFFFF"/>
        </w:rPr>
      </w:pPr>
      <w:r w:rsidRPr="00340AE3">
        <w:rPr>
          <w:rFonts w:cs="Arial"/>
          <w:b/>
          <w:spacing w:val="-3"/>
          <w:u w:val="single"/>
          <w:shd w:val="clear" w:color="auto" w:fill="FFFFFF"/>
        </w:rPr>
        <w:t>ARTICULO SELECCIONADO</w:t>
      </w:r>
      <w:r>
        <w:rPr>
          <w:rFonts w:cs="Arial"/>
          <w:spacing w:val="-3"/>
          <w:shd w:val="clear" w:color="auto" w:fill="FFFFFF"/>
        </w:rPr>
        <w:t xml:space="preserve">: </w:t>
      </w:r>
      <w:hyperlink r:id="rId9" w:history="1">
        <w:r w:rsidRPr="009D21AC">
          <w:rPr>
            <w:rStyle w:val="Hipervnculo"/>
            <w:rFonts w:cs="Arial"/>
            <w:spacing w:val="-3"/>
            <w:shd w:val="clear" w:color="auto" w:fill="FFFFFF"/>
          </w:rPr>
          <w:t>https://www.enbuenasmanos.com/conservantes-naturales-alimentarios</w:t>
        </w:r>
      </w:hyperlink>
    </w:p>
    <w:p w:rsidR="00442564" w:rsidRPr="00340AE3" w:rsidRDefault="00340AE3" w:rsidP="00340AE3">
      <w:pPr>
        <w:rPr>
          <w:rFonts w:cs="Arial"/>
          <w:b/>
          <w:spacing w:val="-3"/>
          <w:shd w:val="clear" w:color="auto" w:fill="FFFFFF"/>
        </w:rPr>
      </w:pPr>
      <w:r w:rsidRPr="00340AE3">
        <w:rPr>
          <w:rFonts w:cs="Arial"/>
          <w:b/>
          <w:spacing w:val="-3"/>
          <w:shd w:val="clear" w:color="auto" w:fill="FFFFFF"/>
        </w:rPr>
        <w:t>Análisis</w:t>
      </w:r>
    </w:p>
    <w:p w:rsidR="00442564" w:rsidRDefault="00442564" w:rsidP="00442564">
      <w:pPr>
        <w:jc w:val="both"/>
        <w:rPr>
          <w:rFonts w:cs="Arial"/>
          <w:spacing w:val="-3"/>
          <w:shd w:val="clear" w:color="auto" w:fill="FFFFFF"/>
        </w:rPr>
      </w:pPr>
      <w:r>
        <w:rPr>
          <w:rFonts w:cs="Arial"/>
          <w:spacing w:val="-3"/>
          <w:shd w:val="clear" w:color="auto" w:fill="FFFFFF"/>
        </w:rPr>
        <w:t xml:space="preserve">Debido a la agricultura los conservantes naturales fueron cogiendo fuerza en la industria alimentaria con el fin de prolongar la vida útil de los alimentos, evitando que en momentos de cosecha los alimentos se dañaran y generar </w:t>
      </w:r>
      <w:r w:rsidR="00340AE3">
        <w:rPr>
          <w:rFonts w:cs="Arial"/>
          <w:spacing w:val="-3"/>
          <w:shd w:val="clear" w:color="auto" w:fill="FFFFFF"/>
        </w:rPr>
        <w:t>pérdidas</w:t>
      </w:r>
      <w:r>
        <w:rPr>
          <w:rFonts w:cs="Arial"/>
          <w:spacing w:val="-3"/>
          <w:shd w:val="clear" w:color="auto" w:fill="FFFFFF"/>
        </w:rPr>
        <w:t>.</w:t>
      </w:r>
    </w:p>
    <w:p w:rsidR="00442564" w:rsidRDefault="00442564" w:rsidP="00442564">
      <w:pPr>
        <w:jc w:val="both"/>
        <w:rPr>
          <w:rFonts w:cs="Arial"/>
          <w:spacing w:val="-3"/>
          <w:shd w:val="clear" w:color="auto" w:fill="FFFFFF"/>
        </w:rPr>
      </w:pPr>
      <w:r>
        <w:rPr>
          <w:rFonts w:cs="Arial"/>
          <w:spacing w:val="-3"/>
          <w:shd w:val="clear" w:color="auto" w:fill="FFFFFF"/>
        </w:rPr>
        <w:t xml:space="preserve">Una de las primeras técnicas de conservación de alimentos fue el secado, donde el alimento en especial las frutas se dejan en lugares ventilados y a la sombra; salado en donde se </w:t>
      </w:r>
      <w:r w:rsidR="00340AE3">
        <w:rPr>
          <w:rFonts w:cs="Arial"/>
          <w:spacing w:val="-3"/>
          <w:shd w:val="clear" w:color="auto" w:fill="FFFFFF"/>
        </w:rPr>
        <w:t>optó</w:t>
      </w:r>
      <w:r>
        <w:rPr>
          <w:rFonts w:cs="Arial"/>
          <w:spacing w:val="-3"/>
          <w:shd w:val="clear" w:color="auto" w:fill="FFFFFF"/>
        </w:rPr>
        <w:t xml:space="preserve"> por adicionarle una abundante capa de sal a carnes y pescado evitando el crecimiento de microorganismos;</w:t>
      </w:r>
      <w:r w:rsidR="00162592">
        <w:rPr>
          <w:rFonts w:cs="Arial"/>
          <w:spacing w:val="-3"/>
          <w:shd w:val="clear" w:color="auto" w:fill="FFFFFF"/>
        </w:rPr>
        <w:t xml:space="preserve"> frio </w:t>
      </w:r>
      <w:r w:rsidR="00340AE3">
        <w:rPr>
          <w:rFonts w:cs="Arial"/>
          <w:spacing w:val="-3"/>
          <w:shd w:val="clear" w:color="auto" w:fill="FFFFFF"/>
        </w:rPr>
        <w:t>donde</w:t>
      </w:r>
      <w:r w:rsidR="00162592">
        <w:rPr>
          <w:rFonts w:cs="Arial"/>
          <w:spacing w:val="-3"/>
          <w:shd w:val="clear" w:color="auto" w:fill="FFFFFF"/>
        </w:rPr>
        <w:t xml:space="preserve"> hace mucho tiempo se </w:t>
      </w:r>
      <w:r w:rsidR="00340AE3">
        <w:rPr>
          <w:rFonts w:cs="Arial"/>
          <w:spacing w:val="-3"/>
          <w:shd w:val="clear" w:color="auto" w:fill="FFFFFF"/>
        </w:rPr>
        <w:t>guardaban</w:t>
      </w:r>
      <w:r w:rsidR="00162592">
        <w:rPr>
          <w:rFonts w:cs="Arial"/>
          <w:spacing w:val="-3"/>
          <w:shd w:val="clear" w:color="auto" w:fill="FFFFFF"/>
        </w:rPr>
        <w:t xml:space="preserve"> los alimentos en agujeros y se tapaban con hielo o nieve donde los alimentos duraban </w:t>
      </w:r>
      <w:r w:rsidR="00340AE3">
        <w:rPr>
          <w:rFonts w:cs="Arial"/>
          <w:spacing w:val="-3"/>
          <w:shd w:val="clear" w:color="auto" w:fill="FFFFFF"/>
        </w:rPr>
        <w:t>así</w:t>
      </w:r>
      <w:r w:rsidR="00162592">
        <w:rPr>
          <w:rFonts w:cs="Arial"/>
          <w:spacing w:val="-3"/>
          <w:shd w:val="clear" w:color="auto" w:fill="FFFFFF"/>
        </w:rPr>
        <w:t xml:space="preserve"> por mucho </w:t>
      </w:r>
      <w:r w:rsidR="00340AE3">
        <w:rPr>
          <w:rFonts w:cs="Arial"/>
          <w:spacing w:val="-3"/>
          <w:shd w:val="clear" w:color="auto" w:fill="FFFFFF"/>
        </w:rPr>
        <w:t>más</w:t>
      </w:r>
      <w:r w:rsidR="00162592">
        <w:rPr>
          <w:rFonts w:cs="Arial"/>
          <w:spacing w:val="-3"/>
          <w:shd w:val="clear" w:color="auto" w:fill="FFFFFF"/>
        </w:rPr>
        <w:t xml:space="preserve"> tiempo.</w:t>
      </w:r>
    </w:p>
    <w:p w:rsidR="00162592" w:rsidRDefault="00162592" w:rsidP="00442564">
      <w:pPr>
        <w:jc w:val="both"/>
        <w:rPr>
          <w:rFonts w:cs="Arial"/>
          <w:spacing w:val="-3"/>
          <w:shd w:val="clear" w:color="auto" w:fill="FFFFFF"/>
        </w:rPr>
      </w:pPr>
      <w:r>
        <w:rPr>
          <w:rFonts w:cs="Arial"/>
          <w:spacing w:val="-3"/>
          <w:shd w:val="clear" w:color="auto" w:fill="FFFFFF"/>
        </w:rPr>
        <w:t xml:space="preserve">El uso de hierbas y especias fueron </w:t>
      </w:r>
      <w:r w:rsidR="00340AE3">
        <w:rPr>
          <w:rFonts w:cs="Arial"/>
          <w:spacing w:val="-3"/>
          <w:shd w:val="clear" w:color="auto" w:fill="FFFFFF"/>
        </w:rPr>
        <w:t>ingresando</w:t>
      </w:r>
      <w:r>
        <w:rPr>
          <w:rFonts w:cs="Arial"/>
          <w:spacing w:val="-3"/>
          <w:shd w:val="clear" w:color="auto" w:fill="FFFFFF"/>
        </w:rPr>
        <w:t xml:space="preserve"> a la lista de conservantes naturales aportándole sabor, entre ellos se destacan la canela, mostaza, clavo, pimienta, cúrcuma, jengibre, </w:t>
      </w:r>
      <w:r w:rsidR="00340AE3">
        <w:rPr>
          <w:rFonts w:cs="Arial"/>
          <w:spacing w:val="-3"/>
          <w:shd w:val="clear" w:color="auto" w:fill="FFFFFF"/>
        </w:rPr>
        <w:t>orégano</w:t>
      </w:r>
      <w:r>
        <w:rPr>
          <w:rFonts w:cs="Arial"/>
          <w:spacing w:val="-3"/>
          <w:shd w:val="clear" w:color="auto" w:fill="FFFFFF"/>
        </w:rPr>
        <w:t>, tomillo, ajo, salvia, romero</w:t>
      </w:r>
    </w:p>
    <w:p w:rsidR="00162592" w:rsidRDefault="00162592" w:rsidP="00442564">
      <w:pPr>
        <w:jc w:val="both"/>
        <w:rPr>
          <w:rFonts w:cs="Arial"/>
          <w:spacing w:val="-3"/>
          <w:shd w:val="clear" w:color="auto" w:fill="FFFFFF"/>
        </w:rPr>
      </w:pPr>
      <w:r>
        <w:rPr>
          <w:rFonts w:cs="Arial"/>
          <w:spacing w:val="-3"/>
          <w:shd w:val="clear" w:color="auto" w:fill="FFFFFF"/>
        </w:rPr>
        <w:t xml:space="preserve">A medida que iba pasando el tiempo se fueron creando otros métodos como el de fermentación para darle </w:t>
      </w:r>
      <w:r w:rsidR="00340AE3">
        <w:rPr>
          <w:rFonts w:cs="Arial"/>
          <w:spacing w:val="-3"/>
          <w:shd w:val="clear" w:color="auto" w:fill="FFFFFF"/>
        </w:rPr>
        <w:t>más</w:t>
      </w:r>
      <w:r>
        <w:rPr>
          <w:rFonts w:cs="Arial"/>
          <w:spacing w:val="-3"/>
          <w:shd w:val="clear" w:color="auto" w:fill="FFFFFF"/>
        </w:rPr>
        <w:t xml:space="preserve"> vida </w:t>
      </w:r>
      <w:r w:rsidR="00340AE3">
        <w:rPr>
          <w:rFonts w:cs="Arial"/>
          <w:spacing w:val="-3"/>
          <w:shd w:val="clear" w:color="auto" w:fill="FFFFFF"/>
        </w:rPr>
        <w:t>útil y aumentar sus beneficios nutricionales, en este momento se creó, cerveza, vino; dándole paso a la creación del vinagre el cual es utilizado para la conserva de verduras en encurtidos</w:t>
      </w:r>
    </w:p>
    <w:p w:rsidR="00B25D58" w:rsidRDefault="00B25D58"/>
    <w:sectPr w:rsidR="00B25D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438" w:rsidRDefault="00F75438" w:rsidP="00340AE3">
      <w:pPr>
        <w:spacing w:after="0" w:line="240" w:lineRule="auto"/>
      </w:pPr>
      <w:r>
        <w:separator/>
      </w:r>
    </w:p>
  </w:endnote>
  <w:endnote w:type="continuationSeparator" w:id="0">
    <w:p w:rsidR="00F75438" w:rsidRDefault="00F75438" w:rsidP="0034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438" w:rsidRDefault="00F75438" w:rsidP="00340AE3">
      <w:pPr>
        <w:spacing w:after="0" w:line="240" w:lineRule="auto"/>
      </w:pPr>
      <w:r>
        <w:separator/>
      </w:r>
    </w:p>
  </w:footnote>
  <w:footnote w:type="continuationSeparator" w:id="0">
    <w:p w:rsidR="00F75438" w:rsidRDefault="00F75438" w:rsidP="00340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F01E0"/>
    <w:multiLevelType w:val="multilevel"/>
    <w:tmpl w:val="4BB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D678C"/>
    <w:multiLevelType w:val="hybridMultilevel"/>
    <w:tmpl w:val="8604F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987934"/>
    <w:multiLevelType w:val="multilevel"/>
    <w:tmpl w:val="172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383535"/>
    <w:multiLevelType w:val="multilevel"/>
    <w:tmpl w:val="025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58"/>
    <w:rsid w:val="00082539"/>
    <w:rsid w:val="00162592"/>
    <w:rsid w:val="00335DE4"/>
    <w:rsid w:val="00340AE3"/>
    <w:rsid w:val="00442564"/>
    <w:rsid w:val="00B25D58"/>
    <w:rsid w:val="00BA172F"/>
    <w:rsid w:val="00F75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25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5D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25D58"/>
    <w:rPr>
      <w:b/>
      <w:bCs/>
    </w:rPr>
  </w:style>
  <w:style w:type="paragraph" w:styleId="Prrafodelista">
    <w:name w:val="List Paragraph"/>
    <w:basedOn w:val="Normal"/>
    <w:uiPriority w:val="34"/>
    <w:qFormat/>
    <w:rsid w:val="00BA172F"/>
    <w:pPr>
      <w:ind w:left="720"/>
      <w:contextualSpacing/>
    </w:pPr>
  </w:style>
  <w:style w:type="character" w:styleId="Hipervnculo">
    <w:name w:val="Hyperlink"/>
    <w:basedOn w:val="Fuentedeprrafopredeter"/>
    <w:uiPriority w:val="99"/>
    <w:unhideWhenUsed/>
    <w:rsid w:val="00442564"/>
    <w:rPr>
      <w:color w:val="0000FF" w:themeColor="hyperlink"/>
      <w:u w:val="single"/>
    </w:rPr>
  </w:style>
  <w:style w:type="character" w:customStyle="1" w:styleId="Ttulo2Car">
    <w:name w:val="Título 2 Car"/>
    <w:basedOn w:val="Fuentedeprrafopredeter"/>
    <w:link w:val="Ttulo2"/>
    <w:uiPriority w:val="9"/>
    <w:rsid w:val="00442564"/>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340A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AE3"/>
  </w:style>
  <w:style w:type="paragraph" w:styleId="Piedepgina">
    <w:name w:val="footer"/>
    <w:basedOn w:val="Normal"/>
    <w:link w:val="PiedepginaCar"/>
    <w:uiPriority w:val="99"/>
    <w:unhideWhenUsed/>
    <w:rsid w:val="00340A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AE3"/>
  </w:style>
  <w:style w:type="character" w:styleId="nfasis">
    <w:name w:val="Emphasis"/>
    <w:basedOn w:val="Fuentedeprrafopredeter"/>
    <w:uiPriority w:val="20"/>
    <w:qFormat/>
    <w:rsid w:val="00340A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25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5D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25D58"/>
    <w:rPr>
      <w:b/>
      <w:bCs/>
    </w:rPr>
  </w:style>
  <w:style w:type="paragraph" w:styleId="Prrafodelista">
    <w:name w:val="List Paragraph"/>
    <w:basedOn w:val="Normal"/>
    <w:uiPriority w:val="34"/>
    <w:qFormat/>
    <w:rsid w:val="00BA172F"/>
    <w:pPr>
      <w:ind w:left="720"/>
      <w:contextualSpacing/>
    </w:pPr>
  </w:style>
  <w:style w:type="character" w:styleId="Hipervnculo">
    <w:name w:val="Hyperlink"/>
    <w:basedOn w:val="Fuentedeprrafopredeter"/>
    <w:uiPriority w:val="99"/>
    <w:unhideWhenUsed/>
    <w:rsid w:val="00442564"/>
    <w:rPr>
      <w:color w:val="0000FF" w:themeColor="hyperlink"/>
      <w:u w:val="single"/>
    </w:rPr>
  </w:style>
  <w:style w:type="character" w:customStyle="1" w:styleId="Ttulo2Car">
    <w:name w:val="Título 2 Car"/>
    <w:basedOn w:val="Fuentedeprrafopredeter"/>
    <w:link w:val="Ttulo2"/>
    <w:uiPriority w:val="9"/>
    <w:rsid w:val="00442564"/>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unhideWhenUsed/>
    <w:rsid w:val="00340A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AE3"/>
  </w:style>
  <w:style w:type="paragraph" w:styleId="Piedepgina">
    <w:name w:val="footer"/>
    <w:basedOn w:val="Normal"/>
    <w:link w:val="PiedepginaCar"/>
    <w:uiPriority w:val="99"/>
    <w:unhideWhenUsed/>
    <w:rsid w:val="00340A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AE3"/>
  </w:style>
  <w:style w:type="character" w:styleId="nfasis">
    <w:name w:val="Emphasis"/>
    <w:basedOn w:val="Fuentedeprrafopredeter"/>
    <w:uiPriority w:val="20"/>
    <w:qFormat/>
    <w:rsid w:val="00340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696">
      <w:bodyDiv w:val="1"/>
      <w:marLeft w:val="0"/>
      <w:marRight w:val="0"/>
      <w:marTop w:val="0"/>
      <w:marBottom w:val="0"/>
      <w:divBdr>
        <w:top w:val="none" w:sz="0" w:space="0" w:color="auto"/>
        <w:left w:val="none" w:sz="0" w:space="0" w:color="auto"/>
        <w:bottom w:val="none" w:sz="0" w:space="0" w:color="auto"/>
        <w:right w:val="none" w:sz="0" w:space="0" w:color="auto"/>
      </w:divBdr>
    </w:div>
    <w:div w:id="394092213">
      <w:bodyDiv w:val="1"/>
      <w:marLeft w:val="0"/>
      <w:marRight w:val="0"/>
      <w:marTop w:val="0"/>
      <w:marBottom w:val="0"/>
      <w:divBdr>
        <w:top w:val="none" w:sz="0" w:space="0" w:color="auto"/>
        <w:left w:val="none" w:sz="0" w:space="0" w:color="auto"/>
        <w:bottom w:val="none" w:sz="0" w:space="0" w:color="auto"/>
        <w:right w:val="none" w:sz="0" w:space="0" w:color="auto"/>
      </w:divBdr>
    </w:div>
    <w:div w:id="710499315">
      <w:bodyDiv w:val="1"/>
      <w:marLeft w:val="0"/>
      <w:marRight w:val="0"/>
      <w:marTop w:val="0"/>
      <w:marBottom w:val="0"/>
      <w:divBdr>
        <w:top w:val="none" w:sz="0" w:space="0" w:color="auto"/>
        <w:left w:val="none" w:sz="0" w:space="0" w:color="auto"/>
        <w:bottom w:val="none" w:sz="0" w:space="0" w:color="auto"/>
        <w:right w:val="none" w:sz="0" w:space="0" w:color="auto"/>
      </w:divBdr>
    </w:div>
    <w:div w:id="1643651049">
      <w:bodyDiv w:val="1"/>
      <w:marLeft w:val="0"/>
      <w:marRight w:val="0"/>
      <w:marTop w:val="0"/>
      <w:marBottom w:val="0"/>
      <w:divBdr>
        <w:top w:val="none" w:sz="0" w:space="0" w:color="auto"/>
        <w:left w:val="none" w:sz="0" w:space="0" w:color="auto"/>
        <w:bottom w:val="none" w:sz="0" w:space="0" w:color="auto"/>
        <w:right w:val="none" w:sz="0" w:space="0" w:color="auto"/>
      </w:divBdr>
    </w:div>
    <w:div w:id="19243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nbuenasmanos.com/conservantes-naturales-alimentar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F17A7-1180-4A23-A9AA-D0DC1A74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2018-06-15T23:19:00Z</dcterms:created>
  <dcterms:modified xsi:type="dcterms:W3CDTF">2018-06-16T00:18:00Z</dcterms:modified>
</cp:coreProperties>
</file>