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C76" w:rsidRDefault="00B73C76" w:rsidP="00B73C76">
      <w:pPr>
        <w:shd w:val="clear" w:color="auto" w:fill="FFFFFF"/>
        <w:tabs>
          <w:tab w:val="left" w:pos="2745"/>
          <w:tab w:val="center" w:pos="4419"/>
        </w:tabs>
        <w:spacing w:after="0" w:line="480" w:lineRule="auto"/>
        <w:jc w:val="center"/>
        <w:rPr>
          <w:rFonts w:ascii="Times New Roman" w:eastAsia="Times New Roman" w:hAnsi="Times New Roman" w:cs="Times New Roman"/>
          <w:iCs/>
          <w:spacing w:val="-3"/>
          <w:sz w:val="24"/>
          <w:szCs w:val="24"/>
          <w:lang w:eastAsia="es-CO"/>
        </w:rPr>
      </w:pPr>
      <w:r>
        <w:rPr>
          <w:rFonts w:ascii="Times New Roman" w:eastAsia="Times New Roman" w:hAnsi="Times New Roman" w:cs="Times New Roman"/>
          <w:iCs/>
          <w:spacing w:val="-3"/>
          <w:sz w:val="24"/>
          <w:szCs w:val="24"/>
          <w:lang w:eastAsia="es-CO"/>
        </w:rPr>
        <w:t xml:space="preserve">Unidad </w:t>
      </w:r>
      <w:r>
        <w:rPr>
          <w:rFonts w:ascii="Times New Roman" w:eastAsia="Times New Roman" w:hAnsi="Times New Roman" w:cs="Times New Roman"/>
          <w:iCs/>
          <w:spacing w:val="-3"/>
          <w:sz w:val="24"/>
          <w:szCs w:val="24"/>
          <w:lang w:eastAsia="es-CO"/>
        </w:rPr>
        <w:t>3</w:t>
      </w:r>
      <w:r>
        <w:rPr>
          <w:rFonts w:ascii="Times New Roman" w:eastAsia="Times New Roman" w:hAnsi="Times New Roman" w:cs="Times New Roman"/>
          <w:iCs/>
          <w:spacing w:val="-3"/>
          <w:sz w:val="24"/>
          <w:szCs w:val="24"/>
          <w:lang w:eastAsia="es-CO"/>
        </w:rPr>
        <w:t xml:space="preserve"> – Actividad </w:t>
      </w:r>
      <w:r>
        <w:rPr>
          <w:rFonts w:ascii="Times New Roman" w:eastAsia="Times New Roman" w:hAnsi="Times New Roman" w:cs="Times New Roman"/>
          <w:iCs/>
          <w:spacing w:val="-3"/>
          <w:sz w:val="24"/>
          <w:szCs w:val="24"/>
          <w:lang w:eastAsia="es-CO"/>
        </w:rPr>
        <w:t>3</w:t>
      </w:r>
      <w:r>
        <w:rPr>
          <w:rFonts w:ascii="Times New Roman" w:eastAsia="Times New Roman" w:hAnsi="Times New Roman" w:cs="Times New Roman"/>
          <w:iCs/>
          <w:spacing w:val="-3"/>
          <w:sz w:val="24"/>
          <w:szCs w:val="24"/>
          <w:lang w:eastAsia="es-CO"/>
        </w:rPr>
        <w:t xml:space="preserve"> </w:t>
      </w:r>
      <w:r>
        <w:rPr>
          <w:rFonts w:ascii="Times New Roman" w:eastAsia="Times New Roman" w:hAnsi="Times New Roman" w:cs="Times New Roman"/>
          <w:iCs/>
          <w:spacing w:val="-3"/>
          <w:sz w:val="24"/>
          <w:szCs w:val="24"/>
          <w:lang w:eastAsia="es-CO"/>
        </w:rPr>
        <w:t>–</w:t>
      </w:r>
      <w:r>
        <w:rPr>
          <w:rFonts w:ascii="Times New Roman" w:eastAsia="Times New Roman" w:hAnsi="Times New Roman" w:cs="Times New Roman"/>
          <w:iCs/>
          <w:spacing w:val="-3"/>
          <w:sz w:val="24"/>
          <w:szCs w:val="24"/>
          <w:lang w:eastAsia="es-CO"/>
        </w:rPr>
        <w:t xml:space="preserve"> </w:t>
      </w:r>
      <w:r>
        <w:rPr>
          <w:rFonts w:ascii="Times New Roman" w:eastAsia="Times New Roman" w:hAnsi="Times New Roman" w:cs="Times New Roman"/>
          <w:iCs/>
          <w:spacing w:val="-3"/>
          <w:sz w:val="24"/>
          <w:szCs w:val="24"/>
          <w:lang w:eastAsia="es-CO"/>
        </w:rPr>
        <w:t>Formándome a Través de un Proyecto</w:t>
      </w:r>
    </w:p>
    <w:p w:rsidR="00B73C76" w:rsidRDefault="00B73C76" w:rsidP="00B73C76">
      <w:pPr>
        <w:jc w:val="center"/>
        <w:rPr>
          <w:rFonts w:ascii="Times New Roman" w:hAnsi="Times New Roman" w:cs="Times New Roman"/>
          <w:sz w:val="24"/>
          <w:szCs w:val="24"/>
        </w:rPr>
      </w:pPr>
      <w:r>
        <w:rPr>
          <w:rFonts w:ascii="Times New Roman" w:hAnsi="Times New Roman" w:cs="Times New Roman"/>
          <w:sz w:val="24"/>
          <w:szCs w:val="24"/>
        </w:rPr>
        <w:t>Elementos Misionales de la Fundación</w:t>
      </w:r>
    </w:p>
    <w:p w:rsidR="00B73C76" w:rsidRDefault="00B73C76" w:rsidP="00B73C76">
      <w:pPr>
        <w:shd w:val="clear" w:color="auto" w:fill="FFFFFF"/>
        <w:spacing w:after="0" w:line="480" w:lineRule="auto"/>
        <w:jc w:val="center"/>
        <w:rPr>
          <w:rFonts w:ascii="Times New Roman" w:eastAsia="Times New Roman" w:hAnsi="Times New Roman" w:cs="Times New Roman"/>
          <w:iCs/>
          <w:spacing w:val="-3"/>
          <w:sz w:val="24"/>
          <w:szCs w:val="24"/>
          <w:lang w:eastAsia="es-CO"/>
        </w:rPr>
      </w:pPr>
      <w:r>
        <w:rPr>
          <w:rFonts w:ascii="Times New Roman" w:eastAsia="Times New Roman" w:hAnsi="Times New Roman" w:cs="Times New Roman"/>
          <w:iCs/>
          <w:spacing w:val="-3"/>
          <w:sz w:val="24"/>
          <w:szCs w:val="24"/>
          <w:lang w:eastAsia="es-CO"/>
        </w:rPr>
        <w:t>Wilfred Barrera Álvarez</w:t>
      </w:r>
    </w:p>
    <w:p w:rsidR="00B73C76" w:rsidRDefault="00B73C76" w:rsidP="00B73C76">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B73C76" w:rsidRDefault="00B73C76" w:rsidP="00B73C76">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B73C76" w:rsidRDefault="00B73C76" w:rsidP="00B73C76">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B73C76" w:rsidRDefault="00B73C76" w:rsidP="00B73C76">
      <w:pPr>
        <w:shd w:val="clear" w:color="auto" w:fill="FFFFFF"/>
        <w:spacing w:after="0" w:line="480" w:lineRule="auto"/>
        <w:jc w:val="center"/>
        <w:rPr>
          <w:rFonts w:ascii="Times New Roman" w:eastAsia="Times New Roman" w:hAnsi="Times New Roman" w:cs="Times New Roman"/>
          <w:iCs/>
          <w:spacing w:val="-3"/>
          <w:sz w:val="24"/>
          <w:szCs w:val="24"/>
          <w:lang w:eastAsia="es-CO"/>
        </w:rPr>
      </w:pPr>
      <w:r>
        <w:rPr>
          <w:rFonts w:ascii="Times New Roman" w:eastAsia="Times New Roman" w:hAnsi="Times New Roman" w:cs="Times New Roman"/>
          <w:iCs/>
          <w:spacing w:val="-3"/>
          <w:sz w:val="24"/>
          <w:szCs w:val="24"/>
          <w:lang w:eastAsia="es-CO"/>
        </w:rPr>
        <w:t>Presentado a:</w:t>
      </w:r>
    </w:p>
    <w:p w:rsidR="00B73C76" w:rsidRDefault="00B73C76" w:rsidP="00B73C76">
      <w:pPr>
        <w:shd w:val="clear" w:color="auto" w:fill="FFFFFF"/>
        <w:spacing w:after="0" w:line="480" w:lineRule="auto"/>
        <w:jc w:val="center"/>
        <w:rPr>
          <w:rFonts w:ascii="Times New Roman" w:eastAsia="Times New Roman" w:hAnsi="Times New Roman" w:cs="Times New Roman"/>
          <w:iCs/>
          <w:spacing w:val="-3"/>
          <w:sz w:val="24"/>
          <w:szCs w:val="24"/>
          <w:lang w:eastAsia="es-CO"/>
        </w:rPr>
      </w:pPr>
      <w:r>
        <w:rPr>
          <w:rFonts w:ascii="Times New Roman" w:eastAsia="Times New Roman" w:hAnsi="Times New Roman" w:cs="Times New Roman"/>
          <w:iCs/>
          <w:spacing w:val="-3"/>
          <w:sz w:val="24"/>
          <w:szCs w:val="24"/>
          <w:lang w:eastAsia="es-CO"/>
        </w:rPr>
        <w:t>Viviana Marcela Miranda Moreno</w:t>
      </w:r>
    </w:p>
    <w:p w:rsidR="00B73C76" w:rsidRDefault="00B73C76" w:rsidP="00B73C76">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B73C76" w:rsidRDefault="00B73C76" w:rsidP="00B73C76">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B73C76" w:rsidRDefault="00B73C76" w:rsidP="00B73C76">
      <w:pPr>
        <w:shd w:val="clear" w:color="auto" w:fill="FFFFFF"/>
        <w:spacing w:after="0" w:line="480" w:lineRule="auto"/>
        <w:jc w:val="center"/>
        <w:rPr>
          <w:rFonts w:ascii="Times New Roman" w:eastAsia="Times New Roman" w:hAnsi="Times New Roman" w:cs="Times New Roman"/>
          <w:iCs/>
          <w:spacing w:val="-3"/>
          <w:sz w:val="24"/>
          <w:szCs w:val="24"/>
          <w:lang w:eastAsia="es-CO"/>
        </w:rPr>
      </w:pPr>
      <w:r>
        <w:rPr>
          <w:rFonts w:ascii="Times New Roman" w:eastAsia="Times New Roman" w:hAnsi="Times New Roman" w:cs="Times New Roman"/>
          <w:iCs/>
          <w:spacing w:val="-3"/>
          <w:sz w:val="24"/>
          <w:szCs w:val="24"/>
          <w:lang w:eastAsia="es-CO"/>
        </w:rPr>
        <w:t>Asignatura</w:t>
      </w:r>
    </w:p>
    <w:p w:rsidR="00B73C76" w:rsidRDefault="00B73C76" w:rsidP="00B73C76">
      <w:pPr>
        <w:shd w:val="clear" w:color="auto" w:fill="FFFFFF"/>
        <w:spacing w:after="0" w:line="480" w:lineRule="auto"/>
        <w:jc w:val="center"/>
        <w:rPr>
          <w:rFonts w:ascii="Times New Roman" w:eastAsia="Times New Roman" w:hAnsi="Times New Roman" w:cs="Times New Roman"/>
          <w:iCs/>
          <w:spacing w:val="-3"/>
          <w:sz w:val="24"/>
          <w:szCs w:val="24"/>
          <w:lang w:eastAsia="es-CO"/>
        </w:rPr>
      </w:pPr>
      <w:r>
        <w:rPr>
          <w:rFonts w:ascii="Times New Roman" w:eastAsia="Times New Roman" w:hAnsi="Times New Roman" w:cs="Times New Roman"/>
          <w:iCs/>
          <w:spacing w:val="-3"/>
          <w:sz w:val="24"/>
          <w:szCs w:val="24"/>
          <w:lang w:eastAsia="es-CO"/>
        </w:rPr>
        <w:t>Modulo introductorio</w:t>
      </w:r>
    </w:p>
    <w:p w:rsidR="00B73C76" w:rsidRDefault="00B73C76" w:rsidP="00B73C76">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B73C76" w:rsidRDefault="00B73C76" w:rsidP="00B73C76">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B73C76" w:rsidRDefault="00B73C76" w:rsidP="00B73C76">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B73C76" w:rsidRDefault="00B73C76" w:rsidP="00B73C76">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B73C76" w:rsidRDefault="00B73C76" w:rsidP="00B73C76">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B73C76" w:rsidRDefault="00B73C76" w:rsidP="00B73C76">
      <w:pPr>
        <w:shd w:val="clear" w:color="auto" w:fill="FFFFFF"/>
        <w:spacing w:after="0" w:line="480" w:lineRule="auto"/>
        <w:jc w:val="center"/>
        <w:rPr>
          <w:rFonts w:ascii="Times New Roman" w:eastAsia="Times New Roman" w:hAnsi="Times New Roman" w:cs="Times New Roman"/>
          <w:iCs/>
          <w:spacing w:val="-3"/>
          <w:sz w:val="24"/>
          <w:szCs w:val="24"/>
          <w:lang w:eastAsia="es-CO"/>
        </w:rPr>
      </w:pPr>
      <w:r>
        <w:rPr>
          <w:rFonts w:ascii="Times New Roman" w:eastAsia="Times New Roman" w:hAnsi="Times New Roman" w:cs="Times New Roman"/>
          <w:iCs/>
          <w:spacing w:val="-3"/>
          <w:sz w:val="24"/>
          <w:szCs w:val="24"/>
          <w:lang w:eastAsia="es-CO"/>
        </w:rPr>
        <w:t>Fundación Universitaria San Mateo</w:t>
      </w:r>
    </w:p>
    <w:p w:rsidR="00B73C76" w:rsidRDefault="00B73C76" w:rsidP="00B73C76">
      <w:pPr>
        <w:shd w:val="clear" w:color="auto" w:fill="FFFFFF"/>
        <w:spacing w:after="0" w:line="480" w:lineRule="auto"/>
        <w:jc w:val="center"/>
        <w:rPr>
          <w:rFonts w:ascii="Times New Roman" w:eastAsia="Times New Roman" w:hAnsi="Times New Roman" w:cs="Times New Roman"/>
          <w:iCs/>
          <w:spacing w:val="-3"/>
          <w:sz w:val="24"/>
          <w:szCs w:val="24"/>
          <w:lang w:eastAsia="es-CO"/>
        </w:rPr>
      </w:pPr>
      <w:r>
        <w:rPr>
          <w:rFonts w:ascii="Times New Roman" w:eastAsia="Times New Roman" w:hAnsi="Times New Roman" w:cs="Times New Roman"/>
          <w:iCs/>
          <w:spacing w:val="-3"/>
          <w:sz w:val="24"/>
          <w:szCs w:val="24"/>
          <w:lang w:eastAsia="es-CO"/>
        </w:rPr>
        <w:t>Gastronomía Virtual</w:t>
      </w:r>
    </w:p>
    <w:p w:rsidR="00B73C76" w:rsidRDefault="00B73C76" w:rsidP="00B73C76">
      <w:pPr>
        <w:shd w:val="clear" w:color="auto" w:fill="FFFFFF"/>
        <w:spacing w:after="0" w:line="480" w:lineRule="auto"/>
        <w:jc w:val="center"/>
        <w:rPr>
          <w:rFonts w:ascii="Times New Roman" w:eastAsia="Times New Roman" w:hAnsi="Times New Roman" w:cs="Times New Roman"/>
          <w:iCs/>
          <w:spacing w:val="-3"/>
          <w:sz w:val="24"/>
          <w:szCs w:val="24"/>
          <w:lang w:eastAsia="es-CO"/>
        </w:rPr>
      </w:pPr>
      <w:r>
        <w:rPr>
          <w:rFonts w:ascii="Times New Roman" w:eastAsia="Times New Roman" w:hAnsi="Times New Roman" w:cs="Times New Roman"/>
          <w:iCs/>
          <w:spacing w:val="-3"/>
          <w:sz w:val="24"/>
          <w:szCs w:val="24"/>
          <w:lang w:eastAsia="es-CO"/>
        </w:rPr>
        <w:t>Programa Técnica Profesional en Operación Gastronómica y de Bebidas</w:t>
      </w:r>
    </w:p>
    <w:p w:rsidR="00B73C76" w:rsidRDefault="00B73C76" w:rsidP="00B73C76">
      <w:pPr>
        <w:shd w:val="clear" w:color="auto" w:fill="FFFFFF"/>
        <w:spacing w:after="0" w:line="480" w:lineRule="auto"/>
        <w:jc w:val="center"/>
        <w:rPr>
          <w:rFonts w:ascii="Times New Roman" w:eastAsia="Times New Roman" w:hAnsi="Times New Roman" w:cs="Times New Roman"/>
          <w:iCs/>
          <w:spacing w:val="-3"/>
          <w:sz w:val="24"/>
          <w:szCs w:val="24"/>
          <w:lang w:eastAsia="es-CO"/>
        </w:rPr>
      </w:pPr>
      <w:r>
        <w:rPr>
          <w:rFonts w:ascii="Times New Roman" w:eastAsia="Times New Roman" w:hAnsi="Times New Roman" w:cs="Times New Roman"/>
          <w:iCs/>
          <w:spacing w:val="-3"/>
          <w:sz w:val="24"/>
          <w:szCs w:val="24"/>
          <w:lang w:eastAsia="es-CO"/>
        </w:rPr>
        <w:t>Bogotá, Colombia</w:t>
      </w:r>
    </w:p>
    <w:p w:rsidR="00B73C76" w:rsidRDefault="00B73C76" w:rsidP="00B73C76">
      <w:pPr>
        <w:shd w:val="clear" w:color="auto" w:fill="FFFFFF"/>
        <w:spacing w:after="0" w:line="480" w:lineRule="auto"/>
        <w:jc w:val="center"/>
        <w:rPr>
          <w:rFonts w:ascii="Times New Roman" w:eastAsia="Times New Roman" w:hAnsi="Times New Roman" w:cs="Times New Roman"/>
          <w:iCs/>
          <w:spacing w:val="-3"/>
          <w:sz w:val="24"/>
          <w:szCs w:val="24"/>
          <w:lang w:eastAsia="es-CO"/>
        </w:rPr>
      </w:pPr>
      <w:r>
        <w:rPr>
          <w:rFonts w:ascii="Times New Roman" w:eastAsia="Times New Roman" w:hAnsi="Times New Roman" w:cs="Times New Roman"/>
          <w:iCs/>
          <w:spacing w:val="-3"/>
          <w:sz w:val="24"/>
          <w:szCs w:val="24"/>
          <w:lang w:eastAsia="es-CO"/>
        </w:rPr>
        <w:t>2018</w:t>
      </w:r>
    </w:p>
    <w:p w:rsidR="00B73C76" w:rsidRDefault="00B73C76" w:rsidP="00F41EB1">
      <w:pPr>
        <w:rPr>
          <w:b/>
          <w:bCs/>
        </w:rPr>
      </w:pPr>
    </w:p>
    <w:p w:rsidR="00B73C76" w:rsidRDefault="00B73C76" w:rsidP="00F41EB1">
      <w:pPr>
        <w:rPr>
          <w:b/>
          <w:bCs/>
        </w:rPr>
      </w:pPr>
    </w:p>
    <w:p w:rsidR="00F41EB1" w:rsidRPr="00F41EB1" w:rsidRDefault="00F41EB1" w:rsidP="00F41EB1">
      <w:bookmarkStart w:id="0" w:name="_GoBack"/>
      <w:bookmarkEnd w:id="0"/>
      <w:r w:rsidRPr="00F41EB1">
        <w:rPr>
          <w:b/>
          <w:bCs/>
        </w:rPr>
        <w:lastRenderedPageBreak/>
        <w:t>A elaborar:</w:t>
      </w:r>
    </w:p>
    <w:p w:rsidR="00F41EB1" w:rsidRDefault="00F41EB1" w:rsidP="00F41EB1">
      <w:r w:rsidRPr="00F41EB1">
        <w:t xml:space="preserve">Identifique una situación </w:t>
      </w:r>
      <w:r w:rsidR="004470E2" w:rsidRPr="00F41EB1">
        <w:t>polémica</w:t>
      </w:r>
      <w:r w:rsidRPr="00F41EB1">
        <w:t xml:space="preserve"> de su región acorde con su programa de formación y plantee una propuesta de un proyecto que impacte positivamente y en donde trabaje utilizando todos y cada uno de los elementos que se presentan en el Modelo pedagógico de la Institución.</w:t>
      </w:r>
    </w:p>
    <w:p w:rsidR="009648DD" w:rsidRPr="00503201" w:rsidRDefault="009648DD" w:rsidP="00F41EB1">
      <w:pPr>
        <w:rPr>
          <w:b/>
        </w:rPr>
      </w:pPr>
      <w:r>
        <w:t xml:space="preserve">Proyecto: </w:t>
      </w:r>
      <w:r w:rsidRPr="00503201">
        <w:rPr>
          <w:b/>
        </w:rPr>
        <w:t xml:space="preserve">CORREDOR TURISTICO GASTRONOMICO VIRTUAL DEL MUNICIPIO DE CANDELARIA VALLE </w:t>
      </w:r>
    </w:p>
    <w:p w:rsidR="009648DD" w:rsidRDefault="009648DD" w:rsidP="009648DD">
      <w:pPr>
        <w:rPr>
          <w:b/>
          <w:bCs/>
        </w:rPr>
      </w:pPr>
      <w:r w:rsidRPr="009648DD">
        <w:rPr>
          <w:b/>
          <w:bCs/>
        </w:rPr>
        <w:t>Fase 1. Análisis </w:t>
      </w:r>
    </w:p>
    <w:p w:rsidR="00414AA7" w:rsidRDefault="00414AA7" w:rsidP="009648DD">
      <w:pPr>
        <w:rPr>
          <w:b/>
          <w:bCs/>
        </w:rPr>
      </w:pPr>
      <w:r>
        <w:rPr>
          <w:b/>
          <w:bCs/>
        </w:rPr>
        <w:t>IDENTIFICACION DEL PROBLEMA O SITUACION</w:t>
      </w:r>
    </w:p>
    <w:p w:rsidR="009648DD" w:rsidRPr="009648DD" w:rsidRDefault="009648DD" w:rsidP="009648DD">
      <w:pPr>
        <w:jc w:val="both"/>
        <w:rPr>
          <w:bCs/>
        </w:rPr>
      </w:pPr>
      <w:r w:rsidRPr="009648DD">
        <w:rPr>
          <w:bCs/>
        </w:rPr>
        <w:t>Candelaria Es un municipio colombiano ubicado en el departamento del Valle del Cauca. Limitando con la ciudad de Cali a 5 minutos del puente  esta Candelaria, ubicada en el suroriente del Departamento sobre el Valle geográfico del Río Cauca.</w:t>
      </w:r>
    </w:p>
    <w:p w:rsidR="009648DD" w:rsidRDefault="009648DD" w:rsidP="009648DD">
      <w:pPr>
        <w:jc w:val="both"/>
        <w:rPr>
          <w:bCs/>
        </w:rPr>
      </w:pPr>
      <w:r w:rsidRPr="009648DD">
        <w:rPr>
          <w:bCs/>
        </w:rPr>
        <w:t>Los visitantes a Candelaria podrán disfrutar de un clima cálido con temperaturas que oscilan de los 26° a los 32° centígrados. El candelareño es una mezcla racial de Caucanos, Afro-Colombiano, Nariñenses y Mestizos que han logrado compactarse en un crisol de costumbres que se reflejan en su gastronomía, folclor e idiosincrasia.</w:t>
      </w:r>
      <w:r w:rsidR="006F1116">
        <w:rPr>
          <w:bCs/>
        </w:rPr>
        <w:t xml:space="preserve"> Teniendo en cuenta que muchas personas desconocen la variada gastronomía de nuestro municipio, y con el fin de mejorar los ingresos productivos de nuestros diferentes corredores turísticos y gastronómicos presento la propuesta de realizar un corredor turístico gastronómico de nuestro municipio</w:t>
      </w:r>
      <w:r w:rsidR="00EE56D4">
        <w:rPr>
          <w:bCs/>
        </w:rPr>
        <w:t xml:space="preserve"> </w:t>
      </w:r>
      <w:r w:rsidR="006F1116">
        <w:rPr>
          <w:bCs/>
        </w:rPr>
        <w:t xml:space="preserve">, que permitirá a las personas conocer de una manera virtual la gastronomía </w:t>
      </w:r>
      <w:r w:rsidR="00414AA7">
        <w:rPr>
          <w:bCs/>
        </w:rPr>
        <w:t>candelareña</w:t>
      </w:r>
      <w:r w:rsidR="006F1116">
        <w:rPr>
          <w:bCs/>
        </w:rPr>
        <w:t xml:space="preserve"> y así generar mayor demanda de clientes, pues este proyecto mostrara  todo lo que pueden encontrar en diferentes locales, su ubicación geográfica y hasta  permitirá realizar reservaciones.</w:t>
      </w:r>
    </w:p>
    <w:p w:rsidR="009648DD" w:rsidRPr="009648DD" w:rsidRDefault="009648DD" w:rsidP="009648DD">
      <w:r w:rsidRPr="009648DD">
        <w:t>En esta fase se pretende que el participante: analice la situación presentada en la animación y en el proyecto de formación. Analice en equipo el contexto laboral, productivo, social y tecnológico respecto al programa de formación, identifique los problemas que el aprendiz tendrá que resolver en el mundo productivo, explore con sus compañeros de equipo sobre los posibles proyectos para desarrollar el programa de formación.</w:t>
      </w:r>
    </w:p>
    <w:p w:rsidR="00C52FB4" w:rsidRDefault="009648DD" w:rsidP="009648DD">
      <w:pPr>
        <w:rPr>
          <w:b/>
          <w:bCs/>
        </w:rPr>
      </w:pPr>
      <w:r w:rsidRPr="009648DD">
        <w:rPr>
          <w:b/>
          <w:bCs/>
        </w:rPr>
        <w:t>Fase 2. Planeación</w:t>
      </w:r>
    </w:p>
    <w:p w:rsidR="00DB2D62" w:rsidRDefault="00414AA7" w:rsidP="00141378">
      <w:pPr>
        <w:jc w:val="both"/>
        <w:rPr>
          <w:bCs/>
        </w:rPr>
      </w:pPr>
      <w:r>
        <w:rPr>
          <w:b/>
          <w:bCs/>
        </w:rPr>
        <w:t>HERRAMIENTA PEDAGOGICA UTILIZADA PARA EL PROYECTO: USO DE LAS TIC</w:t>
      </w:r>
      <w:r w:rsidR="00141378">
        <w:rPr>
          <w:b/>
          <w:bCs/>
        </w:rPr>
        <w:t xml:space="preserve">s, </w:t>
      </w:r>
      <w:r w:rsidR="00141378" w:rsidRPr="00141378">
        <w:rPr>
          <w:bCs/>
        </w:rPr>
        <w:t>utilizar la implementación de las tecnologías de la información y la comunicación, teniendo en cuenta que en su mayoría, las personas recurren a el uso de internet para buscar lugares de interés y periódicamente se usan ya sea las redes sociales, teléfonos celulares a ya que este facil</w:t>
      </w:r>
      <w:r w:rsidR="00141378">
        <w:rPr>
          <w:bCs/>
        </w:rPr>
        <w:t>ita y soluciona  la búsqueda haciendo su vida más fácil. El internet es una herramienta que permite conocer variada información y elegir un lugar turístico para visitar sin tener que desplazarse hasta el municipio a realizar una búsqueda que hará retrasar o disminuir el tiempo que un turista</w:t>
      </w:r>
      <w:r w:rsidR="00B42FAA">
        <w:rPr>
          <w:bCs/>
        </w:rPr>
        <w:t xml:space="preserve"> tiene para realizar una visita con un solo </w:t>
      </w:r>
      <w:r w:rsidR="00503201">
        <w:rPr>
          <w:bCs/>
        </w:rPr>
        <w:t>clic</w:t>
      </w:r>
      <w:r w:rsidR="00B42FAA">
        <w:rPr>
          <w:bCs/>
        </w:rPr>
        <w:t>.</w:t>
      </w:r>
    </w:p>
    <w:p w:rsidR="00141378" w:rsidRPr="00141378" w:rsidRDefault="00141378" w:rsidP="00141378">
      <w:pPr>
        <w:jc w:val="both"/>
        <w:rPr>
          <w:bCs/>
        </w:rPr>
      </w:pPr>
      <w:r>
        <w:rPr>
          <w:bCs/>
        </w:rPr>
        <w:lastRenderedPageBreak/>
        <w:t xml:space="preserve">Una plataforma virtual, como lo que se pretende mostrar CORREDOR TURISTICO GASTRONOMICO DEL MUNICIPIO DE CANDELARIA contara con atractivos visuales que por decirlo así, te tele trasportara virtualmente a tu atractivo turístico deseado, conocerá, precios, instalaciones, gastronomía, puede interactuar con otros turistas, realizara reservaciones y esto con la finalidad de fidelizar al visitante, enamorarlo de nuestras costumbres, </w:t>
      </w:r>
      <w:r w:rsidR="00B42FAA">
        <w:rPr>
          <w:bCs/>
        </w:rPr>
        <w:t>tradiciones</w:t>
      </w:r>
      <w:r>
        <w:rPr>
          <w:bCs/>
        </w:rPr>
        <w:t xml:space="preserve"> a </w:t>
      </w:r>
      <w:r w:rsidR="00B42FAA">
        <w:rPr>
          <w:bCs/>
        </w:rPr>
        <w:t>través</w:t>
      </w:r>
      <w:r>
        <w:rPr>
          <w:bCs/>
        </w:rPr>
        <w:t xml:space="preserve"> de una deliciosa gastronomía que </w:t>
      </w:r>
      <w:r w:rsidR="00B42FAA">
        <w:rPr>
          <w:bCs/>
        </w:rPr>
        <w:t>incrementara</w:t>
      </w:r>
      <w:r>
        <w:rPr>
          <w:bCs/>
        </w:rPr>
        <w:t xml:space="preserve"> la demanda de clientes que posiblemente no conocen muestro municipio</w:t>
      </w:r>
      <w:r w:rsidR="00B42FAA">
        <w:rPr>
          <w:bCs/>
        </w:rPr>
        <w:t>, generando así mayor rentabilidad económica para nuestro municipio.</w:t>
      </w:r>
    </w:p>
    <w:p w:rsidR="006B27B7" w:rsidRDefault="006B27B7" w:rsidP="00DB2D62">
      <w:pPr>
        <w:jc w:val="both"/>
        <w:rPr>
          <w:bCs/>
        </w:rPr>
      </w:pPr>
      <w:r>
        <w:rPr>
          <w:bCs/>
        </w:rPr>
        <w:t>A continuación les describiremos los tres lugares más atractivos turísticos en gastronomía que tenemos en el municipio de candelaria.</w:t>
      </w:r>
    </w:p>
    <w:p w:rsidR="00DB2D62" w:rsidRDefault="00DB2D62" w:rsidP="00DB2D62">
      <w:pPr>
        <w:jc w:val="both"/>
        <w:rPr>
          <w:bCs/>
        </w:rPr>
      </w:pPr>
      <w:r w:rsidRPr="00DB2D62">
        <w:rPr>
          <w:bCs/>
        </w:rPr>
        <w:t>En el Corregimiento de Villa Gorgona ubicado sobre la vía Candelaria – Cali, existen varios establecimientos comerciales dedicados a la preparación de fritangas tradicionales y la lechona. La rellena se ha posicionado en este sitio gracias al toque secreto que de generación en generación, las abuelas han trasmitido. El primer establecimiento en preparar este embutido, fue el hoy reconocido “Fritangas de Doña María”, el cual ha existido durante cinco décadas, tiempo durante el cual ha permanecido y posicionado la rellena como la comida típica de Villa Gorgona.</w:t>
      </w:r>
    </w:p>
    <w:p w:rsidR="00DB2D62" w:rsidRDefault="00DB2D62" w:rsidP="00DB2D62">
      <w:pPr>
        <w:jc w:val="both"/>
        <w:rPr>
          <w:bCs/>
        </w:rPr>
      </w:pPr>
      <w:r>
        <w:rPr>
          <w:bCs/>
        </w:rPr>
        <w:t>En la cabecera municipal nos encontramos el parque principal de candelaria valle, en el cual se encuentran ubicados diferentes puestos de comidas tales como fritanga, comidas rápidas, el tradicional colado o raspados, helados, desayunos saludables, arepería, platanitos y maduritos, chontaduro y jugos naturales entre ellos el delicioso jugo de borojo que es uno de los atractivos gastronómicos buscados por los visitantes.</w:t>
      </w:r>
    </w:p>
    <w:p w:rsidR="00DB2D62" w:rsidRDefault="00DB2D62" w:rsidP="00DB2D62">
      <w:pPr>
        <w:jc w:val="both"/>
        <w:rPr>
          <w:bCs/>
        </w:rPr>
      </w:pPr>
      <w:r>
        <w:rPr>
          <w:bCs/>
        </w:rPr>
        <w:t xml:space="preserve">Mas a ya nos podemos situar en la </w:t>
      </w:r>
      <w:r w:rsidR="006B27B7">
        <w:rPr>
          <w:bCs/>
        </w:rPr>
        <w:t>vía</w:t>
      </w:r>
      <w:r>
        <w:rPr>
          <w:bCs/>
        </w:rPr>
        <w:t xml:space="preserve"> candelaria </w:t>
      </w:r>
      <w:r w:rsidR="006B27B7">
        <w:rPr>
          <w:bCs/>
        </w:rPr>
        <w:t>Cali</w:t>
      </w:r>
      <w:r>
        <w:rPr>
          <w:bCs/>
        </w:rPr>
        <w:t xml:space="preserve"> en el cual los visitantes podrán encontrar una deliciosa combinación de frutas de la región en un delicioso </w:t>
      </w:r>
      <w:r w:rsidR="006B27B7">
        <w:rPr>
          <w:bCs/>
        </w:rPr>
        <w:t>salpicón</w:t>
      </w:r>
      <w:r>
        <w:rPr>
          <w:bCs/>
        </w:rPr>
        <w:t xml:space="preserve">, ensalada de frutas, fresas con crema, jugos naturales, empanadas, </w:t>
      </w:r>
      <w:r w:rsidR="006B27B7">
        <w:rPr>
          <w:bCs/>
        </w:rPr>
        <w:t>sándwich</w:t>
      </w:r>
      <w:r>
        <w:rPr>
          <w:bCs/>
        </w:rPr>
        <w:t xml:space="preserve"> de cordero, guanabanazo</w:t>
      </w:r>
      <w:r w:rsidR="006B27B7">
        <w:rPr>
          <w:bCs/>
        </w:rPr>
        <w:t>.</w:t>
      </w:r>
    </w:p>
    <w:p w:rsidR="006B27B7" w:rsidRDefault="006B27B7" w:rsidP="00DB2D62">
      <w:pPr>
        <w:jc w:val="both"/>
        <w:rPr>
          <w:bCs/>
        </w:rPr>
      </w:pPr>
      <w:r>
        <w:rPr>
          <w:bCs/>
        </w:rPr>
        <w:t>Sin lugar a duda hay que reconocer que cada corregimiento del municipio de candelaria cuenta con una variada gastronomía y una riqueza única en la producción de frutas, verduras, hortalizas que aportan un gran valor al fortalecimiento de la economía de cada zona ya que contamos con un valle geográfico rico en terrenos productivos que en su mayoría son dedicados a la  agricultura.</w:t>
      </w:r>
    </w:p>
    <w:p w:rsidR="006B27B7" w:rsidRDefault="006B27B7" w:rsidP="00DB2D62">
      <w:pPr>
        <w:jc w:val="both"/>
        <w:rPr>
          <w:bCs/>
        </w:rPr>
      </w:pPr>
      <w:r>
        <w:rPr>
          <w:bCs/>
        </w:rPr>
        <w:t>En el mapa  a continuación los turistas podrán tener una guía geográfica de la gastronomía ofrecida por nuestro municipio. En este mapa el cliente puede interactuar con los diferentes locales gastronómicos de la zona, ingresar virtualmente, realizar reservaciones, conocer la carta de servicios, elegir una ruta si desean realizar una visita a  nuestro municipio para visitar diferentes lugares, negocios, fincas, cultivos, zonas recreativas, parques entre otros.</w:t>
      </w:r>
    </w:p>
    <w:p w:rsidR="007B1B50" w:rsidRDefault="00503201" w:rsidP="00022068">
      <w:pPr>
        <w:jc w:val="both"/>
      </w:pPr>
      <w:r>
        <w:rPr>
          <w:noProof/>
          <w:lang w:eastAsia="es-CO"/>
        </w:rPr>
        <w:lastRenderedPageBreak/>
        <w:drawing>
          <wp:inline distT="0" distB="0" distL="0" distR="0">
            <wp:extent cx="5181600" cy="3563595"/>
            <wp:effectExtent l="0" t="0" r="0" b="0"/>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nicipio candelaria.jpg"/>
                    <pic:cNvPicPr/>
                  </pic:nvPicPr>
                  <pic:blipFill>
                    <a:blip r:embed="rId6">
                      <a:extLst>
                        <a:ext uri="{28A0092B-C50C-407E-A947-70E740481C1C}">
                          <a14:useLocalDpi xmlns:a14="http://schemas.microsoft.com/office/drawing/2010/main" val="0"/>
                        </a:ext>
                      </a:extLst>
                    </a:blip>
                    <a:stretch>
                      <a:fillRect/>
                    </a:stretch>
                  </pic:blipFill>
                  <pic:spPr>
                    <a:xfrm>
                      <a:off x="0" y="0"/>
                      <a:ext cx="5185171" cy="3566051"/>
                    </a:xfrm>
                    <a:prstGeom prst="rect">
                      <a:avLst/>
                    </a:prstGeom>
                  </pic:spPr>
                </pic:pic>
              </a:graphicData>
            </a:graphic>
          </wp:inline>
        </w:drawing>
      </w:r>
      <w:r w:rsidR="009648DD" w:rsidRPr="009648DD">
        <w:br/>
      </w:r>
    </w:p>
    <w:p w:rsidR="007B1B50" w:rsidRPr="00C53CDE" w:rsidRDefault="00C53CDE" w:rsidP="00022068">
      <w:pPr>
        <w:jc w:val="both"/>
        <w:rPr>
          <w:b/>
        </w:rPr>
      </w:pPr>
      <w:r w:rsidRPr="00C53CDE">
        <w:rPr>
          <w:b/>
        </w:rPr>
        <w:t>VARIEDAD GASTRONOMICA QUE PODRAS DISFRUTAR EN EL MUNICIPIO D ECANDELARIA VALLE.</w:t>
      </w:r>
    </w:p>
    <w:p w:rsidR="007B1B50" w:rsidRDefault="007B1B50" w:rsidP="00C53CDE">
      <w:r>
        <w:rPr>
          <w:noProof/>
          <w:lang w:eastAsia="es-CO"/>
        </w:rPr>
        <w:drawing>
          <wp:inline distT="0" distB="0" distL="0" distR="0" wp14:anchorId="3F1CD7FB" wp14:editId="09AA415B">
            <wp:extent cx="971782" cy="800100"/>
            <wp:effectExtent l="0" t="0" r="0" b="0"/>
            <wp:docPr id="2" name="Imagen 2" descr="Resultado de imagen para chontadu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hontadur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4218" cy="802105"/>
                    </a:xfrm>
                    <a:prstGeom prst="rect">
                      <a:avLst/>
                    </a:prstGeom>
                    <a:noFill/>
                    <a:ln>
                      <a:noFill/>
                    </a:ln>
                  </pic:spPr>
                </pic:pic>
              </a:graphicData>
            </a:graphic>
          </wp:inline>
        </w:drawing>
      </w:r>
      <w:r>
        <w:t xml:space="preserve"> </w:t>
      </w:r>
      <w:r>
        <w:rPr>
          <w:noProof/>
          <w:lang w:eastAsia="es-CO"/>
        </w:rPr>
        <w:drawing>
          <wp:inline distT="0" distB="0" distL="0" distR="0" wp14:anchorId="61883153" wp14:editId="566BD178">
            <wp:extent cx="695325" cy="989928"/>
            <wp:effectExtent l="0" t="0" r="0" b="1270"/>
            <wp:docPr id="3" name="Imagen 3" descr="Resultado de imagen para chol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cholad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5325" cy="989928"/>
                    </a:xfrm>
                    <a:prstGeom prst="rect">
                      <a:avLst/>
                    </a:prstGeom>
                    <a:noFill/>
                    <a:ln>
                      <a:noFill/>
                    </a:ln>
                  </pic:spPr>
                </pic:pic>
              </a:graphicData>
            </a:graphic>
          </wp:inline>
        </w:drawing>
      </w:r>
      <w:r>
        <w:rPr>
          <w:noProof/>
          <w:lang w:eastAsia="es-CO"/>
        </w:rPr>
        <w:drawing>
          <wp:inline distT="0" distB="0" distL="0" distR="0" wp14:anchorId="6EFBD84A" wp14:editId="128B3021">
            <wp:extent cx="962025" cy="962025"/>
            <wp:effectExtent l="0" t="0" r="9525" b="9525"/>
            <wp:docPr id="4" name="Imagen 4" descr="Resultado de imagen para fritan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fritang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inline>
        </w:drawing>
      </w:r>
      <w:r>
        <w:rPr>
          <w:noProof/>
          <w:lang w:eastAsia="es-CO"/>
        </w:rPr>
        <w:drawing>
          <wp:inline distT="0" distB="0" distL="0" distR="0" wp14:anchorId="1CDC1C79" wp14:editId="064BFAF0">
            <wp:extent cx="1066800" cy="904875"/>
            <wp:effectExtent l="0" t="0" r="0" b="9525"/>
            <wp:docPr id="5" name="Imagen 5" descr="Resultado de imagen para rell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rellen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67162" cy="905182"/>
                    </a:xfrm>
                    <a:prstGeom prst="rect">
                      <a:avLst/>
                    </a:prstGeom>
                    <a:noFill/>
                    <a:ln>
                      <a:noFill/>
                    </a:ln>
                  </pic:spPr>
                </pic:pic>
              </a:graphicData>
            </a:graphic>
          </wp:inline>
        </w:drawing>
      </w:r>
      <w:r>
        <w:rPr>
          <w:noProof/>
          <w:lang w:eastAsia="es-CO"/>
        </w:rPr>
        <w:drawing>
          <wp:inline distT="0" distB="0" distL="0" distR="0" wp14:anchorId="4D291397" wp14:editId="395C24AD">
            <wp:extent cx="1050925" cy="788194"/>
            <wp:effectExtent l="0" t="0" r="0" b="0"/>
            <wp:docPr id="6" name="Imagen 6" descr="Resultado de imagen para salpicon de fru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salpicon de fruta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51282" cy="788462"/>
                    </a:xfrm>
                    <a:prstGeom prst="rect">
                      <a:avLst/>
                    </a:prstGeom>
                    <a:noFill/>
                    <a:ln>
                      <a:noFill/>
                    </a:ln>
                  </pic:spPr>
                </pic:pic>
              </a:graphicData>
            </a:graphic>
          </wp:inline>
        </w:drawing>
      </w:r>
      <w:r>
        <w:rPr>
          <w:noProof/>
          <w:lang w:eastAsia="es-CO"/>
        </w:rPr>
        <w:drawing>
          <wp:inline distT="0" distB="0" distL="0" distR="0" wp14:anchorId="18495A2B" wp14:editId="4B4F6FC0">
            <wp:extent cx="941859" cy="971550"/>
            <wp:effectExtent l="0" t="0" r="0" b="0"/>
            <wp:docPr id="7" name="Imagen 7" descr="Resultado de imagen para guanabanaz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guanabanaz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3036" cy="972764"/>
                    </a:xfrm>
                    <a:prstGeom prst="rect">
                      <a:avLst/>
                    </a:prstGeom>
                    <a:noFill/>
                    <a:ln>
                      <a:noFill/>
                    </a:ln>
                  </pic:spPr>
                </pic:pic>
              </a:graphicData>
            </a:graphic>
          </wp:inline>
        </w:drawing>
      </w:r>
      <w:r w:rsidR="005158D1">
        <w:rPr>
          <w:noProof/>
          <w:lang w:eastAsia="es-CO"/>
        </w:rPr>
        <w:drawing>
          <wp:inline distT="0" distB="0" distL="0" distR="0" wp14:anchorId="70A58A9C" wp14:editId="35C0FE99">
            <wp:extent cx="1381846" cy="809327"/>
            <wp:effectExtent l="0" t="0" r="8890" b="0"/>
            <wp:docPr id="8" name="Imagen 8" descr="Resultado de imagen para fru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fruta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82315" cy="809602"/>
                    </a:xfrm>
                    <a:prstGeom prst="rect">
                      <a:avLst/>
                    </a:prstGeom>
                    <a:noFill/>
                    <a:ln>
                      <a:noFill/>
                    </a:ln>
                  </pic:spPr>
                </pic:pic>
              </a:graphicData>
            </a:graphic>
          </wp:inline>
        </w:drawing>
      </w:r>
      <w:r w:rsidR="005158D1">
        <w:rPr>
          <w:noProof/>
          <w:lang w:eastAsia="es-CO"/>
        </w:rPr>
        <w:drawing>
          <wp:inline distT="0" distB="0" distL="0" distR="0" wp14:anchorId="06494F1A" wp14:editId="08DB31AA">
            <wp:extent cx="1246418" cy="828675"/>
            <wp:effectExtent l="0" t="0" r="0" b="0"/>
            <wp:docPr id="9" name="Imagen 9" descr="Resultado de imagen para fru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fruta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46418" cy="828675"/>
                    </a:xfrm>
                    <a:prstGeom prst="rect">
                      <a:avLst/>
                    </a:prstGeom>
                    <a:noFill/>
                    <a:ln>
                      <a:noFill/>
                    </a:ln>
                  </pic:spPr>
                </pic:pic>
              </a:graphicData>
            </a:graphic>
          </wp:inline>
        </w:drawing>
      </w:r>
      <w:r w:rsidR="00C53CDE">
        <w:rPr>
          <w:noProof/>
          <w:lang w:eastAsia="es-CO"/>
        </w:rPr>
        <w:drawing>
          <wp:inline distT="0" distB="0" distL="0" distR="0" wp14:anchorId="7F1D5ED0" wp14:editId="480144B5">
            <wp:extent cx="1118417" cy="699632"/>
            <wp:effectExtent l="0" t="0" r="5715" b="5715"/>
            <wp:docPr id="10" name="Imagen 10" descr="Resultado de imagen para lecho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lechon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18797" cy="699870"/>
                    </a:xfrm>
                    <a:prstGeom prst="rect">
                      <a:avLst/>
                    </a:prstGeom>
                    <a:noFill/>
                    <a:ln>
                      <a:noFill/>
                    </a:ln>
                  </pic:spPr>
                </pic:pic>
              </a:graphicData>
            </a:graphic>
          </wp:inline>
        </w:drawing>
      </w:r>
      <w:r w:rsidR="00C53CDE">
        <w:rPr>
          <w:noProof/>
          <w:lang w:eastAsia="es-CO"/>
        </w:rPr>
        <w:drawing>
          <wp:inline distT="0" distB="0" distL="0" distR="0" wp14:anchorId="553A079C" wp14:editId="1EF2B115">
            <wp:extent cx="1203609" cy="676275"/>
            <wp:effectExtent l="0" t="0" r="0" b="0"/>
            <wp:docPr id="11" name="Imagen 11" descr="Resultado de imagen para sandwi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ado de imagen para sandwich"/>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04229" cy="676623"/>
                    </a:xfrm>
                    <a:prstGeom prst="rect">
                      <a:avLst/>
                    </a:prstGeom>
                    <a:noFill/>
                    <a:ln>
                      <a:noFill/>
                    </a:ln>
                  </pic:spPr>
                </pic:pic>
              </a:graphicData>
            </a:graphic>
          </wp:inline>
        </w:drawing>
      </w:r>
      <w:r w:rsidR="00C53CDE">
        <w:rPr>
          <w:noProof/>
          <w:lang w:eastAsia="es-CO"/>
        </w:rPr>
        <w:drawing>
          <wp:inline distT="0" distB="0" distL="0" distR="0" wp14:anchorId="26134582" wp14:editId="5285A632">
            <wp:extent cx="1014379" cy="780149"/>
            <wp:effectExtent l="0" t="0" r="0" b="1270"/>
            <wp:docPr id="12" name="Imagen 12" descr="Resultado de imagen para arepa rell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arepa rellen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15369" cy="780910"/>
                    </a:xfrm>
                    <a:prstGeom prst="rect">
                      <a:avLst/>
                    </a:prstGeom>
                    <a:noFill/>
                    <a:ln>
                      <a:noFill/>
                    </a:ln>
                  </pic:spPr>
                </pic:pic>
              </a:graphicData>
            </a:graphic>
          </wp:inline>
        </w:drawing>
      </w:r>
      <w:r w:rsidR="00C53CDE">
        <w:rPr>
          <w:noProof/>
          <w:lang w:eastAsia="es-CO"/>
        </w:rPr>
        <w:drawing>
          <wp:inline distT="0" distB="0" distL="0" distR="0" wp14:anchorId="277543D5" wp14:editId="30722935">
            <wp:extent cx="1110209" cy="752475"/>
            <wp:effectExtent l="0" t="0" r="0" b="0"/>
            <wp:docPr id="13" name="Imagen 13" descr="Resultado de imagen para hamburgue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ultado de imagen para hamburguesa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10209" cy="752475"/>
                    </a:xfrm>
                    <a:prstGeom prst="rect">
                      <a:avLst/>
                    </a:prstGeom>
                    <a:noFill/>
                    <a:ln>
                      <a:noFill/>
                    </a:ln>
                  </pic:spPr>
                </pic:pic>
              </a:graphicData>
            </a:graphic>
          </wp:inline>
        </w:drawing>
      </w:r>
      <w:r w:rsidR="00C53CDE">
        <w:rPr>
          <w:noProof/>
          <w:lang w:eastAsia="es-CO"/>
        </w:rPr>
        <w:drawing>
          <wp:inline distT="0" distB="0" distL="0" distR="0" wp14:anchorId="03C4C00F" wp14:editId="1E57845B">
            <wp:extent cx="1186772" cy="666750"/>
            <wp:effectExtent l="0" t="0" r="0" b="0"/>
            <wp:docPr id="14" name="Imagen 14" descr="Resultado de imagen para churras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para churrasco"/>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86772" cy="666750"/>
                    </a:xfrm>
                    <a:prstGeom prst="rect">
                      <a:avLst/>
                    </a:prstGeom>
                    <a:noFill/>
                    <a:ln>
                      <a:noFill/>
                    </a:ln>
                  </pic:spPr>
                </pic:pic>
              </a:graphicData>
            </a:graphic>
          </wp:inline>
        </w:drawing>
      </w:r>
      <w:r w:rsidR="00C53CDE">
        <w:rPr>
          <w:noProof/>
          <w:lang w:eastAsia="es-CO"/>
        </w:rPr>
        <w:drawing>
          <wp:inline distT="0" distB="0" distL="0" distR="0" wp14:anchorId="2BBD691F" wp14:editId="31EA176A">
            <wp:extent cx="928225" cy="695325"/>
            <wp:effectExtent l="0" t="0" r="5715" b="0"/>
            <wp:docPr id="15" name="Imagen 15" descr="Resultado de imagen para pollo a la plan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sultado de imagen para pollo a la plancha"/>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28225" cy="695325"/>
                    </a:xfrm>
                    <a:prstGeom prst="rect">
                      <a:avLst/>
                    </a:prstGeom>
                    <a:noFill/>
                    <a:ln>
                      <a:noFill/>
                    </a:ln>
                  </pic:spPr>
                </pic:pic>
              </a:graphicData>
            </a:graphic>
          </wp:inline>
        </w:drawing>
      </w:r>
    </w:p>
    <w:p w:rsidR="00C53CDE" w:rsidRDefault="00C53CDE" w:rsidP="00C53CDE">
      <w:r>
        <w:rPr>
          <w:noProof/>
          <w:lang w:eastAsia="es-CO"/>
        </w:rPr>
        <w:drawing>
          <wp:inline distT="0" distB="0" distL="0" distR="0" wp14:anchorId="0AE7ED48" wp14:editId="24A78314">
            <wp:extent cx="937036" cy="704850"/>
            <wp:effectExtent l="0" t="0" r="0" b="0"/>
            <wp:docPr id="16" name="Imagen 16" descr="Resultado de imagen para costilla 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n para costilla bb"/>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37467" cy="705174"/>
                    </a:xfrm>
                    <a:prstGeom prst="rect">
                      <a:avLst/>
                    </a:prstGeom>
                    <a:noFill/>
                    <a:ln>
                      <a:noFill/>
                    </a:ln>
                  </pic:spPr>
                </pic:pic>
              </a:graphicData>
            </a:graphic>
          </wp:inline>
        </w:drawing>
      </w:r>
      <w:r>
        <w:rPr>
          <w:noProof/>
          <w:lang w:eastAsia="es-CO"/>
        </w:rPr>
        <w:drawing>
          <wp:inline distT="0" distB="0" distL="0" distR="0" wp14:anchorId="2A7B3FB5" wp14:editId="5FBD910D">
            <wp:extent cx="1156421" cy="866775"/>
            <wp:effectExtent l="0" t="0" r="5715" b="0"/>
            <wp:docPr id="17" name="Imagen 17" descr="Resultado de imagen para empan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ultado de imagen para empanada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156421" cy="866775"/>
                    </a:xfrm>
                    <a:prstGeom prst="rect">
                      <a:avLst/>
                    </a:prstGeom>
                    <a:noFill/>
                    <a:ln>
                      <a:noFill/>
                    </a:ln>
                  </pic:spPr>
                </pic:pic>
              </a:graphicData>
            </a:graphic>
          </wp:inline>
        </w:drawing>
      </w:r>
      <w:r>
        <w:rPr>
          <w:noProof/>
          <w:lang w:eastAsia="es-CO"/>
        </w:rPr>
        <w:drawing>
          <wp:inline distT="0" distB="0" distL="0" distR="0" wp14:anchorId="3E025F60" wp14:editId="364CF71D">
            <wp:extent cx="1285875" cy="857706"/>
            <wp:effectExtent l="0" t="0" r="0" b="0"/>
            <wp:docPr id="18" name="Imagen 18" descr="Resultado de imagen para sancocho de gall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n para sancocho de gallina"/>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286312" cy="857997"/>
                    </a:xfrm>
                    <a:prstGeom prst="rect">
                      <a:avLst/>
                    </a:prstGeom>
                    <a:noFill/>
                    <a:ln>
                      <a:noFill/>
                    </a:ln>
                  </pic:spPr>
                </pic:pic>
              </a:graphicData>
            </a:graphic>
          </wp:inline>
        </w:drawing>
      </w:r>
      <w:r>
        <w:rPr>
          <w:noProof/>
          <w:lang w:eastAsia="es-CO"/>
        </w:rPr>
        <w:drawing>
          <wp:inline distT="0" distB="0" distL="0" distR="0" wp14:anchorId="1108EF5D" wp14:editId="50E79450">
            <wp:extent cx="1226294" cy="817964"/>
            <wp:effectExtent l="0" t="0" r="0" b="1270"/>
            <wp:docPr id="19" name="Imagen 19" descr="Resultado de imagen para sancocho de pes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sultado de imagen para sancocho de pescado"/>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26710" cy="818242"/>
                    </a:xfrm>
                    <a:prstGeom prst="rect">
                      <a:avLst/>
                    </a:prstGeom>
                    <a:noFill/>
                    <a:ln>
                      <a:noFill/>
                    </a:ln>
                  </pic:spPr>
                </pic:pic>
              </a:graphicData>
            </a:graphic>
          </wp:inline>
        </w:drawing>
      </w:r>
      <w:r>
        <w:rPr>
          <w:noProof/>
          <w:lang w:eastAsia="es-CO"/>
        </w:rPr>
        <w:drawing>
          <wp:inline distT="0" distB="0" distL="0" distR="0" wp14:anchorId="61B6A5E0" wp14:editId="4F02B656">
            <wp:extent cx="948267" cy="609600"/>
            <wp:effectExtent l="0" t="0" r="4445" b="0"/>
            <wp:docPr id="20" name="Imagen 20" descr="Resultado de imagen para trucha a la plan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sultado de imagen para trucha a la plancha"/>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948267" cy="609600"/>
                    </a:xfrm>
                    <a:prstGeom prst="rect">
                      <a:avLst/>
                    </a:prstGeom>
                    <a:noFill/>
                    <a:ln>
                      <a:noFill/>
                    </a:ln>
                  </pic:spPr>
                </pic:pic>
              </a:graphicData>
            </a:graphic>
          </wp:inline>
        </w:drawing>
      </w:r>
    </w:p>
    <w:p w:rsidR="008A79B2" w:rsidRDefault="008A79B2" w:rsidP="00503201">
      <w:pPr>
        <w:jc w:val="both"/>
      </w:pPr>
      <w:r>
        <w:lastRenderedPageBreak/>
        <w:t xml:space="preserve">EL TURISTA EL INTERACTUAR en la plataforma virtual con tan solo dar </w:t>
      </w:r>
      <w:r w:rsidR="00503201">
        <w:t>clic</w:t>
      </w:r>
      <w:r>
        <w:t xml:space="preserve"> en la imagen se le mostrara automáticamente la ruta en el mapa para llegar a los establecimientos donde podrá adquirir el producto deseado. </w:t>
      </w:r>
    </w:p>
    <w:p w:rsidR="00B42FAA" w:rsidRPr="00503201" w:rsidRDefault="009648DD" w:rsidP="00503201">
      <w:pPr>
        <w:jc w:val="both"/>
        <w:rPr>
          <w:b/>
          <w:bCs/>
        </w:rPr>
      </w:pPr>
      <w:r w:rsidRPr="009648DD">
        <w:br/>
      </w:r>
      <w:r w:rsidR="00B42FAA" w:rsidRPr="00503201">
        <w:rPr>
          <w:b/>
          <w:bCs/>
        </w:rPr>
        <w:t>Fase 3. PONER EN EJECUCION EL PROYECTO</w:t>
      </w:r>
    </w:p>
    <w:p w:rsidR="00503201" w:rsidRDefault="00B42FAA" w:rsidP="00503201">
      <w:pPr>
        <w:jc w:val="both"/>
        <w:rPr>
          <w:bCs/>
        </w:rPr>
      </w:pPr>
      <w:r w:rsidRPr="00022068">
        <w:rPr>
          <w:bCs/>
        </w:rPr>
        <w:t xml:space="preserve">Nuestra plataforma tendrá un periodo de prueba de tres meses, en la cual se capacitara a todas las personas interesadas como comerciantes, policía nacional, maestros, empleados públicos, voluntarios, que a su vez socializaran el proyecto por medio de redes sociales, se evaluara su desempeño durante estos meses, el impacto en las personas y los resultados obtenidos para los comerciantes interesados en mejorar sus demanda de clientes </w:t>
      </w:r>
      <w:r w:rsidR="00022068" w:rsidRPr="00022068">
        <w:rPr>
          <w:bCs/>
        </w:rPr>
        <w:t>ofreciendo su atractivo gastronómico a través de la plataforma COREDOR TURISTICOGASTRONOMICO VIRTUAL DEL MUNICIPIO DE CANDELARIA VALLE.</w:t>
      </w:r>
    </w:p>
    <w:p w:rsidR="00503201" w:rsidRDefault="00503201" w:rsidP="00503201">
      <w:pPr>
        <w:spacing w:after="0"/>
        <w:rPr>
          <w:b/>
          <w:bCs/>
        </w:rPr>
      </w:pPr>
    </w:p>
    <w:p w:rsidR="00521A19" w:rsidRPr="00503201" w:rsidRDefault="009648DD" w:rsidP="009648DD">
      <w:pPr>
        <w:rPr>
          <w:b/>
          <w:bCs/>
        </w:rPr>
      </w:pPr>
      <w:r w:rsidRPr="00503201">
        <w:rPr>
          <w:b/>
          <w:bCs/>
        </w:rPr>
        <w:t>Fase 4. Evaluación del proyecto</w:t>
      </w:r>
    </w:p>
    <w:p w:rsidR="00521A19" w:rsidRPr="00521A19" w:rsidRDefault="00521A19" w:rsidP="009648DD">
      <w:pPr>
        <w:rPr>
          <w:bCs/>
        </w:rPr>
      </w:pPr>
      <w:r w:rsidRPr="00521A19">
        <w:rPr>
          <w:bCs/>
        </w:rPr>
        <w:t>EL PROYECTO SERA EVALUADO A TRAVEZ DE:</w:t>
      </w:r>
    </w:p>
    <w:p w:rsidR="00BF75AA" w:rsidRDefault="00521A19" w:rsidP="00503201">
      <w:pPr>
        <w:jc w:val="both"/>
      </w:pPr>
      <w:r w:rsidRPr="00521A19">
        <w:rPr>
          <w:bCs/>
        </w:rPr>
        <w:t>Teniendo en cuenta que es una plataforma virtual cada visitante tendrá la oportunidad de dejar opiniones y comentarios acerca de la interacción</w:t>
      </w:r>
      <w:r>
        <w:rPr>
          <w:bCs/>
        </w:rPr>
        <w:t>,</w:t>
      </w:r>
      <w:r w:rsidRPr="00521A19">
        <w:rPr>
          <w:bCs/>
        </w:rPr>
        <w:t xml:space="preserve"> si logro o no acercarse al objetivo deseado. Se podrá establecer el número de personas que visitan la plataforma y se compara con el incremento de los ingresos generados por </w:t>
      </w:r>
      <w:r>
        <w:rPr>
          <w:bCs/>
        </w:rPr>
        <w:t xml:space="preserve">la demanda de turistas y clientes </w:t>
      </w:r>
      <w:r w:rsidRPr="00521A19">
        <w:rPr>
          <w:bCs/>
        </w:rPr>
        <w:t>en los diferentes establecimientos de comercio</w:t>
      </w:r>
      <w:r>
        <w:rPr>
          <w:bCs/>
        </w:rPr>
        <w:t>, esto con el objetivo de identificar la viabilidad del proyecto y si cumple este objetivo principal.</w:t>
      </w:r>
      <w:r w:rsidR="009648DD" w:rsidRPr="009648DD">
        <w:br/>
      </w:r>
      <w:r w:rsidR="009648DD" w:rsidRPr="009648DD">
        <w:br/>
      </w:r>
    </w:p>
    <w:sectPr w:rsidR="00BF75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3402A4"/>
    <w:multiLevelType w:val="multilevel"/>
    <w:tmpl w:val="E9808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EB1"/>
    <w:rsid w:val="00022068"/>
    <w:rsid w:val="00141378"/>
    <w:rsid w:val="00235B27"/>
    <w:rsid w:val="003A1813"/>
    <w:rsid w:val="00414AA7"/>
    <w:rsid w:val="004470E2"/>
    <w:rsid w:val="00503201"/>
    <w:rsid w:val="005158D1"/>
    <w:rsid w:val="00521A19"/>
    <w:rsid w:val="006B27B7"/>
    <w:rsid w:val="006F1116"/>
    <w:rsid w:val="007B1B50"/>
    <w:rsid w:val="008A79B2"/>
    <w:rsid w:val="009648DD"/>
    <w:rsid w:val="00B42FAA"/>
    <w:rsid w:val="00B73C76"/>
    <w:rsid w:val="00BF75AA"/>
    <w:rsid w:val="00C52FB4"/>
    <w:rsid w:val="00C53CDE"/>
    <w:rsid w:val="00DB2D62"/>
    <w:rsid w:val="00EE56D4"/>
    <w:rsid w:val="00F41EB1"/>
    <w:rsid w:val="00FE05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52F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2F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52F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2F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66636">
      <w:bodyDiv w:val="1"/>
      <w:marLeft w:val="0"/>
      <w:marRight w:val="0"/>
      <w:marTop w:val="0"/>
      <w:marBottom w:val="0"/>
      <w:divBdr>
        <w:top w:val="none" w:sz="0" w:space="0" w:color="auto"/>
        <w:left w:val="none" w:sz="0" w:space="0" w:color="auto"/>
        <w:bottom w:val="none" w:sz="0" w:space="0" w:color="auto"/>
        <w:right w:val="none" w:sz="0" w:space="0" w:color="auto"/>
      </w:divBdr>
    </w:div>
    <w:div w:id="173493627">
      <w:bodyDiv w:val="1"/>
      <w:marLeft w:val="0"/>
      <w:marRight w:val="0"/>
      <w:marTop w:val="0"/>
      <w:marBottom w:val="0"/>
      <w:divBdr>
        <w:top w:val="none" w:sz="0" w:space="0" w:color="auto"/>
        <w:left w:val="none" w:sz="0" w:space="0" w:color="auto"/>
        <w:bottom w:val="none" w:sz="0" w:space="0" w:color="auto"/>
        <w:right w:val="none" w:sz="0" w:space="0" w:color="auto"/>
      </w:divBdr>
    </w:div>
    <w:div w:id="186019882">
      <w:bodyDiv w:val="1"/>
      <w:marLeft w:val="0"/>
      <w:marRight w:val="0"/>
      <w:marTop w:val="0"/>
      <w:marBottom w:val="0"/>
      <w:divBdr>
        <w:top w:val="none" w:sz="0" w:space="0" w:color="auto"/>
        <w:left w:val="none" w:sz="0" w:space="0" w:color="auto"/>
        <w:bottom w:val="none" w:sz="0" w:space="0" w:color="auto"/>
        <w:right w:val="none" w:sz="0" w:space="0" w:color="auto"/>
      </w:divBdr>
    </w:div>
    <w:div w:id="422651033">
      <w:bodyDiv w:val="1"/>
      <w:marLeft w:val="0"/>
      <w:marRight w:val="0"/>
      <w:marTop w:val="0"/>
      <w:marBottom w:val="0"/>
      <w:divBdr>
        <w:top w:val="none" w:sz="0" w:space="0" w:color="auto"/>
        <w:left w:val="none" w:sz="0" w:space="0" w:color="auto"/>
        <w:bottom w:val="none" w:sz="0" w:space="0" w:color="auto"/>
        <w:right w:val="none" w:sz="0" w:space="0" w:color="auto"/>
      </w:divBdr>
    </w:div>
    <w:div w:id="637998760">
      <w:bodyDiv w:val="1"/>
      <w:marLeft w:val="0"/>
      <w:marRight w:val="0"/>
      <w:marTop w:val="0"/>
      <w:marBottom w:val="0"/>
      <w:divBdr>
        <w:top w:val="none" w:sz="0" w:space="0" w:color="auto"/>
        <w:left w:val="none" w:sz="0" w:space="0" w:color="auto"/>
        <w:bottom w:val="none" w:sz="0" w:space="0" w:color="auto"/>
        <w:right w:val="none" w:sz="0" w:space="0" w:color="auto"/>
      </w:divBdr>
    </w:div>
    <w:div w:id="192101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1146</Words>
  <Characters>6306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7438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3</cp:revision>
  <dcterms:created xsi:type="dcterms:W3CDTF">2018-06-16T18:38:00Z</dcterms:created>
  <dcterms:modified xsi:type="dcterms:W3CDTF">2018-06-16T18:42:00Z</dcterms:modified>
</cp:coreProperties>
</file>