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584" w:rsidRDefault="003F4584" w:rsidP="003F45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FUNDACION</w: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37ACC5" wp14:editId="0FEBE680">
                <wp:simplePos x="0" y="0"/>
                <wp:positionH relativeFrom="column">
                  <wp:posOffset>812165</wp:posOffset>
                </wp:positionH>
                <wp:positionV relativeFrom="paragraph">
                  <wp:posOffset>363855</wp:posOffset>
                </wp:positionV>
                <wp:extent cx="2923540" cy="377190"/>
                <wp:effectExtent l="0" t="0" r="0" b="0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584" w:rsidRDefault="003F4584" w:rsidP="003F458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37ACC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63.95pt;margin-top:28.65pt;width:230.2pt;height:29.7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" stroked="f">
                <v:textbox style="mso-fit-shape-to-text:t">
                  <w:txbxContent>
                    <w:p w:rsidR="003F4584" w:rsidRDefault="003F4584" w:rsidP="003F4584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6"/>
          <w:szCs w:val="36"/>
        </w:rPr>
        <w:t xml:space="preserve"> UNIVERSITARIA SAN MATEO</w:t>
      </w: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UNIDAD 4  ACTIVIDAD 1</w:t>
      </w:r>
    </w:p>
    <w:p w:rsidR="003F4584" w:rsidRDefault="003F4584" w:rsidP="003F45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CALIDAD EN LOS ALIMENTOS</w:t>
      </w: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PRESENTAD POR JENNIFER GARZON</w:t>
      </w: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TUTOR LAURA GUATAVITA</w:t>
      </w: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9E56DC" w:rsidP="003F45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SOLUCION</w:t>
      </w:r>
    </w:p>
    <w:p w:rsidR="009E56DC" w:rsidRDefault="009E56DC" w:rsidP="009E56DC">
      <w:pPr>
        <w:rPr>
          <w:b/>
          <w:sz w:val="36"/>
          <w:szCs w:val="36"/>
        </w:rPr>
      </w:pPr>
    </w:p>
    <w:p w:rsidR="009E56DC" w:rsidRDefault="009E56DC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>¿Cuáles son los alimentos que no cumplen con las características propias de un alimento?</w:t>
      </w:r>
    </w:p>
    <w:p w:rsidR="009E56DC" w:rsidRDefault="009E56DC" w:rsidP="009E56DC">
      <w:pPr>
        <w:rPr>
          <w:b/>
          <w:sz w:val="36"/>
          <w:szCs w:val="36"/>
        </w:rPr>
      </w:pPr>
    </w:p>
    <w:p w:rsidR="009E56DC" w:rsidRDefault="009E56DC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PRODUCTOS CARNICOS PROCESADOS </w:t>
      </w:r>
    </w:p>
    <w:p w:rsidR="009E56DC" w:rsidRDefault="009E56DC" w:rsidP="009E56DC">
      <w:pPr>
        <w:rPr>
          <w:b/>
          <w:sz w:val="36"/>
          <w:szCs w:val="36"/>
        </w:rPr>
      </w:pPr>
    </w:p>
    <w:p w:rsidR="009E56DC" w:rsidRDefault="009E56DC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>ASPECTOS:</w:t>
      </w:r>
      <w:r w:rsidR="007075C7">
        <w:rPr>
          <w:b/>
          <w:sz w:val="36"/>
          <w:szCs w:val="36"/>
        </w:rPr>
        <w:t xml:space="preserve"> Cuando la envoltura (tripa</w:t>
      </w:r>
      <w:proofErr w:type="gramStart"/>
      <w:r w:rsidR="007075C7">
        <w:rPr>
          <w:b/>
          <w:sz w:val="36"/>
          <w:szCs w:val="36"/>
        </w:rPr>
        <w:t>)esta</w:t>
      </w:r>
      <w:proofErr w:type="gramEnd"/>
      <w:r w:rsidR="007075C7">
        <w:rPr>
          <w:b/>
          <w:sz w:val="36"/>
          <w:szCs w:val="36"/>
        </w:rPr>
        <w:t xml:space="preserve"> arrugada, es signo de desprendimiento, la cual puede separarse por el </w:t>
      </w:r>
      <w:r w:rsidR="004E5303">
        <w:rPr>
          <w:b/>
          <w:sz w:val="36"/>
          <w:szCs w:val="36"/>
        </w:rPr>
        <w:t>depósito</w:t>
      </w:r>
      <w:r w:rsidR="007075C7">
        <w:rPr>
          <w:b/>
          <w:sz w:val="36"/>
          <w:szCs w:val="36"/>
        </w:rPr>
        <w:t xml:space="preserve"> de grasas liquidas</w:t>
      </w:r>
      <w:r w:rsidR="004E5303">
        <w:rPr>
          <w:b/>
          <w:sz w:val="36"/>
          <w:szCs w:val="36"/>
        </w:rPr>
        <w:t xml:space="preserve"> </w:t>
      </w:r>
      <w:r w:rsidR="007075C7">
        <w:rPr>
          <w:b/>
          <w:sz w:val="36"/>
          <w:szCs w:val="36"/>
        </w:rPr>
        <w:t xml:space="preserve">o por la </w:t>
      </w:r>
      <w:proofErr w:type="spellStart"/>
      <w:r w:rsidR="007075C7">
        <w:rPr>
          <w:b/>
          <w:sz w:val="36"/>
          <w:szCs w:val="36"/>
        </w:rPr>
        <w:t>aco</w:t>
      </w:r>
      <w:bookmarkStart w:id="0" w:name="_GoBack"/>
      <w:bookmarkEnd w:id="0"/>
      <w:r w:rsidR="007075C7">
        <w:rPr>
          <w:b/>
          <w:sz w:val="36"/>
          <w:szCs w:val="36"/>
        </w:rPr>
        <w:t>mulacion</w:t>
      </w:r>
      <w:proofErr w:type="spellEnd"/>
      <w:r w:rsidR="007075C7">
        <w:rPr>
          <w:b/>
          <w:sz w:val="36"/>
          <w:szCs w:val="36"/>
        </w:rPr>
        <w:t xml:space="preserve"> de gases</w:t>
      </w:r>
      <w:r w:rsidR="004E5303">
        <w:rPr>
          <w:b/>
          <w:sz w:val="36"/>
          <w:szCs w:val="36"/>
        </w:rPr>
        <w:t xml:space="preserve"> </w:t>
      </w:r>
      <w:r w:rsidR="007075C7">
        <w:rPr>
          <w:b/>
          <w:sz w:val="36"/>
          <w:szCs w:val="36"/>
        </w:rPr>
        <w:t>producidos por los fermentación causados por bacterias indeseables.</w:t>
      </w:r>
    </w:p>
    <w:p w:rsidR="007075C7" w:rsidRDefault="007075C7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>COLOR:</w:t>
      </w:r>
      <w:r w:rsidR="004E53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Cuando ocurre una </w:t>
      </w:r>
      <w:r w:rsidR="004E5303">
        <w:rPr>
          <w:b/>
          <w:sz w:val="36"/>
          <w:szCs w:val="36"/>
        </w:rPr>
        <w:t>alteración</w:t>
      </w:r>
      <w:r>
        <w:rPr>
          <w:b/>
          <w:sz w:val="36"/>
          <w:szCs w:val="36"/>
        </w:rPr>
        <w:t xml:space="preserve"> bacteriana de los productos cárnicos procesados, se produce un color verde sobre la superficie del alimento.</w:t>
      </w:r>
      <w:r w:rsidR="004E53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Algunas bacterias  generan unos revestimientos </w:t>
      </w:r>
      <w:r w:rsidR="00B01C08">
        <w:rPr>
          <w:b/>
          <w:sz w:val="36"/>
          <w:szCs w:val="36"/>
        </w:rPr>
        <w:t>de color blanco, grisáceo o gris amarillento,</w:t>
      </w:r>
      <w:r w:rsidR="004E5303">
        <w:rPr>
          <w:b/>
          <w:sz w:val="36"/>
          <w:szCs w:val="36"/>
        </w:rPr>
        <w:t xml:space="preserve"> </w:t>
      </w:r>
      <w:r w:rsidR="00B01C08">
        <w:rPr>
          <w:b/>
          <w:sz w:val="36"/>
          <w:szCs w:val="36"/>
        </w:rPr>
        <w:t>húmedo,</w:t>
      </w:r>
      <w:r w:rsidR="004E5303">
        <w:rPr>
          <w:b/>
          <w:sz w:val="36"/>
          <w:szCs w:val="36"/>
        </w:rPr>
        <w:t xml:space="preserve"> </w:t>
      </w:r>
      <w:r w:rsidR="00B01C08">
        <w:rPr>
          <w:b/>
          <w:sz w:val="36"/>
          <w:szCs w:val="36"/>
        </w:rPr>
        <w:t>viscoso y de un aspecto turbio,</w:t>
      </w:r>
      <w:r w:rsidR="004E5303">
        <w:rPr>
          <w:b/>
          <w:sz w:val="36"/>
          <w:szCs w:val="36"/>
        </w:rPr>
        <w:t xml:space="preserve"> </w:t>
      </w:r>
      <w:r w:rsidR="00B01C08">
        <w:rPr>
          <w:b/>
          <w:sz w:val="36"/>
          <w:szCs w:val="36"/>
        </w:rPr>
        <w:t>mostrando un aspecto muy desagradable.</w:t>
      </w:r>
    </w:p>
    <w:p w:rsidR="00B01C08" w:rsidRDefault="00B01C08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>OLOR:</w:t>
      </w:r>
      <w:r w:rsidR="004E53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cuando se presenta una contaminación bacteriana el olor es fuerte y desagradable</w:t>
      </w:r>
      <w:r w:rsidR="004E53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.El olor  a humedad es característico de la contaminación con hongos.</w:t>
      </w:r>
    </w:p>
    <w:p w:rsidR="00B01C08" w:rsidRDefault="00B01C08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>LA CONSISTENCIA:</w:t>
      </w:r>
      <w:r w:rsidR="004E53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Si la textura es blanda y se presentan gases, el producto no </w:t>
      </w:r>
      <w:r w:rsidR="004E5303">
        <w:rPr>
          <w:b/>
          <w:sz w:val="36"/>
          <w:szCs w:val="36"/>
        </w:rPr>
        <w:t>está</w:t>
      </w:r>
      <w:r>
        <w:rPr>
          <w:b/>
          <w:sz w:val="36"/>
          <w:szCs w:val="36"/>
        </w:rPr>
        <w:t xml:space="preserve"> fresco e indica alguna alteración.</w:t>
      </w:r>
      <w:r w:rsidR="004E53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En el caso de los embutidos secos no se debe observar superficie </w:t>
      </w:r>
      <w:r w:rsidR="004E5303">
        <w:rPr>
          <w:b/>
          <w:sz w:val="36"/>
          <w:szCs w:val="36"/>
        </w:rPr>
        <w:t>húmeda</w:t>
      </w:r>
      <w:r w:rsidR="008155BE">
        <w:rPr>
          <w:b/>
          <w:sz w:val="36"/>
          <w:szCs w:val="36"/>
        </w:rPr>
        <w:t>.</w:t>
      </w:r>
    </w:p>
    <w:p w:rsidR="008155BE" w:rsidRDefault="008155BE" w:rsidP="009E56DC">
      <w:pPr>
        <w:rPr>
          <w:b/>
          <w:sz w:val="36"/>
          <w:szCs w:val="36"/>
        </w:rPr>
      </w:pPr>
    </w:p>
    <w:p w:rsidR="008155BE" w:rsidRDefault="008155BE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>HUEVOS:</w:t>
      </w:r>
      <w:r w:rsidR="004E53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Cascara rugosa,</w:t>
      </w:r>
      <w:r w:rsidR="004E53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rajada o rota,</w:t>
      </w:r>
      <w:r w:rsidR="004E5303">
        <w:rPr>
          <w:b/>
          <w:sz w:val="36"/>
          <w:szCs w:val="36"/>
        </w:rPr>
        <w:t xml:space="preserve"> débil</w:t>
      </w:r>
      <w:r>
        <w:rPr>
          <w:b/>
          <w:sz w:val="36"/>
          <w:szCs w:val="36"/>
        </w:rPr>
        <w:t xml:space="preserve"> y de aspecto anormal</w:t>
      </w:r>
      <w:r w:rsidR="004E53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presencia de excrementos,  olor fétido, la clara o yema con puntos negros.</w:t>
      </w:r>
    </w:p>
    <w:p w:rsidR="008155BE" w:rsidRDefault="008155BE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Dos indicadores de que un huevo no </w:t>
      </w:r>
      <w:r w:rsidR="004E5303">
        <w:rPr>
          <w:b/>
          <w:sz w:val="36"/>
          <w:szCs w:val="36"/>
        </w:rPr>
        <w:t>está</w:t>
      </w:r>
      <w:r>
        <w:rPr>
          <w:b/>
          <w:sz w:val="36"/>
          <w:szCs w:val="36"/>
        </w:rPr>
        <w:t xml:space="preserve"> fresco son:</w:t>
      </w:r>
      <w:r w:rsidR="004E53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al romperlo, se observa que la clara se dispersa demasiado y el segundo la yema se </w:t>
      </w:r>
      <w:r w:rsidR="004E5303">
        <w:rPr>
          <w:b/>
          <w:sz w:val="36"/>
          <w:szCs w:val="36"/>
        </w:rPr>
        <w:t>debía</w:t>
      </w:r>
      <w:r>
        <w:rPr>
          <w:b/>
          <w:sz w:val="36"/>
          <w:szCs w:val="36"/>
        </w:rPr>
        <w:t>.</w:t>
      </w:r>
    </w:p>
    <w:p w:rsidR="008155BE" w:rsidRDefault="008155BE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>FRUTAS Y HORTALIZAS:</w:t>
      </w:r>
      <w:r w:rsidR="004E5303">
        <w:rPr>
          <w:b/>
          <w:sz w:val="36"/>
          <w:szCs w:val="36"/>
        </w:rPr>
        <w:t xml:space="preserve"> Coloración</w:t>
      </w:r>
      <w:r>
        <w:rPr>
          <w:b/>
          <w:sz w:val="36"/>
          <w:szCs w:val="36"/>
        </w:rPr>
        <w:t xml:space="preserve"> café  y manchas negras son indicadores de </w:t>
      </w:r>
      <w:r w:rsidR="004E5303">
        <w:rPr>
          <w:b/>
          <w:sz w:val="36"/>
          <w:szCs w:val="36"/>
        </w:rPr>
        <w:t>envejecimiento</w:t>
      </w:r>
      <w:r>
        <w:rPr>
          <w:b/>
          <w:sz w:val="36"/>
          <w:szCs w:val="36"/>
        </w:rPr>
        <w:t xml:space="preserve"> y de ataque por microorganismos.</w:t>
      </w:r>
      <w:r w:rsidR="009B3F26">
        <w:rPr>
          <w:b/>
          <w:sz w:val="36"/>
          <w:szCs w:val="36"/>
        </w:rPr>
        <w:t xml:space="preserve"> La </w:t>
      </w:r>
      <w:r w:rsidR="004E5303">
        <w:rPr>
          <w:b/>
          <w:sz w:val="36"/>
          <w:szCs w:val="36"/>
        </w:rPr>
        <w:t>inspección</w:t>
      </w:r>
      <w:r w:rsidR="009B3F26">
        <w:rPr>
          <w:b/>
          <w:sz w:val="36"/>
          <w:szCs w:val="36"/>
        </w:rPr>
        <w:t xml:space="preserve"> de la evidencia de daño puede evidenciar la presencia de daños </w:t>
      </w:r>
      <w:r w:rsidR="004E5303">
        <w:rPr>
          <w:b/>
          <w:sz w:val="36"/>
          <w:szCs w:val="36"/>
        </w:rPr>
        <w:t>físicos</w:t>
      </w:r>
      <w:r w:rsidR="009B3F26">
        <w:rPr>
          <w:b/>
          <w:sz w:val="36"/>
          <w:szCs w:val="36"/>
        </w:rPr>
        <w:t>,</w:t>
      </w:r>
      <w:r w:rsidR="004E5303">
        <w:rPr>
          <w:b/>
          <w:sz w:val="36"/>
          <w:szCs w:val="36"/>
        </w:rPr>
        <w:t xml:space="preserve"> fisiológico</w:t>
      </w:r>
      <w:r w:rsidR="009B3F26">
        <w:rPr>
          <w:b/>
          <w:sz w:val="36"/>
          <w:szCs w:val="36"/>
        </w:rPr>
        <w:t xml:space="preserve">, </w:t>
      </w:r>
      <w:r w:rsidR="004E5303">
        <w:rPr>
          <w:b/>
          <w:sz w:val="36"/>
          <w:szCs w:val="36"/>
        </w:rPr>
        <w:t>ablandamientos</w:t>
      </w:r>
      <w:r w:rsidR="009B3F26">
        <w:rPr>
          <w:b/>
          <w:sz w:val="36"/>
          <w:szCs w:val="36"/>
        </w:rPr>
        <w:t xml:space="preserve"> y mecánicos.</w:t>
      </w:r>
    </w:p>
    <w:p w:rsidR="009B3F26" w:rsidRDefault="009B3F26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>ENLATADOS:</w:t>
      </w:r>
      <w:r w:rsidR="004E53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Envases con malformaciones, hinchados,</w:t>
      </w:r>
      <w:r w:rsidR="004E53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abolladuras y </w:t>
      </w:r>
      <w:r w:rsidR="004E5303">
        <w:rPr>
          <w:b/>
          <w:sz w:val="36"/>
          <w:szCs w:val="36"/>
        </w:rPr>
        <w:t>oxidaciones</w:t>
      </w:r>
      <w:r>
        <w:rPr>
          <w:b/>
          <w:sz w:val="36"/>
          <w:szCs w:val="36"/>
        </w:rPr>
        <w:t>. Si al abrir se aprecian gases u olores desagradables el producto debe ser desechado.</w:t>
      </w:r>
    </w:p>
    <w:p w:rsidR="009B3F26" w:rsidRDefault="009B3F26" w:rsidP="009E56DC">
      <w:pPr>
        <w:rPr>
          <w:b/>
          <w:sz w:val="36"/>
          <w:szCs w:val="36"/>
        </w:rPr>
      </w:pPr>
    </w:p>
    <w:p w:rsidR="009B3F26" w:rsidRDefault="009B3F26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>¿Qué decisión tomaría frente a la preparación de los platos dispuestos para el menú de hoy?</w:t>
      </w:r>
    </w:p>
    <w:p w:rsidR="009B3F26" w:rsidRDefault="00150694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 acuerdo a los productos del menú </w:t>
      </w:r>
      <w:r w:rsidR="004E5303">
        <w:rPr>
          <w:b/>
          <w:sz w:val="36"/>
          <w:szCs w:val="36"/>
        </w:rPr>
        <w:t>hallo</w:t>
      </w:r>
      <w:r>
        <w:rPr>
          <w:b/>
          <w:sz w:val="36"/>
          <w:szCs w:val="36"/>
        </w:rPr>
        <w:t xml:space="preserve"> que hay algunos productos  que no cumplen sus características lo que hago es revisarlos bien separar los productos que no cumplen sus características de las que </w:t>
      </w:r>
      <w:proofErr w:type="spellStart"/>
      <w:r>
        <w:rPr>
          <w:b/>
          <w:sz w:val="36"/>
          <w:szCs w:val="36"/>
        </w:rPr>
        <w:t>si</w:t>
      </w:r>
      <w:proofErr w:type="spellEnd"/>
      <w:r>
        <w:rPr>
          <w:b/>
          <w:sz w:val="36"/>
          <w:szCs w:val="36"/>
        </w:rPr>
        <w:t xml:space="preserve"> y consigo productos que si cumpla.</w:t>
      </w:r>
    </w:p>
    <w:p w:rsidR="00150694" w:rsidRDefault="00150694" w:rsidP="009E56DC">
      <w:pPr>
        <w:rPr>
          <w:b/>
          <w:sz w:val="36"/>
          <w:szCs w:val="36"/>
        </w:rPr>
      </w:pPr>
    </w:p>
    <w:p w:rsidR="00150694" w:rsidRDefault="00150694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¿En que podría estar fallando el restaurante al tener alimentos con características  que no son apropiadas de un alimento fresco?</w:t>
      </w:r>
    </w:p>
    <w:p w:rsidR="00150694" w:rsidRDefault="004E5303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>Podría</w:t>
      </w:r>
      <w:r w:rsidR="007A19A7">
        <w:rPr>
          <w:b/>
          <w:sz w:val="36"/>
          <w:szCs w:val="36"/>
        </w:rPr>
        <w:t xml:space="preserve"> estar fallando en las BPM y al tener estos alimentos sin sus </w:t>
      </w:r>
      <w:r>
        <w:rPr>
          <w:b/>
          <w:sz w:val="36"/>
          <w:szCs w:val="36"/>
        </w:rPr>
        <w:t>características</w:t>
      </w:r>
      <w:r w:rsidR="007A19A7">
        <w:rPr>
          <w:b/>
          <w:sz w:val="36"/>
          <w:szCs w:val="36"/>
        </w:rPr>
        <w:t xml:space="preserve"> adecuadas corre el riesgo de intoxicar a sus comensales pues al no cumplir el alimento se vuelve perjudicial para el cuerpo humano.</w:t>
      </w:r>
    </w:p>
    <w:p w:rsidR="007A19A7" w:rsidRDefault="007A19A7" w:rsidP="009E56DC">
      <w:pPr>
        <w:rPr>
          <w:b/>
          <w:sz w:val="36"/>
          <w:szCs w:val="36"/>
        </w:rPr>
      </w:pPr>
    </w:p>
    <w:p w:rsidR="007A19A7" w:rsidRDefault="007A19A7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>¿Cree usted que aquellos alimentos que no cumplen con las características apropiadas,</w:t>
      </w:r>
      <w:r w:rsidR="004E53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podrían </w:t>
      </w:r>
      <w:r w:rsidR="004E5303">
        <w:rPr>
          <w:b/>
          <w:sz w:val="36"/>
          <w:szCs w:val="36"/>
        </w:rPr>
        <w:t>procesarle</w:t>
      </w:r>
      <w:r>
        <w:rPr>
          <w:b/>
          <w:sz w:val="36"/>
          <w:szCs w:val="36"/>
        </w:rPr>
        <w:t xml:space="preserve"> de alguna manera?</w:t>
      </w:r>
    </w:p>
    <w:p w:rsidR="007A19A7" w:rsidRDefault="007A19A7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Yo creería que no </w:t>
      </w:r>
      <w:proofErr w:type="spellStart"/>
      <w:r>
        <w:rPr>
          <w:b/>
          <w:sz w:val="36"/>
          <w:szCs w:val="36"/>
        </w:rPr>
        <w:t>por que</w:t>
      </w:r>
      <w:proofErr w:type="spellEnd"/>
      <w:r>
        <w:rPr>
          <w:b/>
          <w:sz w:val="36"/>
          <w:szCs w:val="36"/>
        </w:rPr>
        <w:t xml:space="preserve"> estos productos se descomponen rápidamente y no </w:t>
      </w:r>
      <w:proofErr w:type="spellStart"/>
      <w:r>
        <w:rPr>
          <w:b/>
          <w:sz w:val="36"/>
          <w:szCs w:val="36"/>
        </w:rPr>
        <w:t>serian</w:t>
      </w:r>
      <w:proofErr w:type="spellEnd"/>
      <w:r>
        <w:rPr>
          <w:b/>
          <w:sz w:val="36"/>
          <w:szCs w:val="36"/>
        </w:rPr>
        <w:t xml:space="preserve"> consumibles pues serian perjudiciales.</w:t>
      </w:r>
    </w:p>
    <w:p w:rsidR="007A19A7" w:rsidRDefault="007A19A7" w:rsidP="009E56DC">
      <w:pPr>
        <w:rPr>
          <w:b/>
          <w:sz w:val="36"/>
          <w:szCs w:val="36"/>
        </w:rPr>
      </w:pPr>
    </w:p>
    <w:p w:rsidR="007A19A7" w:rsidRDefault="007A19A7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¿Cuáles </w:t>
      </w:r>
      <w:r w:rsidR="004E5303">
        <w:rPr>
          <w:b/>
          <w:sz w:val="36"/>
          <w:szCs w:val="36"/>
        </w:rPr>
        <w:t>serían</w:t>
      </w:r>
      <w:r>
        <w:rPr>
          <w:b/>
          <w:sz w:val="36"/>
          <w:szCs w:val="36"/>
        </w:rPr>
        <w:t xml:space="preserve"> sus alternativas de solución </w:t>
      </w:r>
      <w:r w:rsidR="004E5303">
        <w:rPr>
          <w:b/>
          <w:sz w:val="36"/>
          <w:szCs w:val="36"/>
        </w:rPr>
        <w:t>frente  al menú</w:t>
      </w:r>
      <w:r>
        <w:rPr>
          <w:b/>
          <w:sz w:val="36"/>
          <w:szCs w:val="36"/>
        </w:rPr>
        <w:t xml:space="preserve"> y</w:t>
      </w:r>
      <w:r w:rsidR="004E53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frente a la situación del restaurante?</w:t>
      </w:r>
    </w:p>
    <w:p w:rsidR="004E5303" w:rsidRDefault="004E5303" w:rsidP="009E56DC">
      <w:pPr>
        <w:rPr>
          <w:b/>
          <w:sz w:val="36"/>
          <w:szCs w:val="36"/>
        </w:rPr>
      </w:pPr>
      <w:r>
        <w:rPr>
          <w:b/>
          <w:sz w:val="36"/>
          <w:szCs w:val="36"/>
        </w:rPr>
        <w:t>Mis alternativas serian revisar antes de comprar los productos y mirar su vida útil para no tener este tipo de problemas pues como encargado de estos establecimiento debemos ser conscientes de lo que les estamos ofreciendo a nuestros comensales y no causar daños que nos perjudiquen.</w:t>
      </w:r>
    </w:p>
    <w:p w:rsidR="007A19A7" w:rsidRDefault="007A19A7" w:rsidP="009E56DC">
      <w:pPr>
        <w:rPr>
          <w:b/>
          <w:sz w:val="36"/>
          <w:szCs w:val="36"/>
        </w:rPr>
      </w:pPr>
    </w:p>
    <w:p w:rsidR="007075C7" w:rsidRDefault="007075C7" w:rsidP="009E56DC">
      <w:pPr>
        <w:rPr>
          <w:b/>
          <w:sz w:val="36"/>
          <w:szCs w:val="36"/>
        </w:rPr>
      </w:pPr>
    </w:p>
    <w:p w:rsidR="009E56DC" w:rsidRDefault="009E56DC" w:rsidP="009E56DC">
      <w:pPr>
        <w:rPr>
          <w:b/>
          <w:sz w:val="36"/>
          <w:szCs w:val="36"/>
        </w:rPr>
      </w:pPr>
    </w:p>
    <w:p w:rsidR="009E56DC" w:rsidRDefault="009E56DC" w:rsidP="009E56DC">
      <w:pPr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 xml:space="preserve"> </w:t>
      </w: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3F4584" w:rsidRDefault="003F4584" w:rsidP="003F4584"/>
    <w:p w:rsidR="003F4584" w:rsidRDefault="003F4584" w:rsidP="003F4584">
      <w:pPr>
        <w:spacing w:line="259" w:lineRule="auto"/>
        <w:rPr>
          <w:b/>
          <w:sz w:val="36"/>
          <w:szCs w:val="36"/>
        </w:rPr>
      </w:pPr>
    </w:p>
    <w:p w:rsidR="003F4584" w:rsidRDefault="003F4584" w:rsidP="003F4584">
      <w:pPr>
        <w:jc w:val="center"/>
        <w:rPr>
          <w:b/>
          <w:sz w:val="36"/>
          <w:szCs w:val="36"/>
        </w:rPr>
      </w:pPr>
    </w:p>
    <w:p w:rsidR="005C5224" w:rsidRDefault="005C5224"/>
    <w:sectPr w:rsidR="005C5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84"/>
    <w:rsid w:val="00150694"/>
    <w:rsid w:val="003F4584"/>
    <w:rsid w:val="004E5303"/>
    <w:rsid w:val="005C5224"/>
    <w:rsid w:val="007075C7"/>
    <w:rsid w:val="007A19A7"/>
    <w:rsid w:val="008155BE"/>
    <w:rsid w:val="009B3F26"/>
    <w:rsid w:val="009E56DC"/>
    <w:rsid w:val="00B0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EB9BA-AC74-436F-931C-6CE4000C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58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2018-06-21T02:26:00Z</dcterms:created>
  <dcterms:modified xsi:type="dcterms:W3CDTF">2018-06-21T04:09:00Z</dcterms:modified>
</cp:coreProperties>
</file>