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46B" w:rsidRPr="00386F23" w:rsidRDefault="0046146B" w:rsidP="00386F23">
      <w:pPr>
        <w:spacing w:after="0" w:line="256" w:lineRule="auto"/>
        <w:jc w:val="center"/>
        <w:rPr>
          <w:rFonts w:ascii="Arial" w:hAnsi="Arial" w:cs="Arial"/>
          <w:b/>
          <w:color w:val="4B4B4B"/>
          <w:sz w:val="23"/>
          <w:szCs w:val="23"/>
          <w:shd w:val="clear" w:color="auto" w:fill="FFFFFF"/>
        </w:rPr>
      </w:pPr>
      <w:r w:rsidRPr="00386F23">
        <w:rPr>
          <w:rFonts w:ascii="Arial" w:hAnsi="Arial" w:cs="Arial"/>
          <w:b/>
          <w:color w:val="4B4B4B"/>
          <w:sz w:val="23"/>
          <w:szCs w:val="23"/>
          <w:shd w:val="clear" w:color="auto" w:fill="FFFFFF"/>
        </w:rPr>
        <w:t>Pereira Risaralda  21/06/2018</w:t>
      </w:r>
    </w:p>
    <w:p w:rsidR="0046146B" w:rsidRPr="00386F23" w:rsidRDefault="00386F23" w:rsidP="00386F23">
      <w:pPr>
        <w:spacing w:after="0" w:line="256" w:lineRule="auto"/>
        <w:jc w:val="center"/>
        <w:rPr>
          <w:rFonts w:ascii="Arial" w:hAnsi="Arial" w:cs="Arial"/>
          <w:b/>
          <w:color w:val="4B4B4B"/>
          <w:sz w:val="23"/>
          <w:szCs w:val="23"/>
          <w:shd w:val="clear" w:color="auto" w:fill="FFFFFF"/>
        </w:rPr>
      </w:pPr>
      <w:r>
        <w:rPr>
          <w:rFonts w:ascii="Arial" w:hAnsi="Arial" w:cs="Arial"/>
          <w:b/>
          <w:color w:val="4B4B4B"/>
          <w:sz w:val="23"/>
          <w:szCs w:val="23"/>
          <w:shd w:val="clear" w:color="auto" w:fill="FFFFFF"/>
        </w:rPr>
        <w:t xml:space="preserve">ANGELA VANESSA VARA </w:t>
      </w:r>
    </w:p>
    <w:p w:rsidR="0046146B" w:rsidRPr="00386F23" w:rsidRDefault="0046146B" w:rsidP="00386F23">
      <w:pPr>
        <w:spacing w:after="0" w:line="256" w:lineRule="auto"/>
        <w:jc w:val="center"/>
        <w:rPr>
          <w:rFonts w:ascii="Arial" w:hAnsi="Arial" w:cs="Arial"/>
          <w:b/>
          <w:color w:val="4B4B4B"/>
          <w:sz w:val="23"/>
          <w:szCs w:val="23"/>
          <w:shd w:val="clear" w:color="auto" w:fill="FFFFFF"/>
        </w:rPr>
      </w:pPr>
    </w:p>
    <w:p w:rsidR="0046146B" w:rsidRPr="00386F23" w:rsidRDefault="0046146B" w:rsidP="00386F23">
      <w:pPr>
        <w:spacing w:after="0" w:line="256" w:lineRule="auto"/>
        <w:jc w:val="center"/>
        <w:rPr>
          <w:rFonts w:ascii="Arial" w:hAnsi="Arial" w:cs="Arial"/>
          <w:b/>
          <w:color w:val="4B4B4B"/>
          <w:sz w:val="23"/>
          <w:szCs w:val="23"/>
          <w:shd w:val="clear" w:color="auto" w:fill="FFFFFF"/>
        </w:rPr>
      </w:pPr>
      <w:r w:rsidRPr="00386F23">
        <w:rPr>
          <w:rFonts w:ascii="Arial" w:hAnsi="Arial" w:cs="Arial"/>
          <w:b/>
          <w:color w:val="4B4B4B"/>
          <w:sz w:val="23"/>
          <w:szCs w:val="23"/>
          <w:shd w:val="clear" w:color="auto" w:fill="FFFFFF"/>
        </w:rPr>
        <w:t>Cordial saludo:</w:t>
      </w:r>
    </w:p>
    <w:p w:rsidR="0046146B" w:rsidRPr="00386F23" w:rsidRDefault="0046146B" w:rsidP="00386F23">
      <w:pPr>
        <w:spacing w:after="0" w:line="256" w:lineRule="auto"/>
        <w:jc w:val="center"/>
        <w:rPr>
          <w:rFonts w:ascii="Arial" w:hAnsi="Arial" w:cs="Arial"/>
          <w:b/>
          <w:color w:val="4B4B4B"/>
          <w:sz w:val="23"/>
          <w:szCs w:val="23"/>
          <w:shd w:val="clear" w:color="auto" w:fill="FFFFFF"/>
        </w:rPr>
      </w:pPr>
    </w:p>
    <w:p w:rsidR="0046146B" w:rsidRPr="00386F23" w:rsidRDefault="0046146B" w:rsidP="00386F23">
      <w:pPr>
        <w:spacing w:after="0" w:line="256" w:lineRule="auto"/>
        <w:jc w:val="center"/>
        <w:rPr>
          <w:rFonts w:ascii="Arial" w:hAnsi="Arial" w:cs="Arial"/>
          <w:b/>
          <w:bCs/>
          <w:color w:val="222222"/>
          <w:sz w:val="19"/>
          <w:szCs w:val="19"/>
          <w:shd w:val="clear" w:color="auto" w:fill="FFFFFF"/>
        </w:rPr>
      </w:pPr>
      <w:r w:rsidRPr="00386F23">
        <w:rPr>
          <w:rFonts w:ascii="Arial" w:hAnsi="Arial" w:cs="Arial"/>
          <w:b/>
          <w:color w:val="4B4B4B"/>
          <w:sz w:val="23"/>
          <w:szCs w:val="23"/>
          <w:shd w:val="clear" w:color="auto" w:fill="FFFFFF"/>
        </w:rPr>
        <w:t xml:space="preserve">Profesor </w:t>
      </w:r>
      <w:r w:rsidRPr="00386F23">
        <w:rPr>
          <w:rFonts w:ascii="Arial" w:hAnsi="Arial" w:cs="Arial"/>
          <w:b/>
          <w:bCs/>
          <w:color w:val="222222"/>
          <w:sz w:val="19"/>
          <w:szCs w:val="19"/>
          <w:shd w:val="clear" w:color="auto" w:fill="FFFFFF"/>
        </w:rPr>
        <w:t>SERGIO IVAN CARRILLO GUERRERO</w:t>
      </w:r>
    </w:p>
    <w:p w:rsidR="0046146B" w:rsidRPr="00386F23" w:rsidRDefault="0046146B" w:rsidP="00386F23">
      <w:pPr>
        <w:spacing w:after="0" w:line="256" w:lineRule="auto"/>
        <w:jc w:val="center"/>
        <w:rPr>
          <w:b/>
        </w:rPr>
      </w:pPr>
      <w:r w:rsidRPr="00386F23">
        <w:rPr>
          <w:rFonts w:ascii="Arial" w:hAnsi="Arial" w:cs="Arial"/>
          <w:b/>
          <w:color w:val="4B4B4B"/>
          <w:sz w:val="23"/>
          <w:szCs w:val="23"/>
          <w:shd w:val="clear" w:color="auto" w:fill="FFFFFF"/>
        </w:rPr>
        <w:t>Fundamentos de matemáticas y pensamiento lógico</w:t>
      </w:r>
    </w:p>
    <w:p w:rsidR="0046146B" w:rsidRPr="00386F23" w:rsidRDefault="0046146B" w:rsidP="00386F23">
      <w:pPr>
        <w:spacing w:after="0" w:line="256" w:lineRule="auto"/>
        <w:jc w:val="center"/>
        <w:rPr>
          <w:rFonts w:ascii="Arial" w:hAnsi="Arial" w:cs="Arial"/>
          <w:b/>
          <w:color w:val="4B4B4B"/>
          <w:sz w:val="23"/>
          <w:szCs w:val="23"/>
          <w:shd w:val="clear" w:color="auto" w:fill="FFFFFF"/>
        </w:rPr>
      </w:pPr>
      <w:r w:rsidRPr="00386F23">
        <w:rPr>
          <w:rFonts w:ascii="Arial" w:hAnsi="Arial" w:cs="Arial"/>
          <w:b/>
          <w:color w:val="4B4B4B"/>
          <w:sz w:val="23"/>
          <w:szCs w:val="23"/>
          <w:shd w:val="clear" w:color="auto" w:fill="FFFFFF"/>
        </w:rPr>
        <w:t>Unidad 4. 2. Función logarítmica y exponencial</w:t>
      </w:r>
    </w:p>
    <w:p w:rsidR="0046146B" w:rsidRPr="000B68E9" w:rsidRDefault="0046146B" w:rsidP="005222CD">
      <w:pPr>
        <w:spacing w:after="0"/>
        <w:rPr>
          <w:rFonts w:ascii="Arial" w:hAnsi="Arial" w:cs="Arial"/>
        </w:rPr>
      </w:pPr>
    </w:p>
    <w:p w:rsidR="00846AA1" w:rsidRPr="000B68E9" w:rsidRDefault="00846AA1" w:rsidP="005222CD">
      <w:pPr>
        <w:pStyle w:val="b"/>
        <w:spacing w:before="480" w:beforeAutospacing="0" w:after="0" w:afterAutospacing="0" w:line="276" w:lineRule="auto"/>
        <w:ind w:left="941" w:right="240"/>
        <w:rPr>
          <w:rFonts w:ascii="Arial" w:hAnsi="Arial" w:cs="Arial"/>
          <w:color w:val="000000"/>
          <w:spacing w:val="20"/>
          <w:shd w:val="clear" w:color="auto" w:fill="FFFFFF"/>
        </w:rPr>
      </w:pPr>
      <w:r w:rsidRPr="000B68E9">
        <w:rPr>
          <w:rFonts w:ascii="Arial" w:hAnsi="Arial" w:cs="Arial"/>
          <w:color w:val="000000"/>
          <w:spacing w:val="20"/>
          <w:shd w:val="clear" w:color="auto" w:fill="FFFFFF"/>
        </w:rPr>
        <w:t>La función exponencial es del tipo:</w:t>
      </w:r>
    </w:p>
    <w:p w:rsidR="00846AA1" w:rsidRPr="000B68E9" w:rsidRDefault="00846AA1" w:rsidP="005222CD">
      <w:pPr>
        <w:pStyle w:val="b"/>
        <w:spacing w:before="480" w:beforeAutospacing="0" w:after="0" w:afterAutospacing="0" w:line="276" w:lineRule="auto"/>
        <w:ind w:left="941" w:right="240"/>
        <w:rPr>
          <w:rFonts w:ascii="Arial" w:hAnsi="Arial" w:cs="Arial"/>
          <w:color w:val="000000"/>
          <w:spacing w:val="20"/>
          <w:shd w:val="clear" w:color="auto" w:fill="FFFFFF"/>
        </w:rPr>
      </w:pPr>
      <w:r w:rsidRPr="000B68E9">
        <w:rPr>
          <w:rFonts w:ascii="Arial" w:hAnsi="Arial" w:cs="Arial"/>
          <w:noProof/>
          <w:color w:val="000000"/>
          <w:spacing w:val="20"/>
          <w:shd w:val="clear" w:color="auto" w:fill="FFFFFF"/>
          <w:lang w:val="es-CO" w:eastAsia="es-CO"/>
        </w:rPr>
        <w:drawing>
          <wp:inline distT="0" distB="0" distL="0" distR="0">
            <wp:extent cx="742950" cy="228600"/>
            <wp:effectExtent l="0" t="0" r="0" b="0"/>
            <wp:docPr id="1" name="Imagen 1" descr="fun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ó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2950" cy="228600"/>
                    </a:xfrm>
                    <a:prstGeom prst="rect">
                      <a:avLst/>
                    </a:prstGeom>
                    <a:noFill/>
                    <a:ln>
                      <a:noFill/>
                    </a:ln>
                  </pic:spPr>
                </pic:pic>
              </a:graphicData>
            </a:graphic>
          </wp:inline>
        </w:drawing>
      </w:r>
    </w:p>
    <w:p w:rsidR="00846AA1" w:rsidRPr="000B68E9" w:rsidRDefault="00846AA1" w:rsidP="005222CD">
      <w:pPr>
        <w:pStyle w:val="b"/>
        <w:spacing w:before="480" w:beforeAutospacing="0" w:after="0" w:afterAutospacing="0" w:line="276" w:lineRule="auto"/>
        <w:ind w:left="941" w:right="240"/>
        <w:rPr>
          <w:rFonts w:ascii="Arial" w:hAnsi="Arial" w:cs="Arial"/>
          <w:color w:val="000000"/>
          <w:spacing w:val="20"/>
          <w:shd w:val="clear" w:color="auto" w:fill="FFFFFF"/>
        </w:rPr>
      </w:pPr>
      <w:r w:rsidRPr="000B68E9">
        <w:rPr>
          <w:rFonts w:ascii="Arial" w:hAnsi="Arial" w:cs="Arial"/>
          <w:b/>
          <w:color w:val="000000"/>
          <w:spacing w:val="20"/>
          <w:shd w:val="clear" w:color="auto" w:fill="FFFFFF"/>
        </w:rPr>
        <w:t>a=</w:t>
      </w:r>
      <w:r w:rsidRPr="000B68E9">
        <w:rPr>
          <w:rFonts w:ascii="Arial" w:hAnsi="Arial" w:cs="Arial"/>
          <w:color w:val="000000"/>
          <w:spacing w:val="20"/>
          <w:shd w:val="clear" w:color="auto" w:fill="FFFFFF"/>
        </w:rPr>
        <w:t xml:space="preserve"> constante</w:t>
      </w:r>
    </w:p>
    <w:p w:rsidR="00846AA1" w:rsidRPr="000B68E9" w:rsidRDefault="00846AA1" w:rsidP="005222CD">
      <w:pPr>
        <w:pStyle w:val="b"/>
        <w:spacing w:before="480" w:beforeAutospacing="0" w:after="0" w:afterAutospacing="0" w:line="276" w:lineRule="auto"/>
        <w:ind w:left="941" w:right="240"/>
        <w:rPr>
          <w:rFonts w:ascii="Arial" w:hAnsi="Arial" w:cs="Arial"/>
          <w:color w:val="000000"/>
          <w:spacing w:val="20"/>
          <w:shd w:val="clear" w:color="auto" w:fill="FFFFFF"/>
        </w:rPr>
      </w:pPr>
      <w:r w:rsidRPr="000B68E9">
        <w:rPr>
          <w:rFonts w:ascii="Arial" w:hAnsi="Arial" w:cs="Arial"/>
          <w:b/>
          <w:color w:val="000000"/>
          <w:spacing w:val="20"/>
          <w:shd w:val="clear" w:color="auto" w:fill="FFFFFF"/>
        </w:rPr>
        <w:t>x=</w:t>
      </w:r>
      <w:r w:rsidRPr="000B68E9">
        <w:rPr>
          <w:rFonts w:ascii="Arial" w:hAnsi="Arial" w:cs="Arial"/>
          <w:color w:val="000000"/>
          <w:spacing w:val="20"/>
          <w:shd w:val="clear" w:color="auto" w:fill="FFFFFF"/>
        </w:rPr>
        <w:t xml:space="preserve"> variable</w:t>
      </w:r>
    </w:p>
    <w:p w:rsidR="00846AA1" w:rsidRPr="000B68E9" w:rsidRDefault="00846AA1" w:rsidP="005222CD">
      <w:pPr>
        <w:pStyle w:val="b"/>
        <w:spacing w:before="480" w:beforeAutospacing="0" w:after="0" w:afterAutospacing="0" w:line="276" w:lineRule="auto"/>
        <w:ind w:left="941" w:right="240"/>
        <w:rPr>
          <w:rFonts w:ascii="Arial" w:hAnsi="Arial" w:cs="Arial"/>
          <w:color w:val="000000"/>
          <w:spacing w:val="20"/>
          <w:shd w:val="clear" w:color="auto" w:fill="FFFFFF"/>
        </w:rPr>
      </w:pPr>
      <w:r w:rsidRPr="000B68E9">
        <w:rPr>
          <w:rFonts w:ascii="Arial" w:hAnsi="Arial" w:cs="Arial"/>
          <w:b/>
          <w:color w:val="000000"/>
          <w:spacing w:val="20"/>
          <w:shd w:val="clear" w:color="auto" w:fill="FFFFFF"/>
        </w:rPr>
        <w:t>Dominio:</w:t>
      </w:r>
      <w:r w:rsidRPr="000B68E9">
        <w:rPr>
          <w:rFonts w:ascii="Arial" w:hAnsi="Arial" w:cs="Arial"/>
          <w:color w:val="000000"/>
          <w:spacing w:val="20"/>
          <w:shd w:val="clear" w:color="auto" w:fill="FFFFFF"/>
        </w:rPr>
        <w:t> </w:t>
      </w:r>
      <w:r w:rsidRPr="000B68E9">
        <w:rPr>
          <w:rFonts w:ascii="Arial" w:hAnsi="Arial" w:cs="Arial"/>
          <w:noProof/>
          <w:color w:val="000000"/>
          <w:spacing w:val="20"/>
          <w:shd w:val="clear" w:color="auto" w:fill="FFFFFF"/>
          <w:lang w:val="es-CO" w:eastAsia="es-CO"/>
        </w:rPr>
        <w:drawing>
          <wp:inline distT="0" distB="0" distL="0" distR="0">
            <wp:extent cx="152400" cy="152400"/>
            <wp:effectExtent l="0" t="0" r="0" b="0"/>
            <wp:docPr id="2" name="Imagen 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p>
    <w:p w:rsidR="00846AA1" w:rsidRPr="000B68E9" w:rsidRDefault="00846AA1" w:rsidP="005222CD">
      <w:pPr>
        <w:pStyle w:val="b"/>
        <w:spacing w:before="480" w:beforeAutospacing="0" w:after="0" w:afterAutospacing="0" w:line="276" w:lineRule="auto"/>
        <w:ind w:left="941" w:right="240"/>
        <w:rPr>
          <w:rFonts w:ascii="Arial" w:hAnsi="Arial" w:cs="Arial"/>
          <w:color w:val="000000"/>
          <w:spacing w:val="20"/>
          <w:shd w:val="clear" w:color="auto" w:fill="FFFFFF"/>
        </w:rPr>
      </w:pPr>
      <w:r w:rsidRPr="000B68E9">
        <w:rPr>
          <w:rFonts w:ascii="Arial" w:hAnsi="Arial" w:cs="Arial"/>
          <w:b/>
          <w:color w:val="000000"/>
          <w:spacing w:val="20"/>
          <w:shd w:val="clear" w:color="auto" w:fill="FFFFFF"/>
        </w:rPr>
        <w:t>Rango</w:t>
      </w:r>
      <w:r w:rsidRPr="000B68E9">
        <w:rPr>
          <w:rFonts w:ascii="Arial" w:hAnsi="Arial" w:cs="Arial"/>
          <w:color w:val="000000"/>
          <w:spacing w:val="20"/>
          <w:shd w:val="clear" w:color="auto" w:fill="FFFFFF"/>
        </w:rPr>
        <w:t>: </w:t>
      </w:r>
      <w:r w:rsidRPr="000B68E9">
        <w:rPr>
          <w:rFonts w:ascii="Arial" w:hAnsi="Arial" w:cs="Arial"/>
          <w:noProof/>
          <w:color w:val="000000"/>
          <w:spacing w:val="20"/>
          <w:shd w:val="clear" w:color="auto" w:fill="FFFFFF"/>
          <w:lang w:val="es-CO" w:eastAsia="es-CO"/>
        </w:rPr>
        <w:drawing>
          <wp:inline distT="0" distB="0" distL="0" distR="0">
            <wp:extent cx="238125" cy="209550"/>
            <wp:effectExtent l="0" t="0" r="9525" b="0"/>
            <wp:docPr id="3" name="Imagen 3" descr="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09550"/>
                    </a:xfrm>
                    <a:prstGeom prst="rect">
                      <a:avLst/>
                    </a:prstGeom>
                    <a:noFill/>
                    <a:ln>
                      <a:noFill/>
                    </a:ln>
                  </pic:spPr>
                </pic:pic>
              </a:graphicData>
            </a:graphic>
          </wp:inline>
        </w:drawing>
      </w:r>
    </w:p>
    <w:p w:rsidR="00846AA1" w:rsidRPr="000B68E9" w:rsidRDefault="00846AA1" w:rsidP="005222CD">
      <w:pPr>
        <w:pStyle w:val="b"/>
        <w:spacing w:before="480" w:beforeAutospacing="0" w:after="0" w:afterAutospacing="0" w:line="276" w:lineRule="auto"/>
        <w:ind w:left="941" w:right="240"/>
        <w:jc w:val="both"/>
        <w:rPr>
          <w:rFonts w:ascii="Arial" w:hAnsi="Arial" w:cs="Arial"/>
          <w:color w:val="000000"/>
          <w:spacing w:val="20"/>
          <w:shd w:val="clear" w:color="auto" w:fill="FFFFFF"/>
        </w:rPr>
      </w:pPr>
      <w:r w:rsidRPr="000B68E9">
        <w:rPr>
          <w:rFonts w:ascii="Arial" w:hAnsi="Arial" w:cs="Arial"/>
          <w:color w:val="000000"/>
          <w:spacing w:val="20"/>
          <w:shd w:val="clear" w:color="auto" w:fill="FFFFFF"/>
        </w:rPr>
        <w:t xml:space="preserve">La función exponencial sirve para representar el comportamiento de fenómenos de crecimiento animal, económico, entre otros. En todos estos casos la variable </w:t>
      </w:r>
      <w:r w:rsidRPr="000B68E9">
        <w:rPr>
          <w:rFonts w:ascii="Arial" w:hAnsi="Arial" w:cs="Arial"/>
          <w:color w:val="000000"/>
          <w:spacing w:val="20"/>
          <w:shd w:val="clear" w:color="auto" w:fill="FFFFFF"/>
        </w:rPr>
        <w:lastRenderedPageBreak/>
        <w:t>independiente</w:t>
      </w:r>
      <w:r w:rsidR="0014331E" w:rsidRPr="000B68E9">
        <w:rPr>
          <w:rFonts w:ascii="Arial" w:hAnsi="Arial" w:cs="Arial"/>
          <w:color w:val="000000"/>
          <w:spacing w:val="20"/>
          <w:shd w:val="clear" w:color="auto" w:fill="FFFFFF"/>
        </w:rPr>
        <w:t xml:space="preserve"> </w:t>
      </w:r>
      <w:r w:rsidRPr="000B68E9">
        <w:rPr>
          <w:rFonts w:ascii="Arial" w:hAnsi="Arial" w:cs="Arial"/>
          <w:color w:val="000000"/>
          <w:spacing w:val="20"/>
          <w:shd w:val="clear" w:color="auto" w:fill="FFFFFF"/>
        </w:rPr>
        <w:t>es el tiempo.</w:t>
      </w:r>
      <w:r w:rsidR="000B68E9" w:rsidRPr="000B68E9">
        <w:rPr>
          <w:rFonts w:ascii="Arial" w:hAnsi="Arial" w:cs="Arial"/>
          <w:noProof/>
        </w:rPr>
        <w:t xml:space="preserve"> </w:t>
      </w:r>
      <w:r w:rsidR="000B68E9" w:rsidRPr="000B68E9">
        <w:rPr>
          <w:rFonts w:ascii="Arial" w:hAnsi="Arial" w:cs="Arial"/>
          <w:noProof/>
          <w:lang w:val="es-CO" w:eastAsia="es-CO"/>
        </w:rPr>
        <w:drawing>
          <wp:inline distT="0" distB="0" distL="0" distR="0">
            <wp:extent cx="4610101" cy="3676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3175" t="22586" r="54144" b="16872"/>
                    <a:stretch/>
                  </pic:blipFill>
                  <pic:spPr bwMode="auto">
                    <a:xfrm>
                      <a:off x="0" y="0"/>
                      <a:ext cx="4617421" cy="368248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46AA1" w:rsidRPr="000B68E9" w:rsidRDefault="00846AA1" w:rsidP="005222CD">
      <w:pPr>
        <w:pStyle w:val="b"/>
        <w:spacing w:before="480" w:beforeAutospacing="0" w:after="0" w:afterAutospacing="0" w:line="276" w:lineRule="auto"/>
        <w:ind w:left="941" w:right="240"/>
        <w:rPr>
          <w:rFonts w:ascii="Arial" w:hAnsi="Arial" w:cs="Arial"/>
          <w:color w:val="000000"/>
          <w:spacing w:val="20"/>
          <w:shd w:val="clear" w:color="auto" w:fill="FFFFFF"/>
        </w:rPr>
      </w:pPr>
    </w:p>
    <w:p w:rsidR="00846AA1" w:rsidRPr="000B68E9" w:rsidRDefault="00846AA1" w:rsidP="005222CD">
      <w:pPr>
        <w:pStyle w:val="b"/>
        <w:spacing w:before="480" w:beforeAutospacing="0" w:after="0" w:afterAutospacing="0" w:line="276" w:lineRule="auto"/>
        <w:ind w:left="941" w:right="240"/>
        <w:rPr>
          <w:rFonts w:ascii="Arial" w:hAnsi="Arial" w:cs="Arial"/>
          <w:color w:val="000000"/>
          <w:spacing w:val="20"/>
          <w:shd w:val="clear" w:color="auto" w:fill="FFFFFF"/>
        </w:rPr>
      </w:pPr>
      <w:r w:rsidRPr="000B68E9">
        <w:rPr>
          <w:rFonts w:ascii="Arial" w:hAnsi="Arial" w:cs="Arial"/>
          <w:color w:val="000000"/>
          <w:spacing w:val="20"/>
          <w:shd w:val="clear" w:color="auto" w:fill="FFFFFF"/>
        </w:rPr>
        <w:t>NOTA= la anterior es la gráfica que ilustra cómo se comporta la función cuando la const</w:t>
      </w:r>
      <w:r w:rsidR="0049042C" w:rsidRPr="000B68E9">
        <w:rPr>
          <w:rFonts w:ascii="Arial" w:hAnsi="Arial" w:cs="Arial"/>
          <w:color w:val="000000"/>
          <w:spacing w:val="20"/>
          <w:shd w:val="clear" w:color="auto" w:fill="FFFFFF"/>
        </w:rPr>
        <w:t>ante, es decir a, es mayor que 1</w:t>
      </w:r>
      <w:r w:rsidRPr="000B68E9">
        <w:rPr>
          <w:rFonts w:ascii="Arial" w:hAnsi="Arial" w:cs="Arial"/>
          <w:color w:val="000000"/>
          <w:spacing w:val="20"/>
          <w:shd w:val="clear" w:color="auto" w:fill="FFFFFF"/>
        </w:rPr>
        <w:t>.</w:t>
      </w:r>
    </w:p>
    <w:p w:rsidR="00846AA1" w:rsidRPr="000B68E9" w:rsidRDefault="00846AA1" w:rsidP="005222CD">
      <w:pPr>
        <w:pStyle w:val="b"/>
        <w:spacing w:before="480" w:beforeAutospacing="0" w:after="0" w:afterAutospacing="0" w:line="276" w:lineRule="auto"/>
        <w:ind w:left="941" w:right="240"/>
        <w:rPr>
          <w:rFonts w:ascii="Arial" w:hAnsi="Arial" w:cs="Arial"/>
          <w:color w:val="000000"/>
          <w:spacing w:val="20"/>
          <w:sz w:val="20"/>
          <w:szCs w:val="20"/>
          <w:shd w:val="clear" w:color="auto" w:fill="FFFFFF"/>
        </w:rPr>
      </w:pPr>
      <w:r w:rsidRPr="000B68E9">
        <w:rPr>
          <w:rFonts w:ascii="Arial" w:hAnsi="Arial" w:cs="Arial"/>
          <w:noProof/>
          <w:lang w:val="es-CO" w:eastAsia="es-CO"/>
        </w:rPr>
        <w:drawing>
          <wp:inline distT="0" distB="0" distL="0" distR="0">
            <wp:extent cx="4480441" cy="29622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6173" t="13489" r="51147" b="36321"/>
                    <a:stretch/>
                  </pic:blipFill>
                  <pic:spPr bwMode="auto">
                    <a:xfrm>
                      <a:off x="0" y="0"/>
                      <a:ext cx="4485204" cy="296542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9042C" w:rsidRPr="000B68E9" w:rsidRDefault="00846AA1" w:rsidP="005222CD">
      <w:pPr>
        <w:pStyle w:val="b"/>
        <w:spacing w:before="480" w:beforeAutospacing="0" w:after="0" w:afterAutospacing="0" w:line="276" w:lineRule="auto"/>
        <w:ind w:left="941" w:right="240"/>
        <w:rPr>
          <w:rFonts w:ascii="Arial" w:hAnsi="Arial" w:cs="Arial"/>
          <w:noProof/>
        </w:rPr>
      </w:pPr>
      <w:r w:rsidRPr="000B68E9">
        <w:rPr>
          <w:rFonts w:ascii="Arial" w:hAnsi="Arial" w:cs="Arial"/>
          <w:b/>
          <w:color w:val="000000"/>
          <w:spacing w:val="20"/>
          <w:sz w:val="20"/>
          <w:szCs w:val="20"/>
          <w:shd w:val="clear" w:color="auto" w:fill="FFFFFF"/>
        </w:rPr>
        <w:lastRenderedPageBreak/>
        <w:t>NOTA=</w:t>
      </w:r>
      <w:r w:rsidRPr="000B68E9">
        <w:rPr>
          <w:rFonts w:ascii="Arial" w:hAnsi="Arial" w:cs="Arial"/>
          <w:color w:val="000000"/>
          <w:spacing w:val="20"/>
          <w:sz w:val="20"/>
          <w:szCs w:val="20"/>
          <w:shd w:val="clear" w:color="auto" w:fill="FFFFFF"/>
        </w:rPr>
        <w:t xml:space="preserve"> la anterior es la gráfica que ilustra cómo se comporta la función cuando la consta</w:t>
      </w:r>
      <w:r w:rsidR="0049042C" w:rsidRPr="000B68E9">
        <w:rPr>
          <w:rFonts w:ascii="Arial" w:hAnsi="Arial" w:cs="Arial"/>
          <w:color w:val="000000"/>
          <w:spacing w:val="20"/>
          <w:sz w:val="20"/>
          <w:szCs w:val="20"/>
          <w:shd w:val="clear" w:color="auto" w:fill="FFFFFF"/>
        </w:rPr>
        <w:t>nte, es decir a, es mayor que 0 y menor que 1.</w:t>
      </w:r>
      <w:r w:rsidR="0049042C" w:rsidRPr="000B68E9">
        <w:rPr>
          <w:rFonts w:ascii="Arial" w:hAnsi="Arial" w:cs="Arial"/>
          <w:noProof/>
        </w:rPr>
        <w:t xml:space="preserve"> </w:t>
      </w:r>
      <w:r w:rsidR="000B68E9" w:rsidRPr="000B68E9">
        <w:rPr>
          <w:rFonts w:ascii="Arial" w:hAnsi="Arial" w:cs="Arial"/>
          <w:noProof/>
          <w:lang w:val="es-CO" w:eastAsia="es-CO"/>
        </w:rPr>
        <w:drawing>
          <wp:inline distT="0" distB="0" distL="0" distR="0">
            <wp:extent cx="4477407" cy="3250578"/>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22928" t="17566" r="61023" b="60614"/>
                    <a:stretch/>
                  </pic:blipFill>
                  <pic:spPr bwMode="auto">
                    <a:xfrm>
                      <a:off x="0" y="0"/>
                      <a:ext cx="4480465" cy="325279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46AA1" w:rsidRPr="000B68E9" w:rsidRDefault="000B68E9" w:rsidP="005222CD">
      <w:pPr>
        <w:pStyle w:val="b"/>
        <w:spacing w:before="480" w:beforeAutospacing="0" w:after="0" w:afterAutospacing="0" w:line="276" w:lineRule="auto"/>
        <w:ind w:left="941" w:right="240"/>
        <w:rPr>
          <w:rFonts w:ascii="Arial" w:hAnsi="Arial" w:cs="Arial"/>
          <w:noProof/>
        </w:rPr>
      </w:pPr>
      <w:r w:rsidRPr="000B68E9">
        <w:rPr>
          <w:rFonts w:ascii="Arial" w:hAnsi="Arial" w:cs="Arial"/>
          <w:noProof/>
          <w:lang w:val="es-CO" w:eastAsia="es-CO"/>
        </w:rPr>
        <w:lastRenderedPageBreak/>
        <w:drawing>
          <wp:inline distT="0" distB="0" distL="0" distR="0">
            <wp:extent cx="3320716" cy="5840312"/>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22928" t="40307" r="61023" b="6834"/>
                    <a:stretch/>
                  </pic:blipFill>
                  <pic:spPr bwMode="auto">
                    <a:xfrm>
                      <a:off x="0" y="0"/>
                      <a:ext cx="3326811" cy="585103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A61AE" w:rsidRPr="000B68E9" w:rsidRDefault="004A61AE" w:rsidP="005222CD">
      <w:pPr>
        <w:shd w:val="clear" w:color="auto" w:fill="FFFFFF"/>
        <w:spacing w:after="0"/>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Una población de nitrobacter, supongamos que cuenta inicialmente con 200 individuos y se duplica cada 13 horas. Si </w:t>
      </w:r>
      <w:r w:rsidRPr="000B68E9">
        <w:rPr>
          <w:rFonts w:ascii="Arial" w:eastAsia="Times New Roman" w:hAnsi="Arial" w:cs="Arial"/>
          <w:i/>
          <w:iCs/>
          <w:spacing w:val="-3"/>
          <w:sz w:val="24"/>
          <w:szCs w:val="21"/>
          <w:lang w:eastAsia="es-ES"/>
        </w:rPr>
        <w:t>x</w:t>
      </w:r>
      <w:r w:rsidRPr="000B68E9">
        <w:rPr>
          <w:rFonts w:ascii="Arial" w:eastAsia="Times New Roman" w:hAnsi="Arial" w:cs="Arial"/>
          <w:spacing w:val="-3"/>
          <w:sz w:val="24"/>
          <w:szCs w:val="21"/>
          <w:lang w:eastAsia="es-ES"/>
        </w:rPr>
        <w:t> representa la cantidad de horas transcurridas y </w:t>
      </w:r>
      <w:r w:rsidRPr="000B68E9">
        <w:rPr>
          <w:rFonts w:ascii="Arial" w:eastAsia="Times New Roman" w:hAnsi="Arial" w:cs="Arial"/>
          <w:i/>
          <w:iCs/>
          <w:spacing w:val="-3"/>
          <w:sz w:val="24"/>
          <w:szCs w:val="21"/>
          <w:lang w:eastAsia="es-ES"/>
        </w:rPr>
        <w:t>f(x)</w:t>
      </w:r>
      <w:r w:rsidRPr="000B68E9">
        <w:rPr>
          <w:rFonts w:ascii="Arial" w:eastAsia="Times New Roman" w:hAnsi="Arial" w:cs="Arial"/>
          <w:spacing w:val="-3"/>
          <w:sz w:val="24"/>
          <w:szCs w:val="21"/>
          <w:lang w:eastAsia="es-ES"/>
        </w:rPr>
        <w:t> la población de nitrobacter después de x horas. ¿Cuál es la fórmula asociada a la función </w:t>
      </w:r>
      <w:r w:rsidRPr="000B68E9">
        <w:rPr>
          <w:rFonts w:ascii="Arial" w:eastAsia="Times New Roman" w:hAnsi="Arial" w:cs="Arial"/>
          <w:i/>
          <w:iCs/>
          <w:spacing w:val="-3"/>
          <w:sz w:val="24"/>
          <w:szCs w:val="21"/>
          <w:lang w:eastAsia="es-ES"/>
        </w:rPr>
        <w:t>f(x)</w:t>
      </w:r>
      <w:r w:rsidRPr="000B68E9">
        <w:rPr>
          <w:rFonts w:ascii="Arial" w:eastAsia="Times New Roman" w:hAnsi="Arial" w:cs="Arial"/>
          <w:spacing w:val="-3"/>
          <w:sz w:val="24"/>
          <w:szCs w:val="21"/>
          <w:lang w:eastAsia="es-ES"/>
        </w:rPr>
        <w:t>?</w:t>
      </w:r>
    </w:p>
    <w:p w:rsidR="004A61AE" w:rsidRPr="000B68E9" w:rsidRDefault="004A61AE" w:rsidP="005222CD">
      <w:pPr>
        <w:shd w:val="clear" w:color="auto" w:fill="FFFFFF"/>
        <w:spacing w:after="0"/>
        <w:rPr>
          <w:rFonts w:ascii="Arial" w:eastAsia="Times New Roman" w:hAnsi="Arial" w:cs="Arial"/>
          <w:spacing w:val="-3"/>
          <w:sz w:val="24"/>
          <w:szCs w:val="21"/>
          <w:lang w:eastAsia="es-ES"/>
        </w:rPr>
      </w:pPr>
    </w:p>
    <w:p w:rsidR="00A478C4" w:rsidRPr="000B68E9" w:rsidRDefault="00A478C4" w:rsidP="005222CD">
      <w:pPr>
        <w:shd w:val="clear" w:color="auto" w:fill="FFFFFF"/>
        <w:spacing w:after="0"/>
        <w:rPr>
          <w:rFonts w:ascii="Arial" w:eastAsia="Times New Roman" w:hAnsi="Arial" w:cs="Arial"/>
          <w:spacing w:val="-3"/>
          <w:sz w:val="24"/>
          <w:szCs w:val="21"/>
          <w:lang w:eastAsia="es-ES"/>
        </w:rPr>
      </w:pPr>
      <w:proofErr w:type="gramStart"/>
      <w:r w:rsidRPr="000B68E9">
        <w:rPr>
          <w:rFonts w:ascii="Arial" w:eastAsia="Times New Roman" w:hAnsi="Arial" w:cs="Arial"/>
          <w:b/>
          <w:spacing w:val="-3"/>
          <w:sz w:val="24"/>
          <w:szCs w:val="21"/>
          <w:lang w:eastAsia="es-ES"/>
        </w:rPr>
        <w:t>x</w:t>
      </w:r>
      <w:proofErr w:type="gramEnd"/>
      <w:r w:rsidRPr="000B68E9">
        <w:rPr>
          <w:rFonts w:ascii="Arial" w:eastAsia="Times New Roman" w:hAnsi="Arial" w:cs="Arial"/>
          <w:spacing w:val="-3"/>
          <w:sz w:val="24"/>
          <w:szCs w:val="21"/>
          <w:lang w:eastAsia="es-ES"/>
        </w:rPr>
        <w:t xml:space="preserve"> representa el número de horas.</w:t>
      </w:r>
    </w:p>
    <w:p w:rsidR="00A478C4" w:rsidRPr="000B68E9" w:rsidRDefault="00A478C4" w:rsidP="005222CD">
      <w:pPr>
        <w:shd w:val="clear" w:color="auto" w:fill="FFFFFF"/>
        <w:spacing w:after="0"/>
        <w:rPr>
          <w:rFonts w:ascii="Arial" w:eastAsia="Times New Roman" w:hAnsi="Arial" w:cs="Arial"/>
          <w:spacing w:val="-3"/>
          <w:sz w:val="24"/>
          <w:szCs w:val="21"/>
          <w:lang w:eastAsia="es-ES"/>
        </w:rPr>
      </w:pPr>
      <w:proofErr w:type="gramStart"/>
      <w:r w:rsidRPr="000B68E9">
        <w:rPr>
          <w:rFonts w:ascii="Arial" w:eastAsia="Times New Roman" w:hAnsi="Arial" w:cs="Arial"/>
          <w:b/>
          <w:spacing w:val="-3"/>
          <w:sz w:val="24"/>
          <w:szCs w:val="21"/>
          <w:lang w:eastAsia="es-ES"/>
        </w:rPr>
        <w:t>f(</w:t>
      </w:r>
      <w:proofErr w:type="gramEnd"/>
      <w:r w:rsidRPr="000B68E9">
        <w:rPr>
          <w:rFonts w:ascii="Arial" w:eastAsia="Times New Roman" w:hAnsi="Arial" w:cs="Arial"/>
          <w:b/>
          <w:spacing w:val="-3"/>
          <w:sz w:val="24"/>
          <w:szCs w:val="21"/>
          <w:lang w:eastAsia="es-ES"/>
        </w:rPr>
        <w:t>x)</w:t>
      </w:r>
      <w:r w:rsidRPr="000B68E9">
        <w:rPr>
          <w:rFonts w:ascii="Arial" w:eastAsia="Times New Roman" w:hAnsi="Arial" w:cs="Arial"/>
          <w:spacing w:val="-3"/>
          <w:sz w:val="24"/>
          <w:szCs w:val="21"/>
          <w:lang w:eastAsia="es-ES"/>
        </w:rPr>
        <w:t xml:space="preserve"> la población de Nitrobacter después de x horas.</w:t>
      </w:r>
    </w:p>
    <w:p w:rsidR="0014331E" w:rsidRPr="000B68E9" w:rsidRDefault="0014331E" w:rsidP="005222CD">
      <w:pPr>
        <w:spacing w:before="100" w:beforeAutospacing="1" w:after="0"/>
        <w:rPr>
          <w:rFonts w:ascii="Arial" w:eastAsia="Times New Roman" w:hAnsi="Arial" w:cs="Arial"/>
          <w:b/>
          <w:bCs/>
          <w:color w:val="000000"/>
          <w:sz w:val="27"/>
          <w:szCs w:val="27"/>
          <w:lang w:eastAsia="es-ES"/>
        </w:rPr>
      </w:pPr>
    </w:p>
    <w:p w:rsidR="0014331E" w:rsidRPr="000B68E9" w:rsidRDefault="0014331E" w:rsidP="005222CD">
      <w:pPr>
        <w:spacing w:before="100" w:beforeAutospacing="1" w:after="0"/>
        <w:rPr>
          <w:rFonts w:ascii="Arial" w:eastAsia="Times New Roman" w:hAnsi="Arial" w:cs="Arial"/>
          <w:b/>
          <w:bCs/>
          <w:color w:val="000000"/>
          <w:sz w:val="27"/>
          <w:szCs w:val="27"/>
          <w:lang w:eastAsia="es-ES"/>
        </w:rPr>
      </w:pPr>
    </w:p>
    <w:p w:rsidR="0014331E" w:rsidRPr="000B68E9" w:rsidRDefault="0014331E" w:rsidP="005222CD">
      <w:pPr>
        <w:spacing w:before="100" w:beforeAutospacing="1" w:after="0"/>
        <w:rPr>
          <w:rFonts w:ascii="Arial" w:eastAsia="Times New Roman" w:hAnsi="Arial" w:cs="Arial"/>
          <w:b/>
          <w:bCs/>
          <w:color w:val="000000"/>
          <w:sz w:val="27"/>
          <w:szCs w:val="27"/>
          <w:lang w:eastAsia="es-ES"/>
        </w:rPr>
      </w:pPr>
    </w:p>
    <w:p w:rsidR="0014331E" w:rsidRPr="000B68E9" w:rsidRDefault="0014331E" w:rsidP="005222CD">
      <w:pPr>
        <w:spacing w:before="100" w:beforeAutospacing="1" w:after="0"/>
        <w:rPr>
          <w:rFonts w:ascii="Arial" w:eastAsia="Times New Roman" w:hAnsi="Arial" w:cs="Arial"/>
          <w:b/>
          <w:bCs/>
          <w:color w:val="000000"/>
          <w:sz w:val="27"/>
          <w:szCs w:val="27"/>
          <w:lang w:eastAsia="es-ES"/>
        </w:rPr>
      </w:pPr>
    </w:p>
    <w:p w:rsidR="004A61AE" w:rsidRPr="004A61AE" w:rsidRDefault="004A61AE" w:rsidP="005222CD">
      <w:pPr>
        <w:spacing w:before="100" w:beforeAutospacing="1" w:after="0"/>
        <w:rPr>
          <w:rFonts w:ascii="Arial" w:eastAsia="Times New Roman" w:hAnsi="Arial" w:cs="Arial"/>
          <w:color w:val="000000"/>
          <w:sz w:val="27"/>
          <w:szCs w:val="27"/>
          <w:lang w:eastAsia="es-ES"/>
        </w:rPr>
      </w:pPr>
      <w:r w:rsidRPr="004A61AE">
        <w:rPr>
          <w:rFonts w:ascii="Arial" w:eastAsia="Times New Roman" w:hAnsi="Arial" w:cs="Arial"/>
          <w:b/>
          <w:bCs/>
          <w:color w:val="000000"/>
          <w:sz w:val="27"/>
          <w:szCs w:val="27"/>
          <w:lang w:eastAsia="es-ES"/>
        </w:rPr>
        <w:lastRenderedPageBreak/>
        <w:t>Solución:</w:t>
      </w:r>
    </w:p>
    <w:p w:rsidR="004A61AE" w:rsidRPr="004A61AE" w:rsidRDefault="004A61AE" w:rsidP="005222CD">
      <w:pPr>
        <w:spacing w:before="100" w:beforeAutospacing="1" w:after="0"/>
        <w:rPr>
          <w:rFonts w:ascii="Arial" w:eastAsia="Times New Roman" w:hAnsi="Arial" w:cs="Arial"/>
          <w:color w:val="000000"/>
          <w:sz w:val="24"/>
          <w:szCs w:val="27"/>
          <w:lang w:eastAsia="es-ES"/>
        </w:rPr>
      </w:pPr>
      <w:r w:rsidRPr="004A61AE">
        <w:rPr>
          <w:rFonts w:ascii="Arial" w:eastAsia="Times New Roman" w:hAnsi="Arial" w:cs="Arial"/>
          <w:color w:val="000000"/>
          <w:sz w:val="24"/>
          <w:szCs w:val="27"/>
          <w:lang w:eastAsia="es-ES"/>
        </w:rPr>
        <w:t>La siguiente tabla muestra los valores de </w:t>
      </w:r>
      <w:r w:rsidRPr="000B68E9">
        <w:rPr>
          <w:rFonts w:ascii="Arial" w:eastAsia="Times New Roman" w:hAnsi="Arial" w:cs="Arial"/>
          <w:i/>
          <w:iCs/>
          <w:color w:val="000000"/>
          <w:sz w:val="24"/>
          <w:szCs w:val="27"/>
          <w:lang w:eastAsia="es-ES"/>
        </w:rPr>
        <w:t>P(x)</w:t>
      </w:r>
      <w:r w:rsidRPr="004A61AE">
        <w:rPr>
          <w:rFonts w:ascii="Arial" w:eastAsia="Times New Roman" w:hAnsi="Arial" w:cs="Arial"/>
          <w:color w:val="000000"/>
          <w:sz w:val="24"/>
          <w:szCs w:val="27"/>
          <w:lang w:eastAsia="es-ES"/>
        </w:rPr>
        <w:t> para algunos valores de </w:t>
      </w:r>
      <w:r w:rsidRPr="000B68E9">
        <w:rPr>
          <w:rFonts w:ascii="Arial" w:eastAsia="Times New Roman" w:hAnsi="Arial" w:cs="Arial"/>
          <w:i/>
          <w:iCs/>
          <w:color w:val="000000"/>
          <w:sz w:val="24"/>
          <w:szCs w:val="27"/>
          <w:lang w:eastAsia="es-ES"/>
        </w:rPr>
        <w:t>x</w:t>
      </w:r>
      <w:r w:rsidRPr="004A61AE">
        <w:rPr>
          <w:rFonts w:ascii="Arial" w:eastAsia="Times New Roman" w:hAnsi="Arial" w:cs="Arial"/>
          <w:color w:val="000000"/>
          <w:sz w:val="24"/>
          <w:szCs w:val="27"/>
          <w:lang w:eastAsia="es-ES"/>
        </w:rPr>
        <w:t>:</w:t>
      </w:r>
    </w:p>
    <w:tbl>
      <w:tblPr>
        <w:tblStyle w:val="Tablaconcuadrcula"/>
        <w:tblW w:w="0" w:type="auto"/>
        <w:tblLook w:val="04A0"/>
      </w:tblPr>
      <w:tblGrid>
        <w:gridCol w:w="1728"/>
        <w:gridCol w:w="1729"/>
        <w:gridCol w:w="1729"/>
        <w:gridCol w:w="1729"/>
        <w:gridCol w:w="1729"/>
      </w:tblGrid>
      <w:tr w:rsidR="004A61AE" w:rsidRPr="000B68E9" w:rsidTr="004A61AE">
        <w:tc>
          <w:tcPr>
            <w:tcW w:w="1728" w:type="dxa"/>
          </w:tcPr>
          <w:p w:rsidR="004A61AE" w:rsidRPr="000B68E9" w:rsidRDefault="004A61AE" w:rsidP="005222CD">
            <w:pPr>
              <w:spacing w:line="276" w:lineRule="auto"/>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x</w:t>
            </w:r>
          </w:p>
        </w:tc>
        <w:tc>
          <w:tcPr>
            <w:tcW w:w="1729" w:type="dxa"/>
          </w:tcPr>
          <w:p w:rsidR="004A61AE" w:rsidRPr="000B68E9" w:rsidRDefault="004A61AE" w:rsidP="005222CD">
            <w:pPr>
              <w:spacing w:line="276" w:lineRule="auto"/>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0</w:t>
            </w:r>
          </w:p>
        </w:tc>
        <w:tc>
          <w:tcPr>
            <w:tcW w:w="1729" w:type="dxa"/>
          </w:tcPr>
          <w:p w:rsidR="004A61AE" w:rsidRPr="000B68E9" w:rsidRDefault="004A61AE" w:rsidP="005222CD">
            <w:pPr>
              <w:spacing w:line="276" w:lineRule="auto"/>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13</w:t>
            </w:r>
          </w:p>
        </w:tc>
        <w:tc>
          <w:tcPr>
            <w:tcW w:w="1729" w:type="dxa"/>
          </w:tcPr>
          <w:p w:rsidR="004A61AE" w:rsidRPr="000B68E9" w:rsidRDefault="004A61AE" w:rsidP="005222CD">
            <w:pPr>
              <w:spacing w:line="276" w:lineRule="auto"/>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26</w:t>
            </w:r>
          </w:p>
        </w:tc>
        <w:tc>
          <w:tcPr>
            <w:tcW w:w="1729" w:type="dxa"/>
          </w:tcPr>
          <w:p w:rsidR="004A61AE" w:rsidRPr="000B68E9" w:rsidRDefault="004A61AE" w:rsidP="005222CD">
            <w:pPr>
              <w:spacing w:line="276" w:lineRule="auto"/>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39</w:t>
            </w:r>
          </w:p>
        </w:tc>
      </w:tr>
      <w:tr w:rsidR="004A61AE" w:rsidRPr="000B68E9" w:rsidTr="004A61AE">
        <w:tc>
          <w:tcPr>
            <w:tcW w:w="1728" w:type="dxa"/>
          </w:tcPr>
          <w:p w:rsidR="004A61AE" w:rsidRPr="000B68E9" w:rsidRDefault="004A61AE" w:rsidP="005222CD">
            <w:pPr>
              <w:spacing w:line="276" w:lineRule="auto"/>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f(x)</w:t>
            </w:r>
          </w:p>
        </w:tc>
        <w:tc>
          <w:tcPr>
            <w:tcW w:w="1729" w:type="dxa"/>
          </w:tcPr>
          <w:p w:rsidR="004A61AE" w:rsidRPr="000B68E9" w:rsidRDefault="004A61AE" w:rsidP="005222CD">
            <w:pPr>
              <w:spacing w:line="276" w:lineRule="auto"/>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200</w:t>
            </w:r>
          </w:p>
        </w:tc>
        <w:tc>
          <w:tcPr>
            <w:tcW w:w="1729" w:type="dxa"/>
          </w:tcPr>
          <w:p w:rsidR="004A61AE" w:rsidRPr="000B68E9" w:rsidRDefault="004A61AE" w:rsidP="005222CD">
            <w:pPr>
              <w:spacing w:line="276" w:lineRule="auto"/>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400</w:t>
            </w:r>
          </w:p>
        </w:tc>
        <w:tc>
          <w:tcPr>
            <w:tcW w:w="1729" w:type="dxa"/>
          </w:tcPr>
          <w:p w:rsidR="004A61AE" w:rsidRPr="000B68E9" w:rsidRDefault="004A61AE" w:rsidP="005222CD">
            <w:pPr>
              <w:spacing w:line="276" w:lineRule="auto"/>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800</w:t>
            </w:r>
          </w:p>
        </w:tc>
        <w:tc>
          <w:tcPr>
            <w:tcW w:w="1729" w:type="dxa"/>
          </w:tcPr>
          <w:p w:rsidR="004A61AE" w:rsidRPr="000B68E9" w:rsidRDefault="004A61AE" w:rsidP="005222CD">
            <w:pPr>
              <w:spacing w:line="276" w:lineRule="auto"/>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1.600</w:t>
            </w:r>
          </w:p>
        </w:tc>
      </w:tr>
    </w:tbl>
    <w:p w:rsidR="004A61AE" w:rsidRPr="000B68E9" w:rsidRDefault="004A61AE" w:rsidP="005222CD">
      <w:pPr>
        <w:shd w:val="clear" w:color="auto" w:fill="FFFFFF"/>
        <w:spacing w:after="0"/>
        <w:rPr>
          <w:rFonts w:ascii="Arial" w:eastAsia="Times New Roman" w:hAnsi="Arial" w:cs="Arial"/>
          <w:spacing w:val="-3"/>
          <w:sz w:val="24"/>
          <w:szCs w:val="21"/>
          <w:lang w:eastAsia="es-ES"/>
        </w:rPr>
      </w:pPr>
    </w:p>
    <w:p w:rsidR="004A61AE" w:rsidRPr="000B68E9" w:rsidRDefault="004A61AE" w:rsidP="005222CD">
      <w:pPr>
        <w:shd w:val="clear" w:color="auto" w:fill="FFFFFF"/>
        <w:spacing w:after="0"/>
        <w:rPr>
          <w:rFonts w:ascii="Arial" w:eastAsia="Times New Roman" w:hAnsi="Arial" w:cs="Arial"/>
          <w:spacing w:val="-3"/>
          <w:sz w:val="24"/>
          <w:szCs w:val="21"/>
          <w:lang w:eastAsia="es-ES"/>
        </w:rPr>
      </w:pPr>
    </w:p>
    <w:p w:rsidR="004A61AE" w:rsidRPr="000B68E9" w:rsidRDefault="004A61AE" w:rsidP="005222CD">
      <w:pPr>
        <w:spacing w:before="100" w:beforeAutospacing="1" w:after="0"/>
        <w:rPr>
          <w:rFonts w:ascii="Arial" w:eastAsia="Times New Roman" w:hAnsi="Arial" w:cs="Arial"/>
          <w:color w:val="000000"/>
          <w:sz w:val="24"/>
          <w:szCs w:val="27"/>
          <w:lang w:eastAsia="es-ES"/>
        </w:rPr>
      </w:pPr>
      <w:r w:rsidRPr="000B68E9">
        <w:rPr>
          <w:rFonts w:ascii="Arial" w:eastAsia="Times New Roman" w:hAnsi="Arial" w:cs="Arial"/>
          <w:color w:val="000000"/>
          <w:sz w:val="24"/>
          <w:szCs w:val="27"/>
          <w:lang w:eastAsia="es-ES"/>
        </w:rPr>
        <w:t>Notando que, cuando </w:t>
      </w:r>
      <w:r w:rsidRPr="000B68E9">
        <w:rPr>
          <w:rFonts w:ascii="Arial" w:eastAsia="Times New Roman" w:hAnsi="Arial" w:cs="Arial"/>
          <w:i/>
          <w:iCs/>
          <w:sz w:val="24"/>
          <w:lang w:eastAsia="es-ES"/>
        </w:rPr>
        <w:t>x</w:t>
      </w:r>
      <w:r w:rsidRPr="000B68E9">
        <w:rPr>
          <w:rFonts w:ascii="Arial" w:eastAsia="Times New Roman" w:hAnsi="Arial" w:cs="Arial"/>
          <w:color w:val="000000"/>
          <w:sz w:val="24"/>
          <w:szCs w:val="27"/>
          <w:lang w:eastAsia="es-ES"/>
        </w:rPr>
        <w:t> aumenta por </w:t>
      </w:r>
      <w:r w:rsidRPr="000B68E9">
        <w:rPr>
          <w:rFonts w:ascii="Arial" w:eastAsia="Times New Roman" w:hAnsi="Arial" w:cs="Arial"/>
          <w:b/>
          <w:bCs/>
          <w:sz w:val="24"/>
          <w:lang w:eastAsia="es-ES"/>
        </w:rPr>
        <w:t>13</w:t>
      </w:r>
      <w:r w:rsidRPr="000B68E9">
        <w:rPr>
          <w:rFonts w:ascii="Arial" w:eastAsia="Times New Roman" w:hAnsi="Arial" w:cs="Arial"/>
          <w:color w:val="000000"/>
          <w:sz w:val="24"/>
          <w:szCs w:val="27"/>
          <w:lang w:eastAsia="es-ES"/>
        </w:rPr>
        <w:t>, la población se multiplica por </w:t>
      </w:r>
      <w:r w:rsidRPr="000B68E9">
        <w:rPr>
          <w:rFonts w:ascii="Arial" w:eastAsia="Times New Roman" w:hAnsi="Arial" w:cs="Arial"/>
          <w:b/>
          <w:bCs/>
          <w:sz w:val="24"/>
          <w:lang w:eastAsia="es-ES"/>
        </w:rPr>
        <w:t>2</w:t>
      </w:r>
      <w:r w:rsidRPr="000B68E9">
        <w:rPr>
          <w:rFonts w:ascii="Arial" w:eastAsia="Times New Roman" w:hAnsi="Arial" w:cs="Arial"/>
          <w:color w:val="000000"/>
          <w:sz w:val="24"/>
          <w:szCs w:val="27"/>
          <w:lang w:eastAsia="es-ES"/>
        </w:rPr>
        <w:t>, la tabla anterior se puede expresar como:</w:t>
      </w:r>
    </w:p>
    <w:tbl>
      <w:tblPr>
        <w:tblStyle w:val="Tablaconcuadrcula"/>
        <w:tblW w:w="9039" w:type="dxa"/>
        <w:tblLook w:val="04A0"/>
      </w:tblPr>
      <w:tblGrid>
        <w:gridCol w:w="1728"/>
        <w:gridCol w:w="1729"/>
        <w:gridCol w:w="1729"/>
        <w:gridCol w:w="1729"/>
        <w:gridCol w:w="2124"/>
      </w:tblGrid>
      <w:tr w:rsidR="004A61AE" w:rsidRPr="000B68E9" w:rsidTr="004A61AE">
        <w:tc>
          <w:tcPr>
            <w:tcW w:w="1728" w:type="dxa"/>
            <w:vAlign w:val="center"/>
          </w:tcPr>
          <w:p w:rsidR="004A61AE" w:rsidRPr="000B68E9" w:rsidRDefault="004A61AE" w:rsidP="005222CD">
            <w:pPr>
              <w:spacing w:line="276" w:lineRule="auto"/>
              <w:jc w:val="center"/>
              <w:rPr>
                <w:rFonts w:ascii="Arial" w:eastAsia="Times New Roman" w:hAnsi="Arial" w:cs="Arial"/>
                <w:b/>
                <w:spacing w:val="-3"/>
                <w:sz w:val="24"/>
                <w:szCs w:val="21"/>
                <w:lang w:eastAsia="es-ES"/>
              </w:rPr>
            </w:pPr>
            <w:r w:rsidRPr="000B68E9">
              <w:rPr>
                <w:rFonts w:ascii="Arial" w:eastAsia="Times New Roman" w:hAnsi="Arial" w:cs="Arial"/>
                <w:b/>
                <w:spacing w:val="-3"/>
                <w:sz w:val="24"/>
                <w:szCs w:val="21"/>
                <w:lang w:eastAsia="es-ES"/>
              </w:rPr>
              <w:t>x</w:t>
            </w:r>
          </w:p>
        </w:tc>
        <w:tc>
          <w:tcPr>
            <w:tcW w:w="1729" w:type="dxa"/>
            <w:vAlign w:val="center"/>
          </w:tcPr>
          <w:p w:rsidR="004A61AE" w:rsidRPr="000B68E9" w:rsidRDefault="004A61AE" w:rsidP="005222CD">
            <w:pPr>
              <w:spacing w:line="276" w:lineRule="auto"/>
              <w:jc w:val="center"/>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0</w:t>
            </w:r>
          </w:p>
        </w:tc>
        <w:tc>
          <w:tcPr>
            <w:tcW w:w="1729" w:type="dxa"/>
            <w:vAlign w:val="center"/>
          </w:tcPr>
          <w:p w:rsidR="004A61AE" w:rsidRPr="000B68E9" w:rsidRDefault="004A61AE" w:rsidP="005222CD">
            <w:pPr>
              <w:spacing w:line="276" w:lineRule="auto"/>
              <w:jc w:val="center"/>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13</w:t>
            </w:r>
          </w:p>
        </w:tc>
        <w:tc>
          <w:tcPr>
            <w:tcW w:w="1729" w:type="dxa"/>
            <w:vAlign w:val="center"/>
          </w:tcPr>
          <w:p w:rsidR="004A61AE" w:rsidRPr="000B68E9" w:rsidRDefault="004A61AE" w:rsidP="005222CD">
            <w:pPr>
              <w:spacing w:line="276" w:lineRule="auto"/>
              <w:jc w:val="center"/>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26</w:t>
            </w:r>
          </w:p>
        </w:tc>
        <w:tc>
          <w:tcPr>
            <w:tcW w:w="2124" w:type="dxa"/>
            <w:vAlign w:val="center"/>
          </w:tcPr>
          <w:p w:rsidR="004A61AE" w:rsidRPr="000B68E9" w:rsidRDefault="004A61AE" w:rsidP="005222CD">
            <w:pPr>
              <w:spacing w:line="276" w:lineRule="auto"/>
              <w:jc w:val="center"/>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39</w:t>
            </w:r>
          </w:p>
        </w:tc>
      </w:tr>
      <w:tr w:rsidR="004A61AE" w:rsidRPr="000B68E9" w:rsidTr="004A61AE">
        <w:trPr>
          <w:trHeight w:val="427"/>
        </w:trPr>
        <w:tc>
          <w:tcPr>
            <w:tcW w:w="1728" w:type="dxa"/>
            <w:vAlign w:val="center"/>
          </w:tcPr>
          <w:p w:rsidR="004A61AE" w:rsidRPr="000B68E9" w:rsidRDefault="004A61AE" w:rsidP="005222CD">
            <w:pPr>
              <w:spacing w:line="276" w:lineRule="auto"/>
              <w:jc w:val="center"/>
              <w:rPr>
                <w:rFonts w:ascii="Arial" w:eastAsia="Times New Roman" w:hAnsi="Arial" w:cs="Arial"/>
                <w:b/>
                <w:spacing w:val="-3"/>
                <w:sz w:val="24"/>
                <w:szCs w:val="21"/>
                <w:lang w:eastAsia="es-ES"/>
              </w:rPr>
            </w:pPr>
            <w:r w:rsidRPr="000B68E9">
              <w:rPr>
                <w:rFonts w:ascii="Arial" w:eastAsia="Times New Roman" w:hAnsi="Arial" w:cs="Arial"/>
                <w:b/>
                <w:spacing w:val="-3"/>
                <w:sz w:val="24"/>
                <w:szCs w:val="21"/>
                <w:lang w:eastAsia="es-ES"/>
              </w:rPr>
              <w:t>f(x)</w:t>
            </w:r>
          </w:p>
        </w:tc>
        <w:tc>
          <w:tcPr>
            <w:tcW w:w="1729" w:type="dxa"/>
            <w:vAlign w:val="center"/>
          </w:tcPr>
          <w:p w:rsidR="004A61AE" w:rsidRPr="000B68E9" w:rsidRDefault="004A61AE" w:rsidP="005222CD">
            <w:pPr>
              <w:spacing w:line="276" w:lineRule="auto"/>
              <w:jc w:val="center"/>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200= 200 x 2</w:t>
            </w:r>
            <w:r w:rsidRPr="000B68E9">
              <w:rPr>
                <w:rFonts w:ascii="Arial" w:eastAsia="Times New Roman" w:hAnsi="Arial" w:cs="Arial"/>
                <w:spacing w:val="-3"/>
                <w:sz w:val="24"/>
                <w:szCs w:val="21"/>
                <w:vertAlign w:val="superscript"/>
                <w:lang w:eastAsia="es-ES"/>
              </w:rPr>
              <w:t>0</w:t>
            </w:r>
          </w:p>
        </w:tc>
        <w:tc>
          <w:tcPr>
            <w:tcW w:w="1729" w:type="dxa"/>
            <w:vAlign w:val="center"/>
          </w:tcPr>
          <w:p w:rsidR="004A61AE" w:rsidRPr="000B68E9" w:rsidRDefault="004A61AE" w:rsidP="005222CD">
            <w:pPr>
              <w:spacing w:line="276" w:lineRule="auto"/>
              <w:jc w:val="center"/>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400= 200 x 2</w:t>
            </w:r>
            <w:r w:rsidRPr="000B68E9">
              <w:rPr>
                <w:rFonts w:ascii="Arial" w:eastAsia="Times New Roman" w:hAnsi="Arial" w:cs="Arial"/>
                <w:spacing w:val="-3"/>
                <w:sz w:val="24"/>
                <w:szCs w:val="21"/>
                <w:vertAlign w:val="superscript"/>
                <w:lang w:eastAsia="es-ES"/>
              </w:rPr>
              <w:t>1</w:t>
            </w:r>
          </w:p>
        </w:tc>
        <w:tc>
          <w:tcPr>
            <w:tcW w:w="1729" w:type="dxa"/>
            <w:vAlign w:val="center"/>
          </w:tcPr>
          <w:p w:rsidR="004A61AE" w:rsidRPr="000B68E9" w:rsidRDefault="004A61AE" w:rsidP="005222CD">
            <w:pPr>
              <w:spacing w:line="276" w:lineRule="auto"/>
              <w:jc w:val="center"/>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800= 200 x 2</w:t>
            </w:r>
            <w:r w:rsidRPr="000B68E9">
              <w:rPr>
                <w:rFonts w:ascii="Arial" w:eastAsia="Times New Roman" w:hAnsi="Arial" w:cs="Arial"/>
                <w:spacing w:val="-3"/>
                <w:sz w:val="24"/>
                <w:szCs w:val="21"/>
                <w:vertAlign w:val="superscript"/>
                <w:lang w:eastAsia="es-ES"/>
              </w:rPr>
              <w:t>2</w:t>
            </w:r>
          </w:p>
        </w:tc>
        <w:tc>
          <w:tcPr>
            <w:tcW w:w="2124" w:type="dxa"/>
            <w:vAlign w:val="center"/>
          </w:tcPr>
          <w:p w:rsidR="004A61AE" w:rsidRPr="000B68E9" w:rsidRDefault="004A61AE" w:rsidP="005222CD">
            <w:pPr>
              <w:spacing w:line="276" w:lineRule="auto"/>
              <w:jc w:val="center"/>
              <w:rPr>
                <w:rFonts w:ascii="Arial" w:eastAsia="Times New Roman" w:hAnsi="Arial" w:cs="Arial"/>
                <w:spacing w:val="-3"/>
                <w:sz w:val="24"/>
                <w:szCs w:val="21"/>
                <w:lang w:eastAsia="es-ES"/>
              </w:rPr>
            </w:pPr>
            <w:r w:rsidRPr="000B68E9">
              <w:rPr>
                <w:rFonts w:ascii="Arial" w:eastAsia="Times New Roman" w:hAnsi="Arial" w:cs="Arial"/>
                <w:spacing w:val="-3"/>
                <w:sz w:val="24"/>
                <w:szCs w:val="21"/>
                <w:lang w:eastAsia="es-ES"/>
              </w:rPr>
              <w:t>1.600= 200 x 2</w:t>
            </w:r>
            <w:r w:rsidRPr="000B68E9">
              <w:rPr>
                <w:rFonts w:ascii="Arial" w:eastAsia="Times New Roman" w:hAnsi="Arial" w:cs="Arial"/>
                <w:spacing w:val="-3"/>
                <w:sz w:val="24"/>
                <w:szCs w:val="21"/>
                <w:vertAlign w:val="superscript"/>
                <w:lang w:eastAsia="es-ES"/>
              </w:rPr>
              <w:t>3</w:t>
            </w:r>
          </w:p>
        </w:tc>
      </w:tr>
    </w:tbl>
    <w:p w:rsidR="004A61AE" w:rsidRPr="004A61AE" w:rsidRDefault="004A61AE" w:rsidP="005222CD">
      <w:pPr>
        <w:spacing w:before="100" w:beforeAutospacing="1" w:after="0"/>
        <w:rPr>
          <w:rFonts w:ascii="Arial" w:eastAsia="Times New Roman" w:hAnsi="Arial" w:cs="Arial"/>
          <w:color w:val="000000"/>
          <w:sz w:val="27"/>
          <w:szCs w:val="27"/>
          <w:lang w:eastAsia="es-ES"/>
        </w:rPr>
      </w:pPr>
      <w:r w:rsidRPr="004A61AE">
        <w:rPr>
          <w:rFonts w:ascii="Arial" w:eastAsia="Times New Roman" w:hAnsi="Arial" w:cs="Arial"/>
          <w:color w:val="000000"/>
          <w:sz w:val="27"/>
          <w:szCs w:val="27"/>
          <w:lang w:eastAsia="es-ES"/>
        </w:rPr>
        <w:t>Observando la tabla anterior, podemos ver que la fórmula para la población es:</w:t>
      </w:r>
    </w:p>
    <w:p w:rsidR="0014331E" w:rsidRPr="000B68E9" w:rsidRDefault="00A551FD" w:rsidP="005222CD">
      <w:pPr>
        <w:spacing w:before="100" w:beforeAutospacing="1" w:after="0"/>
        <w:jc w:val="center"/>
        <w:rPr>
          <w:rFonts w:ascii="Arial" w:eastAsia="Times New Roman" w:hAnsi="Arial" w:cs="Arial"/>
          <w:color w:val="000000"/>
          <w:sz w:val="24"/>
          <w:szCs w:val="27"/>
          <w:lang w:eastAsia="es-ES"/>
        </w:rPr>
      </w:pPr>
      <w:r w:rsidRPr="000B68E9">
        <w:rPr>
          <w:rFonts w:ascii="Arial" w:eastAsia="Times New Roman" w:hAnsi="Arial" w:cs="Arial"/>
          <w:noProof/>
          <w:color w:val="000000"/>
          <w:sz w:val="24"/>
          <w:szCs w:val="27"/>
          <w:lang w:val="es-CO" w:eastAsia="es-CO"/>
        </w:rPr>
        <w:drawing>
          <wp:inline distT="0" distB="0" distL="0" distR="0">
            <wp:extent cx="2190750" cy="9239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0" cy="923925"/>
                    </a:xfrm>
                    <a:prstGeom prst="rect">
                      <a:avLst/>
                    </a:prstGeom>
                    <a:noFill/>
                    <a:ln>
                      <a:noFill/>
                    </a:ln>
                  </pic:spPr>
                </pic:pic>
              </a:graphicData>
            </a:graphic>
          </wp:inline>
        </w:drawing>
      </w:r>
      <w:r w:rsidRPr="000B68E9">
        <w:rPr>
          <w:rFonts w:ascii="Arial" w:hAnsi="Arial" w:cs="Arial"/>
          <w:noProof/>
          <w:lang w:val="es-CO" w:eastAsia="es-CO"/>
        </w:rPr>
        <w:drawing>
          <wp:inline distT="0" distB="0" distL="0" distR="0">
            <wp:extent cx="5823284" cy="3729789"/>
            <wp:effectExtent l="0" t="0" r="635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5821" t="31055" r="30511" b="17813"/>
                    <a:stretch/>
                  </pic:blipFill>
                  <pic:spPr bwMode="auto">
                    <a:xfrm>
                      <a:off x="0" y="0"/>
                      <a:ext cx="5827037" cy="373219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A61AE" w:rsidRPr="000B68E9" w:rsidRDefault="004A61AE" w:rsidP="005222CD">
      <w:pPr>
        <w:shd w:val="clear" w:color="auto" w:fill="FFFFFF"/>
        <w:spacing w:after="0"/>
        <w:rPr>
          <w:rFonts w:ascii="Arial" w:eastAsia="Times New Roman" w:hAnsi="Arial" w:cs="Arial"/>
          <w:spacing w:val="-3"/>
          <w:sz w:val="24"/>
          <w:szCs w:val="21"/>
          <w:lang w:eastAsia="es-ES"/>
        </w:rPr>
      </w:pPr>
    </w:p>
    <w:p w:rsidR="00846AA1" w:rsidRPr="000B68E9" w:rsidRDefault="00846AA1" w:rsidP="005222CD">
      <w:pPr>
        <w:shd w:val="clear" w:color="auto" w:fill="FFFFFF"/>
        <w:spacing w:after="0"/>
        <w:jc w:val="center"/>
        <w:rPr>
          <w:rFonts w:ascii="Arial" w:eastAsia="Times New Roman" w:hAnsi="Arial" w:cs="Arial"/>
          <w:spacing w:val="-3"/>
          <w:sz w:val="24"/>
          <w:szCs w:val="21"/>
          <w:lang w:eastAsia="es-ES"/>
        </w:rPr>
      </w:pPr>
      <w:r w:rsidRPr="000B68E9">
        <w:rPr>
          <w:rFonts w:ascii="Arial" w:eastAsia="Times New Roman" w:hAnsi="Arial" w:cs="Arial"/>
          <w:b/>
          <w:bCs/>
          <w:color w:val="FF0000"/>
          <w:spacing w:val="-3"/>
          <w:sz w:val="24"/>
          <w:szCs w:val="21"/>
          <w:lang w:eastAsia="es-ES"/>
        </w:rPr>
        <w:t>APORTE UNO:</w:t>
      </w:r>
      <w:r w:rsidRPr="00846AA1">
        <w:rPr>
          <w:rFonts w:ascii="Arial" w:eastAsia="Times New Roman" w:hAnsi="Arial" w:cs="Arial"/>
          <w:spacing w:val="-3"/>
          <w:sz w:val="24"/>
          <w:szCs w:val="21"/>
          <w:lang w:eastAsia="es-ES"/>
        </w:rPr>
        <w:t> realice por lo menos un aporte al foro de discusión de acuerdo a los siguientes lineamientos:</w:t>
      </w:r>
    </w:p>
    <w:p w:rsidR="0014331E" w:rsidRPr="00846AA1" w:rsidRDefault="0014331E" w:rsidP="005222CD">
      <w:pPr>
        <w:shd w:val="clear" w:color="auto" w:fill="FFFFFF"/>
        <w:spacing w:after="0"/>
        <w:jc w:val="center"/>
        <w:rPr>
          <w:rFonts w:ascii="Arial" w:eastAsia="Times New Roman" w:hAnsi="Arial" w:cs="Arial"/>
          <w:spacing w:val="-3"/>
          <w:sz w:val="24"/>
          <w:szCs w:val="21"/>
          <w:lang w:eastAsia="es-ES"/>
        </w:rPr>
      </w:pPr>
    </w:p>
    <w:p w:rsidR="00846AA1" w:rsidRPr="00846AA1" w:rsidRDefault="00846AA1" w:rsidP="005222CD">
      <w:pPr>
        <w:numPr>
          <w:ilvl w:val="0"/>
          <w:numId w:val="1"/>
        </w:numPr>
        <w:shd w:val="clear" w:color="auto" w:fill="FFFFFF"/>
        <w:spacing w:after="0"/>
        <w:ind w:left="0"/>
        <w:jc w:val="center"/>
        <w:rPr>
          <w:rFonts w:ascii="Arial" w:eastAsia="Times New Roman" w:hAnsi="Arial" w:cs="Arial"/>
          <w:spacing w:val="-3"/>
          <w:sz w:val="24"/>
          <w:szCs w:val="21"/>
          <w:lang w:eastAsia="es-ES"/>
        </w:rPr>
      </w:pPr>
      <w:r w:rsidRPr="00846AA1">
        <w:rPr>
          <w:rFonts w:ascii="Arial" w:eastAsia="Times New Roman" w:hAnsi="Arial" w:cs="Arial"/>
          <w:spacing w:val="-3"/>
          <w:sz w:val="24"/>
          <w:szCs w:val="21"/>
          <w:lang w:eastAsia="es-ES"/>
        </w:rPr>
        <w:lastRenderedPageBreak/>
        <w:t>Investigue y comparta con sus compañeros un ejemplo de la vida real en el que se puede utilizar la función logarítmica o exponencial (diferente a los planteados).</w:t>
      </w:r>
    </w:p>
    <w:p w:rsidR="00846AA1" w:rsidRPr="000B68E9" w:rsidRDefault="00846AA1" w:rsidP="005222CD">
      <w:pPr>
        <w:spacing w:after="0"/>
        <w:rPr>
          <w:rFonts w:ascii="Arial" w:hAnsi="Arial" w:cs="Arial"/>
          <w:sz w:val="28"/>
        </w:rPr>
      </w:pPr>
    </w:p>
    <w:p w:rsidR="00D84697" w:rsidRPr="00D84697" w:rsidRDefault="00D84697" w:rsidP="005222CD">
      <w:pPr>
        <w:spacing w:before="100" w:beforeAutospacing="1" w:after="0"/>
        <w:rPr>
          <w:rFonts w:ascii="Arial" w:eastAsia="Times New Roman" w:hAnsi="Arial" w:cs="Arial"/>
          <w:color w:val="000000"/>
          <w:sz w:val="27"/>
          <w:szCs w:val="27"/>
          <w:lang w:eastAsia="es-ES"/>
        </w:rPr>
      </w:pPr>
      <w:r w:rsidRPr="00D84697">
        <w:rPr>
          <w:rFonts w:ascii="Arial" w:eastAsia="Times New Roman" w:hAnsi="Arial" w:cs="Arial"/>
          <w:b/>
          <w:bCs/>
          <w:color w:val="000000"/>
          <w:sz w:val="28"/>
          <w:szCs w:val="28"/>
          <w:lang w:eastAsia="es-ES"/>
        </w:rPr>
        <w:t>Ejemplo 1:</w:t>
      </w:r>
    </w:p>
    <w:p w:rsidR="00D84697" w:rsidRPr="00D84697" w:rsidRDefault="00D84697" w:rsidP="005222CD">
      <w:pPr>
        <w:spacing w:before="100" w:beforeAutospacing="1" w:after="0"/>
        <w:rPr>
          <w:rFonts w:ascii="Arial" w:eastAsia="Times New Roman" w:hAnsi="Arial" w:cs="Arial"/>
          <w:color w:val="000000"/>
          <w:sz w:val="27"/>
          <w:szCs w:val="27"/>
          <w:lang w:eastAsia="es-ES"/>
        </w:rPr>
      </w:pPr>
      <w:r w:rsidRPr="00D84697">
        <w:rPr>
          <w:rFonts w:ascii="Arial" w:eastAsia="Times New Roman" w:hAnsi="Arial" w:cs="Arial"/>
          <w:color w:val="000000"/>
          <w:sz w:val="27"/>
          <w:szCs w:val="27"/>
          <w:lang w:eastAsia="es-ES"/>
        </w:rPr>
        <w:t>Una población de aves, cuenta inicialmente con 50 individuos y se triplica cada 2 años.</w:t>
      </w:r>
    </w:p>
    <w:p w:rsidR="00D84697" w:rsidRPr="00D84697" w:rsidRDefault="00D84697" w:rsidP="005222CD">
      <w:pPr>
        <w:numPr>
          <w:ilvl w:val="0"/>
          <w:numId w:val="2"/>
        </w:numPr>
        <w:spacing w:before="100" w:beforeAutospacing="1" w:after="0"/>
        <w:rPr>
          <w:rFonts w:ascii="Arial" w:eastAsia="Times New Roman" w:hAnsi="Arial" w:cs="Arial"/>
          <w:color w:val="000000"/>
          <w:sz w:val="27"/>
          <w:szCs w:val="27"/>
          <w:lang w:eastAsia="es-ES"/>
        </w:rPr>
      </w:pPr>
      <w:r w:rsidRPr="00D84697">
        <w:rPr>
          <w:rFonts w:ascii="Arial" w:eastAsia="Times New Roman" w:hAnsi="Arial" w:cs="Arial"/>
          <w:color w:val="000000"/>
          <w:sz w:val="27"/>
          <w:szCs w:val="27"/>
          <w:lang w:eastAsia="es-ES"/>
        </w:rPr>
        <w:t>¿Cuál es la fórmula de la función que representa el crecimiento de la población de aves?</w:t>
      </w:r>
    </w:p>
    <w:p w:rsidR="00D84697" w:rsidRPr="00D84697" w:rsidRDefault="00D84697" w:rsidP="005222CD">
      <w:pPr>
        <w:numPr>
          <w:ilvl w:val="0"/>
          <w:numId w:val="2"/>
        </w:numPr>
        <w:spacing w:before="100" w:beforeAutospacing="1" w:after="0"/>
        <w:rPr>
          <w:rFonts w:ascii="Arial" w:eastAsia="Times New Roman" w:hAnsi="Arial" w:cs="Arial"/>
          <w:color w:val="000000"/>
          <w:sz w:val="27"/>
          <w:szCs w:val="27"/>
          <w:lang w:eastAsia="es-ES"/>
        </w:rPr>
      </w:pPr>
      <w:r w:rsidRPr="00D84697">
        <w:rPr>
          <w:rFonts w:ascii="Arial" w:eastAsia="Times New Roman" w:hAnsi="Arial" w:cs="Arial"/>
          <w:color w:val="000000"/>
          <w:sz w:val="27"/>
          <w:szCs w:val="27"/>
          <w:lang w:eastAsia="es-ES"/>
        </w:rPr>
        <w:t>¿Cuántas aves hay después de 4 años?</w:t>
      </w:r>
    </w:p>
    <w:p w:rsidR="00D84697" w:rsidRPr="00D84697" w:rsidRDefault="00D84697" w:rsidP="005222CD">
      <w:pPr>
        <w:numPr>
          <w:ilvl w:val="0"/>
          <w:numId w:val="2"/>
        </w:numPr>
        <w:spacing w:before="100" w:beforeAutospacing="1" w:after="0"/>
        <w:rPr>
          <w:rFonts w:ascii="Arial" w:eastAsia="Times New Roman" w:hAnsi="Arial" w:cs="Arial"/>
          <w:color w:val="000000"/>
          <w:sz w:val="27"/>
          <w:szCs w:val="27"/>
          <w:lang w:eastAsia="es-ES"/>
        </w:rPr>
      </w:pPr>
      <w:r w:rsidRPr="00D84697">
        <w:rPr>
          <w:rFonts w:ascii="Arial" w:eastAsia="Times New Roman" w:hAnsi="Arial" w:cs="Arial"/>
          <w:color w:val="000000"/>
          <w:sz w:val="27"/>
          <w:szCs w:val="27"/>
          <w:lang w:eastAsia="es-ES"/>
        </w:rPr>
        <w:t xml:space="preserve">¿Después de </w:t>
      </w:r>
      <w:r w:rsidRPr="000B68E9">
        <w:rPr>
          <w:rFonts w:ascii="Arial" w:eastAsia="Times New Roman" w:hAnsi="Arial" w:cs="Arial"/>
          <w:color w:val="000000"/>
          <w:sz w:val="27"/>
          <w:szCs w:val="27"/>
          <w:lang w:eastAsia="es-ES"/>
        </w:rPr>
        <w:t>cuánto</w:t>
      </w:r>
      <w:r w:rsidRPr="00D84697">
        <w:rPr>
          <w:rFonts w:ascii="Arial" w:eastAsia="Times New Roman" w:hAnsi="Arial" w:cs="Arial"/>
          <w:color w:val="000000"/>
          <w:sz w:val="27"/>
          <w:szCs w:val="27"/>
          <w:lang w:eastAsia="es-ES"/>
        </w:rPr>
        <w:t xml:space="preserve"> tiempo la población de aves será de 1000 individuos?</w:t>
      </w:r>
    </w:p>
    <w:p w:rsidR="00D84697" w:rsidRPr="00D84697" w:rsidRDefault="00D84697" w:rsidP="005222CD">
      <w:pPr>
        <w:spacing w:before="100" w:beforeAutospacing="1" w:after="0"/>
        <w:rPr>
          <w:rFonts w:ascii="Arial" w:eastAsia="Times New Roman" w:hAnsi="Arial" w:cs="Arial"/>
          <w:color w:val="FF0000"/>
          <w:sz w:val="27"/>
          <w:szCs w:val="27"/>
          <w:u w:val="single"/>
          <w:lang w:eastAsia="es-ES"/>
        </w:rPr>
      </w:pPr>
      <w:r w:rsidRPr="00D84697">
        <w:rPr>
          <w:rFonts w:ascii="Arial" w:eastAsia="Times New Roman" w:hAnsi="Arial" w:cs="Arial"/>
          <w:b/>
          <w:bCs/>
          <w:color w:val="FF0000"/>
          <w:sz w:val="27"/>
          <w:szCs w:val="27"/>
          <w:u w:val="single"/>
          <w:lang w:eastAsia="es-ES"/>
        </w:rPr>
        <w:t>Solución:</w:t>
      </w:r>
    </w:p>
    <w:p w:rsidR="00D84697" w:rsidRPr="00D84697" w:rsidRDefault="00D84697" w:rsidP="005222CD">
      <w:pPr>
        <w:numPr>
          <w:ilvl w:val="0"/>
          <w:numId w:val="3"/>
        </w:numPr>
        <w:spacing w:before="100" w:beforeAutospacing="1" w:after="0"/>
        <w:rPr>
          <w:rFonts w:ascii="Arial" w:eastAsia="Times New Roman" w:hAnsi="Arial" w:cs="Arial"/>
          <w:color w:val="000000"/>
          <w:sz w:val="27"/>
          <w:szCs w:val="27"/>
          <w:lang w:eastAsia="es-ES"/>
        </w:rPr>
      </w:pPr>
      <w:r w:rsidRPr="000B68E9">
        <w:rPr>
          <w:rFonts w:ascii="Arial" w:eastAsia="Times New Roman" w:hAnsi="Arial" w:cs="Arial"/>
          <w:b/>
          <w:bCs/>
          <w:color w:val="000000"/>
          <w:sz w:val="27"/>
          <w:szCs w:val="27"/>
          <w:lang w:eastAsia="es-ES"/>
        </w:rPr>
        <w:t>¿Cuál es la fórmula de la función que representa el crecimiento de la población de aves?</w:t>
      </w:r>
    </w:p>
    <w:p w:rsidR="00D84697" w:rsidRPr="00D84697" w:rsidRDefault="00D84697" w:rsidP="005222CD">
      <w:pPr>
        <w:spacing w:before="100" w:beforeAutospacing="1" w:after="0"/>
        <w:ind w:left="720"/>
        <w:rPr>
          <w:rFonts w:ascii="Arial" w:eastAsia="Times New Roman" w:hAnsi="Arial" w:cs="Arial"/>
          <w:color w:val="000000"/>
          <w:sz w:val="27"/>
          <w:szCs w:val="27"/>
          <w:lang w:eastAsia="es-ES"/>
        </w:rPr>
      </w:pPr>
      <w:r w:rsidRPr="00D84697">
        <w:rPr>
          <w:rFonts w:ascii="Arial" w:eastAsia="Times New Roman" w:hAnsi="Arial" w:cs="Arial"/>
          <w:color w:val="000000"/>
          <w:sz w:val="27"/>
          <w:szCs w:val="27"/>
          <w:lang w:eastAsia="es-ES"/>
        </w:rPr>
        <w:t>Si x representa e</w:t>
      </w:r>
      <w:r w:rsidR="0014331E" w:rsidRPr="000B68E9">
        <w:rPr>
          <w:rFonts w:ascii="Arial" w:eastAsia="Times New Roman" w:hAnsi="Arial" w:cs="Arial"/>
          <w:color w:val="000000"/>
          <w:sz w:val="27"/>
          <w:szCs w:val="27"/>
          <w:lang w:eastAsia="es-ES"/>
        </w:rPr>
        <w:t xml:space="preserve">l número de años transcurridos </w:t>
      </w:r>
      <w:r w:rsidRPr="00D84697">
        <w:rPr>
          <w:rFonts w:ascii="Arial" w:eastAsia="Times New Roman" w:hAnsi="Arial" w:cs="Arial"/>
          <w:color w:val="000000"/>
          <w:sz w:val="27"/>
          <w:szCs w:val="27"/>
          <w:lang w:eastAsia="es-ES"/>
        </w:rPr>
        <w:t>la fórmula para la población es:</w:t>
      </w:r>
    </w:p>
    <w:p w:rsidR="00F64DF6" w:rsidRPr="000B68E9" w:rsidRDefault="00F64DF6" w:rsidP="005222CD">
      <w:pPr>
        <w:spacing w:before="100" w:beforeAutospacing="1" w:after="0"/>
        <w:ind w:left="720"/>
        <w:jc w:val="center"/>
        <w:rPr>
          <w:rFonts w:ascii="Arial" w:eastAsia="Times New Roman" w:hAnsi="Arial" w:cs="Arial"/>
          <w:color w:val="000000"/>
          <w:sz w:val="27"/>
          <w:szCs w:val="27"/>
          <w:lang w:eastAsia="es-ES"/>
        </w:rPr>
      </w:pPr>
      <w:r w:rsidRPr="000B68E9">
        <w:rPr>
          <w:rFonts w:ascii="Arial" w:eastAsia="Times New Roman" w:hAnsi="Arial" w:cs="Arial"/>
          <w:noProof/>
          <w:color w:val="000000"/>
          <w:sz w:val="27"/>
          <w:szCs w:val="27"/>
          <w:lang w:val="es-CO" w:eastAsia="es-CO"/>
        </w:rPr>
        <w:drawing>
          <wp:inline distT="0" distB="0" distL="0" distR="0">
            <wp:extent cx="2152650" cy="857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2650" cy="857250"/>
                    </a:xfrm>
                    <a:prstGeom prst="rect">
                      <a:avLst/>
                    </a:prstGeom>
                    <a:noFill/>
                    <a:ln>
                      <a:noFill/>
                    </a:ln>
                  </pic:spPr>
                </pic:pic>
              </a:graphicData>
            </a:graphic>
          </wp:inline>
        </w:drawing>
      </w:r>
    </w:p>
    <w:p w:rsidR="00F64DF6" w:rsidRPr="000B68E9" w:rsidRDefault="00F64DF6" w:rsidP="005222CD">
      <w:pPr>
        <w:spacing w:before="100" w:beforeAutospacing="1" w:after="0"/>
        <w:ind w:left="720"/>
        <w:rPr>
          <w:rFonts w:ascii="Arial" w:eastAsia="Times New Roman" w:hAnsi="Arial" w:cs="Arial"/>
          <w:color w:val="000000"/>
          <w:sz w:val="27"/>
          <w:szCs w:val="27"/>
          <w:lang w:eastAsia="es-ES"/>
        </w:rPr>
      </w:pPr>
    </w:p>
    <w:p w:rsidR="00D84697" w:rsidRPr="00D84697" w:rsidRDefault="00D84697" w:rsidP="005222CD">
      <w:pPr>
        <w:numPr>
          <w:ilvl w:val="0"/>
          <w:numId w:val="3"/>
        </w:numPr>
        <w:spacing w:before="100" w:beforeAutospacing="1" w:after="0"/>
        <w:rPr>
          <w:rFonts w:ascii="Arial" w:eastAsia="Times New Roman" w:hAnsi="Arial" w:cs="Arial"/>
          <w:color w:val="000000"/>
          <w:sz w:val="27"/>
          <w:szCs w:val="27"/>
          <w:lang w:eastAsia="es-ES"/>
        </w:rPr>
      </w:pPr>
      <w:r w:rsidRPr="000B68E9">
        <w:rPr>
          <w:rFonts w:ascii="Arial" w:eastAsia="Times New Roman" w:hAnsi="Arial" w:cs="Arial"/>
          <w:b/>
          <w:bCs/>
          <w:color w:val="000000"/>
          <w:sz w:val="27"/>
          <w:szCs w:val="27"/>
          <w:lang w:eastAsia="es-ES"/>
        </w:rPr>
        <w:t>¿Cuántas aves hay después de 4 años?</w:t>
      </w:r>
    </w:p>
    <w:p w:rsidR="00D84697" w:rsidRPr="00D84697" w:rsidRDefault="00D84697" w:rsidP="005222CD">
      <w:pPr>
        <w:spacing w:before="100" w:beforeAutospacing="1" w:after="0"/>
        <w:ind w:left="720"/>
        <w:rPr>
          <w:rFonts w:ascii="Arial" w:eastAsia="Times New Roman" w:hAnsi="Arial" w:cs="Arial"/>
          <w:color w:val="000000"/>
          <w:sz w:val="27"/>
          <w:szCs w:val="27"/>
          <w:lang w:eastAsia="es-ES"/>
        </w:rPr>
      </w:pPr>
      <w:r w:rsidRPr="00D84697">
        <w:rPr>
          <w:rFonts w:ascii="Arial" w:eastAsia="Times New Roman" w:hAnsi="Arial" w:cs="Arial"/>
          <w:color w:val="000000"/>
          <w:sz w:val="27"/>
          <w:szCs w:val="27"/>
          <w:lang w:eastAsia="es-ES"/>
        </w:rPr>
        <w:t>Usando la fórmula para </w:t>
      </w:r>
      <w:r w:rsidRPr="000B68E9">
        <w:rPr>
          <w:rFonts w:ascii="Arial" w:eastAsia="Times New Roman" w:hAnsi="Arial" w:cs="Arial"/>
          <w:i/>
          <w:iCs/>
          <w:color w:val="000000"/>
          <w:sz w:val="27"/>
          <w:szCs w:val="27"/>
          <w:lang w:eastAsia="es-ES"/>
        </w:rPr>
        <w:t>x</w:t>
      </w:r>
      <w:r w:rsidRPr="00D84697">
        <w:rPr>
          <w:rFonts w:ascii="Arial" w:eastAsia="Times New Roman" w:hAnsi="Arial" w:cs="Arial"/>
          <w:color w:val="000000"/>
          <w:sz w:val="27"/>
          <w:szCs w:val="27"/>
          <w:lang w:eastAsia="es-ES"/>
        </w:rPr>
        <w:t> = 4, la población será:</w:t>
      </w:r>
    </w:p>
    <w:p w:rsidR="00F64DF6" w:rsidRPr="000B68E9" w:rsidRDefault="00F64DF6" w:rsidP="005222CD">
      <w:pPr>
        <w:spacing w:before="100" w:beforeAutospacing="1" w:after="0"/>
        <w:ind w:left="720"/>
        <w:rPr>
          <w:rFonts w:ascii="Arial" w:eastAsia="Times New Roman" w:hAnsi="Arial" w:cs="Arial"/>
          <w:color w:val="000000"/>
          <w:sz w:val="27"/>
          <w:szCs w:val="27"/>
          <w:lang w:eastAsia="es-ES"/>
        </w:rPr>
      </w:pPr>
      <w:r w:rsidRPr="000B68E9">
        <w:rPr>
          <w:rFonts w:ascii="Arial" w:eastAsia="Times New Roman" w:hAnsi="Arial" w:cs="Arial"/>
          <w:noProof/>
          <w:color w:val="000000"/>
          <w:sz w:val="27"/>
          <w:szCs w:val="27"/>
          <w:lang w:val="es-CO" w:eastAsia="es-CO"/>
        </w:rPr>
        <w:lastRenderedPageBreak/>
        <w:drawing>
          <wp:inline distT="0" distB="0" distL="0" distR="0">
            <wp:extent cx="1971675" cy="32480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1675" cy="3248025"/>
                    </a:xfrm>
                    <a:prstGeom prst="rect">
                      <a:avLst/>
                    </a:prstGeom>
                    <a:noFill/>
                    <a:ln>
                      <a:noFill/>
                    </a:ln>
                  </pic:spPr>
                </pic:pic>
              </a:graphicData>
            </a:graphic>
          </wp:inline>
        </w:drawing>
      </w:r>
    </w:p>
    <w:p w:rsidR="00D84697" w:rsidRPr="00D84697" w:rsidRDefault="00D84697" w:rsidP="005222CD">
      <w:pPr>
        <w:spacing w:before="100" w:beforeAutospacing="1" w:after="0"/>
        <w:ind w:left="720"/>
        <w:rPr>
          <w:rFonts w:ascii="Arial" w:eastAsia="Times New Roman" w:hAnsi="Arial" w:cs="Arial"/>
          <w:color w:val="000000"/>
          <w:sz w:val="27"/>
          <w:szCs w:val="27"/>
          <w:lang w:eastAsia="es-ES"/>
        </w:rPr>
      </w:pPr>
      <w:r w:rsidRPr="00D84697">
        <w:rPr>
          <w:rFonts w:ascii="Arial" w:eastAsia="Times New Roman" w:hAnsi="Arial" w:cs="Arial"/>
          <w:color w:val="000000"/>
          <w:sz w:val="27"/>
          <w:szCs w:val="27"/>
          <w:lang w:eastAsia="es-ES"/>
        </w:rPr>
        <w:t>Después de 4 años habrá 450 aves.</w:t>
      </w:r>
    </w:p>
    <w:p w:rsidR="007E6333" w:rsidRDefault="00D84697" w:rsidP="005222CD">
      <w:pPr>
        <w:numPr>
          <w:ilvl w:val="0"/>
          <w:numId w:val="3"/>
        </w:numPr>
        <w:spacing w:before="100" w:beforeAutospacing="1" w:after="0"/>
        <w:rPr>
          <w:rFonts w:ascii="Arial" w:eastAsia="Times New Roman" w:hAnsi="Arial" w:cs="Arial"/>
          <w:color w:val="000000"/>
          <w:sz w:val="27"/>
          <w:szCs w:val="27"/>
          <w:lang w:eastAsia="es-ES"/>
        </w:rPr>
      </w:pPr>
      <w:r w:rsidRPr="000B68E9">
        <w:rPr>
          <w:rFonts w:ascii="Arial" w:eastAsia="Times New Roman" w:hAnsi="Arial" w:cs="Arial"/>
          <w:b/>
          <w:bCs/>
          <w:color w:val="000000"/>
          <w:sz w:val="27"/>
          <w:szCs w:val="27"/>
          <w:lang w:eastAsia="es-ES"/>
        </w:rPr>
        <w:t>¿Después de cuánto tiempo la población de aves será de 1000 individuos?</w:t>
      </w:r>
      <w:r w:rsidR="000B68E9">
        <w:rPr>
          <w:rFonts w:ascii="Arial" w:eastAsia="Times New Roman" w:hAnsi="Arial" w:cs="Arial"/>
          <w:b/>
          <w:bCs/>
          <w:color w:val="000000"/>
          <w:sz w:val="27"/>
          <w:szCs w:val="27"/>
          <w:lang w:eastAsia="es-ES"/>
        </w:rPr>
        <w:t xml:space="preserve"> </w:t>
      </w:r>
      <w:r w:rsidRPr="00D84697">
        <w:rPr>
          <w:rFonts w:ascii="Arial" w:eastAsia="Times New Roman" w:hAnsi="Arial" w:cs="Arial"/>
          <w:color w:val="000000"/>
          <w:sz w:val="27"/>
          <w:szCs w:val="27"/>
          <w:lang w:eastAsia="es-ES"/>
        </w:rPr>
        <w:t>Queremos encontrar el valor de </w:t>
      </w:r>
      <w:r w:rsidRPr="000B68E9">
        <w:rPr>
          <w:rFonts w:ascii="Arial" w:eastAsia="Times New Roman" w:hAnsi="Arial" w:cs="Arial"/>
          <w:i/>
          <w:iCs/>
          <w:color w:val="000000"/>
          <w:sz w:val="27"/>
          <w:szCs w:val="27"/>
          <w:lang w:eastAsia="es-ES"/>
        </w:rPr>
        <w:t>x</w:t>
      </w:r>
      <w:r w:rsidRPr="00D84697">
        <w:rPr>
          <w:rFonts w:ascii="Arial" w:eastAsia="Times New Roman" w:hAnsi="Arial" w:cs="Arial"/>
          <w:color w:val="000000"/>
          <w:sz w:val="27"/>
          <w:szCs w:val="27"/>
          <w:lang w:eastAsia="es-ES"/>
        </w:rPr>
        <w:t> para el cual </w:t>
      </w:r>
      <w:r w:rsidRPr="000B68E9">
        <w:rPr>
          <w:rFonts w:ascii="Arial" w:eastAsia="Times New Roman" w:hAnsi="Arial" w:cs="Arial"/>
          <w:i/>
          <w:iCs/>
          <w:color w:val="000000"/>
          <w:sz w:val="27"/>
          <w:szCs w:val="27"/>
          <w:lang w:eastAsia="es-ES"/>
        </w:rPr>
        <w:t>f</w:t>
      </w:r>
      <w:r w:rsidRPr="00D84697">
        <w:rPr>
          <w:rFonts w:ascii="Arial" w:eastAsia="Times New Roman" w:hAnsi="Arial" w:cs="Arial"/>
          <w:color w:val="000000"/>
          <w:sz w:val="27"/>
          <w:szCs w:val="27"/>
          <w:lang w:eastAsia="es-ES"/>
        </w:rPr>
        <w:t>(</w:t>
      </w:r>
      <w:r w:rsidRPr="000B68E9">
        <w:rPr>
          <w:rFonts w:ascii="Arial" w:eastAsia="Times New Roman" w:hAnsi="Arial" w:cs="Arial"/>
          <w:i/>
          <w:iCs/>
          <w:color w:val="000000"/>
          <w:sz w:val="27"/>
          <w:szCs w:val="27"/>
          <w:lang w:eastAsia="es-ES"/>
        </w:rPr>
        <w:t>x</w:t>
      </w:r>
      <w:r w:rsidRPr="00D84697">
        <w:rPr>
          <w:rFonts w:ascii="Arial" w:eastAsia="Times New Roman" w:hAnsi="Arial" w:cs="Arial"/>
          <w:color w:val="000000"/>
          <w:sz w:val="27"/>
          <w:szCs w:val="27"/>
          <w:lang w:eastAsia="es-ES"/>
        </w:rPr>
        <w:t>) = 1000</w:t>
      </w:r>
      <w:r w:rsidR="007E6333">
        <w:rPr>
          <w:rFonts w:ascii="Arial" w:eastAsia="Times New Roman" w:hAnsi="Arial" w:cs="Arial"/>
          <w:color w:val="000000"/>
          <w:sz w:val="27"/>
          <w:szCs w:val="27"/>
          <w:lang w:eastAsia="es-ES"/>
        </w:rPr>
        <w:t>.</w:t>
      </w:r>
      <w:r w:rsidR="007E6333" w:rsidRPr="007E6333">
        <w:rPr>
          <w:rFonts w:ascii="Arial" w:eastAsia="Times New Roman" w:hAnsi="Arial" w:cs="Arial"/>
          <w:noProof/>
          <w:color w:val="000000"/>
          <w:sz w:val="27"/>
          <w:szCs w:val="27"/>
          <w:lang w:eastAsia="es-ES"/>
        </w:rPr>
        <w:t xml:space="preserve"> </w:t>
      </w:r>
    </w:p>
    <w:p w:rsidR="007E6333" w:rsidRDefault="007E6333" w:rsidP="005222CD">
      <w:pPr>
        <w:spacing w:before="100" w:beforeAutospacing="1" w:after="0"/>
        <w:ind w:left="720"/>
        <w:rPr>
          <w:rFonts w:ascii="Arial" w:eastAsia="Times New Roman" w:hAnsi="Arial" w:cs="Arial"/>
          <w:color w:val="000000"/>
          <w:sz w:val="27"/>
          <w:szCs w:val="27"/>
          <w:lang w:eastAsia="es-ES"/>
        </w:rPr>
      </w:pPr>
      <w:r w:rsidRPr="000B68E9">
        <w:rPr>
          <w:rFonts w:ascii="Arial" w:eastAsia="Times New Roman" w:hAnsi="Arial" w:cs="Arial"/>
          <w:noProof/>
          <w:color w:val="000000"/>
          <w:sz w:val="27"/>
          <w:szCs w:val="27"/>
          <w:lang w:val="es-CO" w:eastAsia="es-CO"/>
        </w:rPr>
        <w:drawing>
          <wp:inline distT="0" distB="0" distL="0" distR="0">
            <wp:extent cx="3007895" cy="3874703"/>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5772" cy="3884850"/>
                    </a:xfrm>
                    <a:prstGeom prst="rect">
                      <a:avLst/>
                    </a:prstGeom>
                    <a:noFill/>
                    <a:ln>
                      <a:noFill/>
                    </a:ln>
                  </pic:spPr>
                </pic:pic>
              </a:graphicData>
            </a:graphic>
          </wp:inline>
        </w:drawing>
      </w:r>
    </w:p>
    <w:p w:rsidR="00881D99" w:rsidRPr="000B68E9" w:rsidRDefault="007E6333" w:rsidP="005222CD">
      <w:pPr>
        <w:spacing w:before="100" w:beforeAutospacing="1" w:after="0"/>
        <w:ind w:left="720"/>
        <w:rPr>
          <w:rFonts w:ascii="Arial" w:eastAsia="Times New Roman" w:hAnsi="Arial" w:cs="Arial"/>
          <w:color w:val="000000"/>
          <w:sz w:val="27"/>
          <w:szCs w:val="27"/>
          <w:lang w:eastAsia="es-ES"/>
        </w:rPr>
      </w:pPr>
      <w:r w:rsidRPr="007E6333">
        <w:rPr>
          <w:rFonts w:ascii="Arial" w:eastAsia="Times New Roman" w:hAnsi="Arial" w:cs="Arial"/>
          <w:noProof/>
          <w:color w:val="000000"/>
          <w:sz w:val="27"/>
          <w:szCs w:val="27"/>
          <w:lang w:eastAsia="es-ES"/>
        </w:rPr>
        <w:lastRenderedPageBreak/>
        <w:t xml:space="preserve"> </w:t>
      </w:r>
      <w:r w:rsidRPr="000B68E9">
        <w:rPr>
          <w:rFonts w:ascii="Arial" w:eastAsia="Times New Roman" w:hAnsi="Arial" w:cs="Arial"/>
          <w:noProof/>
          <w:color w:val="000000"/>
          <w:sz w:val="27"/>
          <w:szCs w:val="27"/>
          <w:lang w:val="es-CO" w:eastAsia="es-CO"/>
        </w:rPr>
        <w:drawing>
          <wp:inline distT="0" distB="0" distL="0" distR="0">
            <wp:extent cx="1546177" cy="25386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1508" cy="2547361"/>
                    </a:xfrm>
                    <a:prstGeom prst="rect">
                      <a:avLst/>
                    </a:prstGeom>
                    <a:noFill/>
                    <a:ln>
                      <a:noFill/>
                    </a:ln>
                  </pic:spPr>
                </pic:pic>
              </a:graphicData>
            </a:graphic>
          </wp:inline>
        </w:drawing>
      </w:r>
    </w:p>
    <w:p w:rsidR="00D84697" w:rsidRPr="000B68E9" w:rsidRDefault="00D84697" w:rsidP="005222CD">
      <w:pPr>
        <w:spacing w:before="100" w:beforeAutospacing="1" w:after="0"/>
        <w:rPr>
          <w:rFonts w:ascii="Arial" w:eastAsia="Times New Roman" w:hAnsi="Arial" w:cs="Arial"/>
          <w:color w:val="000000"/>
          <w:sz w:val="24"/>
          <w:szCs w:val="27"/>
          <w:lang w:eastAsia="es-ES"/>
        </w:rPr>
      </w:pPr>
      <w:r w:rsidRPr="00D84697">
        <w:rPr>
          <w:rFonts w:ascii="Arial" w:eastAsia="Times New Roman" w:hAnsi="Arial" w:cs="Arial"/>
          <w:color w:val="000000"/>
          <w:sz w:val="24"/>
          <w:szCs w:val="27"/>
          <w:lang w:eastAsia="es-ES"/>
        </w:rPr>
        <w:t>La población de aves será de 1000 individuos de</w:t>
      </w:r>
      <w:r w:rsidR="00881D99" w:rsidRPr="000B68E9">
        <w:rPr>
          <w:rFonts w:ascii="Arial" w:eastAsia="Times New Roman" w:hAnsi="Arial" w:cs="Arial"/>
          <w:color w:val="000000"/>
          <w:sz w:val="24"/>
          <w:szCs w:val="27"/>
          <w:lang w:eastAsia="es-ES"/>
        </w:rPr>
        <w:t>spués de 5.5</w:t>
      </w:r>
      <w:r w:rsidRPr="00D84697">
        <w:rPr>
          <w:rFonts w:ascii="Arial" w:eastAsia="Times New Roman" w:hAnsi="Arial" w:cs="Arial"/>
          <w:color w:val="000000"/>
          <w:sz w:val="24"/>
          <w:szCs w:val="27"/>
          <w:lang w:eastAsia="es-ES"/>
        </w:rPr>
        <w:t xml:space="preserve"> años.</w:t>
      </w:r>
    </w:p>
    <w:p w:rsidR="007E6333" w:rsidRDefault="007E6333" w:rsidP="005222CD">
      <w:pPr>
        <w:spacing w:before="100" w:beforeAutospacing="1" w:after="0"/>
        <w:rPr>
          <w:rFonts w:ascii="Arial" w:eastAsia="Times New Roman" w:hAnsi="Arial" w:cs="Arial"/>
          <w:b/>
          <w:bCs/>
          <w:color w:val="FF0000"/>
          <w:sz w:val="24"/>
          <w:lang w:eastAsia="es-ES"/>
        </w:rPr>
      </w:pPr>
    </w:p>
    <w:p w:rsidR="000B68E9" w:rsidRDefault="000B68E9" w:rsidP="005222CD">
      <w:pPr>
        <w:spacing w:before="100" w:beforeAutospacing="1" w:after="0"/>
        <w:rPr>
          <w:rFonts w:ascii="Arial" w:eastAsia="Times New Roman" w:hAnsi="Arial" w:cs="Arial"/>
          <w:spacing w:val="-3"/>
          <w:sz w:val="24"/>
          <w:szCs w:val="21"/>
          <w:lang w:eastAsia="es-ES"/>
        </w:rPr>
      </w:pPr>
      <w:r w:rsidRPr="000B68E9">
        <w:rPr>
          <w:rFonts w:ascii="Arial" w:eastAsia="Times New Roman" w:hAnsi="Arial" w:cs="Arial"/>
          <w:b/>
          <w:bCs/>
          <w:color w:val="FF0000"/>
          <w:sz w:val="24"/>
          <w:lang w:eastAsia="es-ES"/>
        </w:rPr>
        <w:t>APORTE DOS:</w:t>
      </w:r>
      <w:r w:rsidRPr="000B68E9">
        <w:rPr>
          <w:rFonts w:ascii="Arial" w:eastAsia="Times New Roman" w:hAnsi="Arial" w:cs="Arial"/>
          <w:color w:val="FF0000"/>
          <w:spacing w:val="-3"/>
          <w:sz w:val="24"/>
          <w:szCs w:val="21"/>
          <w:lang w:eastAsia="es-ES"/>
        </w:rPr>
        <w:t> </w:t>
      </w:r>
      <w:r w:rsidRPr="000B68E9">
        <w:rPr>
          <w:rFonts w:ascii="Arial" w:eastAsia="Times New Roman" w:hAnsi="Arial" w:cs="Arial"/>
          <w:spacing w:val="-3"/>
          <w:sz w:val="24"/>
          <w:szCs w:val="21"/>
          <w:lang w:eastAsia="es-ES"/>
        </w:rPr>
        <w:t>ingrese al hilo de discusión de un compañero de grupo, complemente o controvierta el aporte realizado</w:t>
      </w:r>
      <w:r>
        <w:rPr>
          <w:rFonts w:ascii="Arial" w:eastAsia="Times New Roman" w:hAnsi="Arial" w:cs="Arial"/>
          <w:spacing w:val="-3"/>
          <w:sz w:val="24"/>
          <w:szCs w:val="21"/>
          <w:lang w:eastAsia="es-ES"/>
        </w:rPr>
        <w:t>.</w:t>
      </w:r>
    </w:p>
    <w:p w:rsidR="000B68E9" w:rsidRDefault="000B68E9" w:rsidP="005222CD">
      <w:pPr>
        <w:spacing w:before="100" w:beforeAutospacing="1" w:after="0"/>
        <w:rPr>
          <w:rFonts w:ascii="Arial" w:eastAsia="Times New Roman" w:hAnsi="Arial" w:cs="Arial"/>
          <w:spacing w:val="-3"/>
          <w:sz w:val="24"/>
          <w:szCs w:val="21"/>
          <w:lang w:eastAsia="es-ES"/>
        </w:rPr>
      </w:pPr>
      <w:r>
        <w:rPr>
          <w:rFonts w:ascii="Arial" w:eastAsia="Times New Roman" w:hAnsi="Arial" w:cs="Arial"/>
          <w:spacing w:val="-3"/>
          <w:sz w:val="24"/>
          <w:szCs w:val="21"/>
          <w:lang w:eastAsia="es-ES"/>
        </w:rPr>
        <w:t>Varios de mis compañeros, han mencionado situaciones de la vida cotidiana, en la que involucramos funciones exponenciales casi que inconscientemente, de esta manera podemos darnos cuenta que las matemáticas están presentes en todos los ámbitos de la vida, cuando se trata de crecimiento o de decrecimiento poblacional, económico, etc.</w:t>
      </w:r>
    </w:p>
    <w:p w:rsidR="000B68E9" w:rsidRDefault="000B68E9" w:rsidP="005222CD">
      <w:pPr>
        <w:spacing w:before="100" w:beforeAutospacing="1" w:after="0"/>
        <w:rPr>
          <w:rFonts w:ascii="Arial" w:eastAsia="Times New Roman" w:hAnsi="Arial" w:cs="Arial"/>
          <w:spacing w:val="-3"/>
          <w:sz w:val="24"/>
          <w:szCs w:val="21"/>
          <w:lang w:eastAsia="es-ES"/>
        </w:rPr>
      </w:pPr>
      <w:r>
        <w:rPr>
          <w:rFonts w:ascii="Arial" w:eastAsia="Times New Roman" w:hAnsi="Arial" w:cs="Arial"/>
          <w:spacing w:val="-3"/>
          <w:sz w:val="24"/>
          <w:szCs w:val="21"/>
          <w:lang w:eastAsia="es-ES"/>
        </w:rPr>
        <w:t>Me parecen muy importantes las situaciones que se han mencionado, en granjas, cultivos, empresas, las funciones exponenciales son en realidad de gran utilidad para dar solución a diferentes cuestionamientos, planteamientos de manera fácil rápida y cómoda.</w:t>
      </w:r>
    </w:p>
    <w:p w:rsidR="000B68E9" w:rsidRDefault="000B68E9" w:rsidP="005222CD">
      <w:pPr>
        <w:spacing w:before="100" w:beforeAutospacing="1" w:after="0"/>
        <w:rPr>
          <w:rFonts w:ascii="Arial" w:eastAsia="Times New Roman" w:hAnsi="Arial" w:cs="Arial"/>
          <w:spacing w:val="-3"/>
          <w:sz w:val="24"/>
          <w:szCs w:val="21"/>
          <w:lang w:eastAsia="es-ES"/>
        </w:rPr>
      </w:pPr>
      <w:r>
        <w:rPr>
          <w:rFonts w:ascii="Arial" w:eastAsia="Times New Roman" w:hAnsi="Arial" w:cs="Arial"/>
          <w:spacing w:val="-3"/>
          <w:sz w:val="24"/>
          <w:szCs w:val="21"/>
          <w:lang w:eastAsia="es-ES"/>
        </w:rPr>
        <w:t>Excel es uno de los programas que nos permite aplicar estas fórmulas y ecuaciones con las variables que deseamos.</w:t>
      </w:r>
    </w:p>
    <w:p w:rsidR="000B68E9" w:rsidRDefault="000B68E9" w:rsidP="005222CD">
      <w:pPr>
        <w:spacing w:before="100" w:beforeAutospacing="1" w:after="0"/>
        <w:rPr>
          <w:rFonts w:ascii="Arial" w:eastAsia="Times New Roman" w:hAnsi="Arial" w:cs="Arial"/>
          <w:spacing w:val="-3"/>
          <w:sz w:val="24"/>
          <w:szCs w:val="21"/>
          <w:lang w:eastAsia="es-ES"/>
        </w:rPr>
      </w:pPr>
      <w:r>
        <w:rPr>
          <w:rFonts w:ascii="Arial" w:eastAsia="Times New Roman" w:hAnsi="Arial" w:cs="Arial"/>
          <w:spacing w:val="-3"/>
          <w:sz w:val="24"/>
          <w:szCs w:val="21"/>
          <w:lang w:eastAsia="es-ES"/>
        </w:rPr>
        <w:t>Un ejercicio realmente enriquecedor e interesante.</w:t>
      </w:r>
      <w:bookmarkStart w:id="0" w:name="_GoBack"/>
      <w:bookmarkEnd w:id="0"/>
    </w:p>
    <w:p w:rsidR="0046146B" w:rsidRPr="00D84697" w:rsidRDefault="0046146B" w:rsidP="005222CD">
      <w:pPr>
        <w:spacing w:before="100" w:beforeAutospacing="1" w:after="0"/>
        <w:rPr>
          <w:rFonts w:ascii="Arial" w:eastAsia="Times New Roman" w:hAnsi="Arial" w:cs="Arial"/>
          <w:spacing w:val="-3"/>
          <w:sz w:val="24"/>
          <w:szCs w:val="21"/>
          <w:lang w:eastAsia="es-ES"/>
        </w:rPr>
      </w:pPr>
    </w:p>
    <w:p w:rsidR="00D84697" w:rsidRPr="000B68E9" w:rsidRDefault="00D84697" w:rsidP="005222CD">
      <w:pPr>
        <w:spacing w:after="0"/>
        <w:rPr>
          <w:rFonts w:ascii="Arial" w:hAnsi="Arial" w:cs="Arial"/>
        </w:rPr>
      </w:pPr>
    </w:p>
    <w:sectPr w:rsidR="00D84697" w:rsidRPr="000B68E9" w:rsidSect="003252E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487A"/>
    <w:multiLevelType w:val="multilevel"/>
    <w:tmpl w:val="7FA0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65485"/>
    <w:multiLevelType w:val="multilevel"/>
    <w:tmpl w:val="8832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F059E7"/>
    <w:multiLevelType w:val="multilevel"/>
    <w:tmpl w:val="7B36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46AA1"/>
    <w:rsid w:val="000B68E9"/>
    <w:rsid w:val="0014331E"/>
    <w:rsid w:val="003252ED"/>
    <w:rsid w:val="00386F23"/>
    <w:rsid w:val="0046146B"/>
    <w:rsid w:val="0049042C"/>
    <w:rsid w:val="004A61AE"/>
    <w:rsid w:val="005222CD"/>
    <w:rsid w:val="005A576C"/>
    <w:rsid w:val="007E6333"/>
    <w:rsid w:val="00846AA1"/>
    <w:rsid w:val="00881D99"/>
    <w:rsid w:val="008E5D58"/>
    <w:rsid w:val="00A478C4"/>
    <w:rsid w:val="00A551FD"/>
    <w:rsid w:val="00BE7D40"/>
    <w:rsid w:val="00D03139"/>
    <w:rsid w:val="00D84697"/>
    <w:rsid w:val="00E60214"/>
    <w:rsid w:val="00F64DF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D58"/>
  </w:style>
  <w:style w:type="paragraph" w:styleId="Ttulo1">
    <w:name w:val="heading 1"/>
    <w:basedOn w:val="Normal"/>
    <w:link w:val="Ttulo1Car"/>
    <w:uiPriority w:val="9"/>
    <w:qFormat/>
    <w:rsid w:val="00846A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6AA1"/>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846A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46AA1"/>
    <w:rPr>
      <w:b/>
      <w:bCs/>
    </w:rPr>
  </w:style>
  <w:style w:type="paragraph" w:customStyle="1" w:styleId="a">
    <w:name w:val="a"/>
    <w:basedOn w:val="Normal"/>
    <w:rsid w:val="00846AA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
    <w:name w:val="b"/>
    <w:basedOn w:val="Normal"/>
    <w:rsid w:val="00846AA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846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AA1"/>
    <w:rPr>
      <w:rFonts w:ascii="Tahoma" w:hAnsi="Tahoma" w:cs="Tahoma"/>
      <w:sz w:val="16"/>
      <w:szCs w:val="16"/>
    </w:rPr>
  </w:style>
  <w:style w:type="character" w:styleId="Hipervnculo">
    <w:name w:val="Hyperlink"/>
    <w:basedOn w:val="Fuentedeprrafopredeter"/>
    <w:uiPriority w:val="99"/>
    <w:semiHidden/>
    <w:unhideWhenUsed/>
    <w:rsid w:val="00D84697"/>
    <w:rPr>
      <w:color w:val="0000FF"/>
      <w:u w:val="single"/>
    </w:rPr>
  </w:style>
  <w:style w:type="character" w:styleId="nfasis">
    <w:name w:val="Emphasis"/>
    <w:basedOn w:val="Fuentedeprrafopredeter"/>
    <w:uiPriority w:val="20"/>
    <w:qFormat/>
    <w:rsid w:val="00D84697"/>
    <w:rPr>
      <w:i/>
      <w:iCs/>
    </w:rPr>
  </w:style>
  <w:style w:type="table" w:styleId="Tablaconcuadrcula">
    <w:name w:val="Table Grid"/>
    <w:basedOn w:val="Tablanormal"/>
    <w:uiPriority w:val="59"/>
    <w:rsid w:val="004A6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23052">
      <w:bodyDiv w:val="1"/>
      <w:marLeft w:val="0"/>
      <w:marRight w:val="0"/>
      <w:marTop w:val="0"/>
      <w:marBottom w:val="0"/>
      <w:divBdr>
        <w:top w:val="none" w:sz="0" w:space="0" w:color="auto"/>
        <w:left w:val="none" w:sz="0" w:space="0" w:color="auto"/>
        <w:bottom w:val="none" w:sz="0" w:space="0" w:color="auto"/>
        <w:right w:val="none" w:sz="0" w:space="0" w:color="auto"/>
      </w:divBdr>
    </w:div>
    <w:div w:id="521823222">
      <w:bodyDiv w:val="1"/>
      <w:marLeft w:val="0"/>
      <w:marRight w:val="0"/>
      <w:marTop w:val="0"/>
      <w:marBottom w:val="0"/>
      <w:divBdr>
        <w:top w:val="none" w:sz="0" w:space="0" w:color="auto"/>
        <w:left w:val="none" w:sz="0" w:space="0" w:color="auto"/>
        <w:bottom w:val="none" w:sz="0" w:space="0" w:color="auto"/>
        <w:right w:val="none" w:sz="0" w:space="0" w:color="auto"/>
      </w:divBdr>
    </w:div>
    <w:div w:id="616760720">
      <w:bodyDiv w:val="1"/>
      <w:marLeft w:val="0"/>
      <w:marRight w:val="0"/>
      <w:marTop w:val="0"/>
      <w:marBottom w:val="0"/>
      <w:divBdr>
        <w:top w:val="none" w:sz="0" w:space="0" w:color="auto"/>
        <w:left w:val="none" w:sz="0" w:space="0" w:color="auto"/>
        <w:bottom w:val="none" w:sz="0" w:space="0" w:color="auto"/>
        <w:right w:val="none" w:sz="0" w:space="0" w:color="auto"/>
      </w:divBdr>
    </w:div>
    <w:div w:id="1188055607">
      <w:bodyDiv w:val="1"/>
      <w:marLeft w:val="0"/>
      <w:marRight w:val="0"/>
      <w:marTop w:val="0"/>
      <w:marBottom w:val="0"/>
      <w:divBdr>
        <w:top w:val="none" w:sz="0" w:space="0" w:color="auto"/>
        <w:left w:val="none" w:sz="0" w:space="0" w:color="auto"/>
        <w:bottom w:val="none" w:sz="0" w:space="0" w:color="auto"/>
        <w:right w:val="none" w:sz="0" w:space="0" w:color="auto"/>
      </w:divBdr>
      <w:divsChild>
        <w:div w:id="1135759338">
          <w:marLeft w:val="0"/>
          <w:marRight w:val="0"/>
          <w:marTop w:val="0"/>
          <w:marBottom w:val="0"/>
          <w:divBdr>
            <w:top w:val="none" w:sz="0" w:space="8" w:color="BC112E"/>
            <w:left w:val="none" w:sz="0" w:space="11" w:color="BC112E"/>
            <w:bottom w:val="single" w:sz="6" w:space="8" w:color="BC112E"/>
            <w:right w:val="none" w:sz="0" w:space="11" w:color="BC112E"/>
          </w:divBdr>
        </w:div>
      </w:divsChild>
    </w:div>
    <w:div w:id="1740665906">
      <w:bodyDiv w:val="1"/>
      <w:marLeft w:val="0"/>
      <w:marRight w:val="0"/>
      <w:marTop w:val="0"/>
      <w:marBottom w:val="0"/>
      <w:divBdr>
        <w:top w:val="none" w:sz="0" w:space="0" w:color="auto"/>
        <w:left w:val="none" w:sz="0" w:space="0" w:color="auto"/>
        <w:bottom w:val="none" w:sz="0" w:space="0" w:color="auto"/>
        <w:right w:val="none" w:sz="0" w:space="0" w:color="auto"/>
      </w:divBdr>
    </w:div>
    <w:div w:id="202527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529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LUISA</cp:lastModifiedBy>
  <cp:revision>2</cp:revision>
  <dcterms:created xsi:type="dcterms:W3CDTF">2018-06-28T00:19:00Z</dcterms:created>
  <dcterms:modified xsi:type="dcterms:W3CDTF">2018-06-28T00:19:00Z</dcterms:modified>
</cp:coreProperties>
</file>