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9A" w:rsidRPr="00223686" w:rsidRDefault="0062449A" w:rsidP="00F75146">
      <w:pPr>
        <w:jc w:val="center"/>
        <w:rPr>
          <w:rStyle w:val="Textoennegrita"/>
          <w:rFonts w:ascii="Times New Roman" w:hAnsi="Times New Roman" w:cs="Times New Roman"/>
          <w:sz w:val="24"/>
          <w:szCs w:val="24"/>
        </w:rPr>
      </w:pPr>
    </w:p>
    <w:p w:rsidR="00471021" w:rsidRDefault="00471021" w:rsidP="004B3A7F">
      <w:pPr>
        <w:jc w:val="center"/>
        <w:rPr>
          <w:rFonts w:ascii="Times New Roman" w:hAnsi="Times New Roman" w:cs="Times New Roman"/>
          <w:b/>
          <w:color w:val="000000" w:themeColor="text1"/>
          <w:spacing w:val="-3"/>
          <w:sz w:val="28"/>
          <w:szCs w:val="28"/>
          <w:shd w:val="clear" w:color="auto" w:fill="FFFFFF"/>
          <w:lang w:val="es-CO"/>
        </w:rPr>
      </w:pPr>
    </w:p>
    <w:p w:rsidR="004B3A7F" w:rsidRPr="00223686" w:rsidRDefault="004B3A7F" w:rsidP="004B3A7F">
      <w:pPr>
        <w:jc w:val="center"/>
        <w:rPr>
          <w:rFonts w:ascii="Times New Roman" w:hAnsi="Times New Roman" w:cs="Times New Roman"/>
          <w:b/>
          <w:sz w:val="28"/>
          <w:szCs w:val="28"/>
          <w:lang w:val="es-CO"/>
        </w:rPr>
      </w:pPr>
      <w:r w:rsidRPr="00223686">
        <w:rPr>
          <w:rFonts w:ascii="Times New Roman" w:hAnsi="Times New Roman" w:cs="Times New Roman"/>
          <w:b/>
          <w:color w:val="000000" w:themeColor="text1"/>
          <w:spacing w:val="-3"/>
          <w:sz w:val="28"/>
          <w:szCs w:val="28"/>
          <w:shd w:val="clear" w:color="auto" w:fill="FFFFFF"/>
          <w:lang w:val="es-CO"/>
        </w:rPr>
        <w:t>Bebidas destiladas y fermentadas</w:t>
      </w:r>
      <w:r w:rsidR="009E7322" w:rsidRPr="00223686">
        <w:rPr>
          <w:rFonts w:ascii="Times New Roman" w:hAnsi="Times New Roman" w:cs="Times New Roman"/>
          <w:b/>
          <w:color w:val="000000" w:themeColor="text1"/>
          <w:spacing w:val="-3"/>
          <w:sz w:val="28"/>
          <w:szCs w:val="28"/>
          <w:shd w:val="clear" w:color="auto" w:fill="FFFFFF"/>
          <w:lang w:val="es-CO"/>
        </w:rPr>
        <w:t xml:space="preserve">. </w:t>
      </w:r>
      <w:r w:rsidRPr="00223686">
        <w:rPr>
          <w:rFonts w:ascii="Times New Roman" w:hAnsi="Times New Roman" w:cs="Times New Roman"/>
          <w:b/>
          <w:sz w:val="28"/>
          <w:szCs w:val="28"/>
          <w:lang w:val="es-CO"/>
        </w:rPr>
        <w:t>Unidad 1 Actividad 2</w:t>
      </w:r>
    </w:p>
    <w:p w:rsidR="004B3A7F" w:rsidRDefault="004B3A7F"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471021" w:rsidRDefault="00471021" w:rsidP="004B3A7F">
      <w:pPr>
        <w:jc w:val="center"/>
        <w:rPr>
          <w:rFonts w:ascii="Times New Roman" w:hAnsi="Times New Roman" w:cs="Times New Roman"/>
          <w:b/>
          <w:sz w:val="24"/>
          <w:szCs w:val="24"/>
          <w:lang w:val="es-CO"/>
        </w:rPr>
      </w:pPr>
    </w:p>
    <w:p w:rsidR="00223686"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color w:val="000000" w:themeColor="text1"/>
          <w:sz w:val="28"/>
          <w:szCs w:val="28"/>
          <w:shd w:val="clear" w:color="auto" w:fill="FFFFFF"/>
          <w:lang w:val="es-CO"/>
        </w:rPr>
        <w:t xml:space="preserve">   Freddy Mauricio León</w:t>
      </w:r>
    </w:p>
    <w:p w:rsidR="00D27A39" w:rsidRPr="00223686" w:rsidRDefault="00D27A39" w:rsidP="00D27A39">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Docente</w:t>
      </w:r>
    </w:p>
    <w:p w:rsidR="00223686" w:rsidRDefault="00223686" w:rsidP="00223686">
      <w:pPr>
        <w:spacing w:line="360" w:lineRule="auto"/>
        <w:jc w:val="center"/>
        <w:rPr>
          <w:rFonts w:ascii="Times New Roman" w:hAnsi="Times New Roman" w:cs="Times New Roman"/>
          <w:sz w:val="28"/>
          <w:szCs w:val="28"/>
          <w:lang w:val="es-CO"/>
        </w:rPr>
      </w:pPr>
    </w:p>
    <w:p w:rsidR="004B3A7F" w:rsidRDefault="004B3A7F"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Diana María Salas Burgos</w:t>
      </w:r>
    </w:p>
    <w:p w:rsid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223686" w:rsidRPr="00223686" w:rsidRDefault="00223686" w:rsidP="00223686">
      <w:pPr>
        <w:spacing w:line="360" w:lineRule="auto"/>
        <w:jc w:val="center"/>
        <w:rPr>
          <w:rFonts w:ascii="Times New Roman" w:hAnsi="Times New Roman" w:cs="Times New Roman"/>
          <w:sz w:val="28"/>
          <w:szCs w:val="28"/>
          <w:lang w:val="es-CO"/>
        </w:rPr>
      </w:pPr>
    </w:p>
    <w:p w:rsidR="004B3A7F"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Junio 2018</w:t>
      </w:r>
    </w:p>
    <w:p w:rsidR="004B3A7F" w:rsidRP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Nariño-Pupiales</w:t>
      </w:r>
    </w:p>
    <w:p w:rsidR="004B3A7F" w:rsidRDefault="009E7322" w:rsidP="00223686">
      <w:pPr>
        <w:spacing w:line="360" w:lineRule="auto"/>
        <w:jc w:val="center"/>
        <w:rPr>
          <w:rStyle w:val="Textoennegrita"/>
          <w:rFonts w:ascii="Times New Roman" w:hAnsi="Times New Roman" w:cs="Times New Roman"/>
          <w:b w:val="0"/>
          <w:sz w:val="28"/>
          <w:szCs w:val="28"/>
          <w:lang w:val="es-CO"/>
        </w:rPr>
      </w:pPr>
      <w:r w:rsidRPr="00223686">
        <w:rPr>
          <w:rStyle w:val="Textoennegrita"/>
          <w:rFonts w:ascii="Times New Roman" w:hAnsi="Times New Roman" w:cs="Times New Roman"/>
          <w:b w:val="0"/>
          <w:sz w:val="28"/>
          <w:szCs w:val="28"/>
          <w:lang w:val="es-CO"/>
        </w:rPr>
        <w:t>Fundación Universitaria San Mateo</w:t>
      </w:r>
    </w:p>
    <w:p w:rsidR="00223686" w:rsidRPr="00223686" w:rsidRDefault="00223686" w:rsidP="00223686">
      <w:pPr>
        <w:spacing w:line="360" w:lineRule="auto"/>
        <w:jc w:val="center"/>
        <w:rPr>
          <w:rStyle w:val="Textoennegrita"/>
          <w:rFonts w:ascii="Times New Roman" w:hAnsi="Times New Roman" w:cs="Times New Roman"/>
          <w:sz w:val="24"/>
          <w:szCs w:val="24"/>
        </w:rPr>
      </w:pPr>
      <w:r w:rsidRPr="00223686">
        <w:rPr>
          <w:rFonts w:ascii="Times New Roman" w:hAnsi="Times New Roman" w:cs="Times New Roman"/>
          <w:sz w:val="28"/>
          <w:szCs w:val="28"/>
          <w:lang w:val="es-CO"/>
        </w:rPr>
        <w:t>Gastronomía Virtual</w:t>
      </w:r>
    </w:p>
    <w:p w:rsidR="004B3A7F" w:rsidRDefault="004B3A7F"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4B3A7F" w:rsidRPr="00223686" w:rsidRDefault="004B3A7F">
      <w:pPr>
        <w:rPr>
          <w:rStyle w:val="Textoennegrita"/>
          <w:rFonts w:ascii="Times New Roman" w:hAnsi="Times New Roman" w:cs="Times New Roman"/>
          <w:sz w:val="24"/>
          <w:szCs w:val="24"/>
        </w:rPr>
      </w:pPr>
    </w:p>
    <w:p w:rsidR="00080F23" w:rsidRPr="00080F23" w:rsidRDefault="00080F23" w:rsidP="00080F23">
      <w:pPr>
        <w:rPr>
          <w:rStyle w:val="Textoennegrita"/>
          <w:rFonts w:ascii="Times New Roman" w:hAnsi="Times New Roman" w:cs="Times New Roman"/>
          <w:sz w:val="24"/>
          <w:szCs w:val="24"/>
        </w:rPr>
      </w:pPr>
    </w:p>
    <w:p w:rsidR="009F36E6" w:rsidRPr="00080F23" w:rsidRDefault="00F75146" w:rsidP="00080F23">
      <w:pPr>
        <w:pStyle w:val="Prrafodelista"/>
        <w:numPr>
          <w:ilvl w:val="0"/>
          <w:numId w:val="2"/>
        </w:numPr>
        <w:rPr>
          <w:rStyle w:val="Textoennegrita"/>
          <w:rFonts w:ascii="Times New Roman" w:hAnsi="Times New Roman" w:cs="Times New Roman"/>
          <w:sz w:val="24"/>
          <w:szCs w:val="24"/>
        </w:rPr>
      </w:pPr>
      <w:r w:rsidRPr="00080F23">
        <w:rPr>
          <w:rStyle w:val="Textoennegrita"/>
          <w:rFonts w:ascii="Times New Roman" w:hAnsi="Times New Roman" w:cs="Times New Roman"/>
          <w:sz w:val="24"/>
          <w:szCs w:val="24"/>
        </w:rPr>
        <w:t>¿</w:t>
      </w:r>
      <w:r w:rsidR="0050191B" w:rsidRPr="00080F23">
        <w:rPr>
          <w:rStyle w:val="Textoennegrita"/>
          <w:rFonts w:ascii="Times New Roman" w:hAnsi="Times New Roman" w:cs="Times New Roman"/>
          <w:sz w:val="24"/>
          <w:szCs w:val="24"/>
        </w:rPr>
        <w:t>De qué manera las bebidas alcohólicas han modelado nuestra historia y han influido en aspectos sociales, culturales, religiosos y médicos en las diferentes civilizaciones?</w:t>
      </w:r>
    </w:p>
    <w:p w:rsidR="00F75146" w:rsidRPr="00223686" w:rsidRDefault="00F75146" w:rsidP="00F75146">
      <w:pPr>
        <w:rPr>
          <w:rStyle w:val="Textoennegrita"/>
          <w:rFonts w:ascii="Times New Roman" w:hAnsi="Times New Roman" w:cs="Times New Roman"/>
          <w:sz w:val="24"/>
          <w:szCs w:val="24"/>
        </w:rPr>
      </w:pPr>
    </w:p>
    <w:p w:rsidR="00F75146" w:rsidRPr="00223686" w:rsidRDefault="00F75146"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Las bebidas alcohólicas han estado presentes en la humanidad a lo largo de la historia, y no es de sorprender que ésta haya tenido influencia en diferentes campos de </w:t>
      </w:r>
      <w:r w:rsidR="007010C5" w:rsidRPr="00223686">
        <w:rPr>
          <w:rStyle w:val="Textoennegrita"/>
          <w:rFonts w:ascii="Times New Roman" w:hAnsi="Times New Roman" w:cs="Times New Roman"/>
          <w:b w:val="0"/>
          <w:sz w:val="24"/>
          <w:szCs w:val="24"/>
        </w:rPr>
        <w:t>nuestra evolución</w:t>
      </w:r>
      <w:r w:rsidRPr="00223686">
        <w:rPr>
          <w:rStyle w:val="Textoennegrita"/>
          <w:rFonts w:ascii="Times New Roman" w:hAnsi="Times New Roman" w:cs="Times New Roman"/>
          <w:b w:val="0"/>
          <w:sz w:val="24"/>
          <w:szCs w:val="24"/>
        </w:rPr>
        <w:t>.</w:t>
      </w:r>
    </w:p>
    <w:p w:rsidR="00F75146" w:rsidRPr="00223686" w:rsidRDefault="007010C5"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Cada cultura que ha encontrado estas bebidas sagradas ha cambiado algo de ella.</w:t>
      </w:r>
    </w:p>
    <w:p w:rsidR="009B4E1B" w:rsidRPr="00223686" w:rsidRDefault="00D70C8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Mesopotamia: vino regalo de Dioses, cerveza de trigo rustico, profesión cervecero tenia privilegios</w:t>
      </w:r>
      <w:r w:rsidR="0087126D" w:rsidRPr="00223686">
        <w:rPr>
          <w:rStyle w:val="Textoennegrita"/>
          <w:rFonts w:ascii="Times New Roman" w:hAnsi="Times New Roman" w:cs="Times New Roman"/>
          <w:b w:val="0"/>
          <w:sz w:val="24"/>
          <w:szCs w:val="24"/>
        </w:rPr>
        <w:t xml:space="preserve"> excepción de presentar servicio militar, </w:t>
      </w:r>
      <w:r w:rsidR="00541710" w:rsidRPr="00223686">
        <w:rPr>
          <w:rStyle w:val="Textoennegrita"/>
          <w:rFonts w:ascii="Times New Roman" w:hAnsi="Times New Roman" w:cs="Times New Roman"/>
          <w:b w:val="0"/>
          <w:sz w:val="24"/>
          <w:szCs w:val="24"/>
        </w:rPr>
        <w:t>autorización para participar en las fiestas de los reyes.</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CB7454B" wp14:editId="4DEA483B">
            <wp:extent cx="2343150" cy="1021467"/>
            <wp:effectExtent l="0" t="0" r="0" b="7620"/>
            <wp:docPr id="3" name="Imagen 3"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sopotamia+cerve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092" cy="1027545"/>
                    </a:xfrm>
                    <a:prstGeom prst="rect">
                      <a:avLst/>
                    </a:prstGeom>
                    <a:noFill/>
                    <a:ln>
                      <a:noFill/>
                    </a:ln>
                  </pic:spPr>
                </pic:pic>
              </a:graphicData>
            </a:graphic>
          </wp:inline>
        </w:drawing>
      </w:r>
    </w:p>
    <w:p w:rsidR="00E71B2C" w:rsidRPr="00223686" w:rsidRDefault="009B4E1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Egipto: </w:t>
      </w:r>
      <w:r w:rsidR="00AF4EFD" w:rsidRPr="00223686">
        <w:rPr>
          <w:rStyle w:val="Textoennegrita"/>
          <w:rFonts w:ascii="Times New Roman" w:hAnsi="Times New Roman" w:cs="Times New Roman"/>
          <w:b w:val="0"/>
          <w:sz w:val="24"/>
          <w:szCs w:val="24"/>
        </w:rPr>
        <w:t>científicos destinados al mejoramiento del proceso de fermentación de la cerveza y el vino, en los papiros  se encuentra, además del proceso de fabricación, sellos y etiquetas que indican el tipo de cada bebida y sus cualidades.</w:t>
      </w:r>
      <w:r w:rsidR="00E71B2C" w:rsidRPr="00223686">
        <w:rPr>
          <w:rStyle w:val="Textoennegrita"/>
          <w:rFonts w:ascii="Times New Roman" w:hAnsi="Times New Roman" w:cs="Times New Roman"/>
          <w:b w:val="0"/>
          <w:sz w:val="24"/>
          <w:szCs w:val="24"/>
        </w:rPr>
        <w:t xml:space="preserve"> </w:t>
      </w:r>
      <w:r w:rsidR="00AF4EFD" w:rsidRPr="00223686">
        <w:rPr>
          <w:rStyle w:val="Textoennegrita"/>
          <w:rFonts w:ascii="Times New Roman" w:hAnsi="Times New Roman" w:cs="Times New Roman"/>
          <w:b w:val="0"/>
          <w:sz w:val="24"/>
          <w:szCs w:val="24"/>
        </w:rPr>
        <w:t>En la medicina, el uso de las propiedades antisépticas del alcohol</w:t>
      </w:r>
      <w:r w:rsidR="009639DE" w:rsidRPr="00223686">
        <w:rPr>
          <w:rStyle w:val="Textoennegrita"/>
          <w:rFonts w:ascii="Times New Roman" w:hAnsi="Times New Roman" w:cs="Times New Roman"/>
          <w:b w:val="0"/>
          <w:sz w:val="24"/>
          <w:szCs w:val="24"/>
        </w:rPr>
        <w:t xml:space="preserve"> para las enfermedades parasitarias y la purificación del agua del territorio enemigo.</w:t>
      </w:r>
      <w:r w:rsidR="00AF4EFD" w:rsidRPr="00223686">
        <w:rPr>
          <w:rStyle w:val="Textoennegrita"/>
          <w:rFonts w:ascii="Times New Roman" w:hAnsi="Times New Roman" w:cs="Times New Roman"/>
          <w:b w:val="0"/>
          <w:sz w:val="24"/>
          <w:szCs w:val="24"/>
        </w:rPr>
        <w:t xml:space="preserve"> </w:t>
      </w:r>
    </w:p>
    <w:p w:rsidR="00E71B2C" w:rsidRPr="00223686" w:rsidRDefault="00E71B2C" w:rsidP="00F75146">
      <w:pPr>
        <w:jc w:val="both"/>
        <w:rPr>
          <w:rStyle w:val="Textoennegrita"/>
          <w:rFonts w:ascii="Times New Roman" w:hAnsi="Times New Roman" w:cs="Times New Roman"/>
          <w:b w:val="0"/>
          <w:sz w:val="24"/>
          <w:szCs w:val="24"/>
        </w:rPr>
      </w:pPr>
    </w:p>
    <w:p w:rsidR="00D70C8B" w:rsidRPr="00223686" w:rsidRDefault="0087126D" w:rsidP="00F75146">
      <w:pPr>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 </w:t>
      </w:r>
      <w:r w:rsidR="00E71B2C" w:rsidRPr="00223686">
        <w:rPr>
          <w:rFonts w:ascii="Times New Roman" w:hAnsi="Times New Roman" w:cs="Times New Roman"/>
          <w:noProof/>
          <w:sz w:val="24"/>
          <w:szCs w:val="24"/>
          <w:lang w:eastAsia="es-ES"/>
        </w:rPr>
        <w:drawing>
          <wp:inline distT="0" distB="0" distL="0" distR="0" wp14:anchorId="2FE1CE2F" wp14:editId="04AFB73F">
            <wp:extent cx="1338072" cy="1549890"/>
            <wp:effectExtent l="0" t="0" r="0" b="0"/>
            <wp:docPr id="4" name="Imagen 4"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sopotamia+cerve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803" cy="1554212"/>
                    </a:xfrm>
                    <a:prstGeom prst="rect">
                      <a:avLst/>
                    </a:prstGeom>
                    <a:noFill/>
                    <a:ln>
                      <a:noFill/>
                    </a:ln>
                  </pic:spPr>
                </pic:pic>
              </a:graphicData>
            </a:graphic>
          </wp:inline>
        </w:drawing>
      </w:r>
    </w:p>
    <w:p w:rsidR="00F629B9" w:rsidRDefault="00F629B9" w:rsidP="00F75146">
      <w:pPr>
        <w:jc w:val="both"/>
        <w:rPr>
          <w:rStyle w:val="Textoennegrita"/>
          <w:rFonts w:ascii="Times New Roman" w:hAnsi="Times New Roman" w:cs="Times New Roman"/>
          <w:b w:val="0"/>
          <w:sz w:val="24"/>
          <w:szCs w:val="24"/>
        </w:rPr>
      </w:pPr>
    </w:p>
    <w:p w:rsidR="00F629B9" w:rsidRDefault="00F629B9" w:rsidP="00F75146">
      <w:pPr>
        <w:jc w:val="both"/>
        <w:rPr>
          <w:rStyle w:val="Textoennegrita"/>
          <w:rFonts w:ascii="Times New Roman" w:hAnsi="Times New Roman" w:cs="Times New Roman"/>
          <w:b w:val="0"/>
          <w:sz w:val="24"/>
          <w:szCs w:val="24"/>
        </w:rPr>
      </w:pPr>
    </w:p>
    <w:p w:rsidR="00495526" w:rsidRPr="00223686" w:rsidRDefault="009639DE" w:rsidP="00F75146">
      <w:pPr>
        <w:jc w:val="both"/>
        <w:rPr>
          <w:rStyle w:val="Textoennegrita"/>
          <w:rFonts w:ascii="Times New Roman" w:hAnsi="Times New Roman" w:cs="Times New Roman"/>
          <w:b w:val="0"/>
          <w:sz w:val="24"/>
          <w:szCs w:val="24"/>
        </w:rPr>
      </w:pPr>
      <w:bookmarkStart w:id="0" w:name="_GoBack"/>
      <w:bookmarkEnd w:id="0"/>
      <w:r w:rsidRPr="00223686">
        <w:rPr>
          <w:rStyle w:val="Textoennegrita"/>
          <w:rFonts w:ascii="Times New Roman" w:hAnsi="Times New Roman" w:cs="Times New Roman"/>
          <w:b w:val="0"/>
          <w:sz w:val="24"/>
          <w:szCs w:val="24"/>
        </w:rPr>
        <w:t xml:space="preserve">Grecia y Roma: </w:t>
      </w:r>
      <w:r w:rsidR="00990D34" w:rsidRPr="00223686">
        <w:rPr>
          <w:rStyle w:val="Textoennegrita"/>
          <w:rFonts w:ascii="Times New Roman" w:hAnsi="Times New Roman" w:cs="Times New Roman"/>
          <w:b w:val="0"/>
          <w:sz w:val="24"/>
          <w:szCs w:val="24"/>
        </w:rPr>
        <w:t>Los efectos del alcohol son considerados efectos místicos por lo cual dicen que se puede conocer el mundo de los dioses con la misma, con estas mismas bebidas se realizan fi</w:t>
      </w:r>
      <w:r w:rsidR="001B0A1D" w:rsidRPr="00223686">
        <w:rPr>
          <w:rStyle w:val="Textoennegrita"/>
          <w:rFonts w:ascii="Times New Roman" w:hAnsi="Times New Roman" w:cs="Times New Roman"/>
          <w:b w:val="0"/>
          <w:sz w:val="24"/>
          <w:szCs w:val="24"/>
        </w:rPr>
        <w:t xml:space="preserve">estas para agradecerles por el regalo de la bebida, aunque </w:t>
      </w:r>
      <w:r w:rsidR="00495526" w:rsidRPr="00223686">
        <w:rPr>
          <w:rStyle w:val="Textoennegrita"/>
          <w:rFonts w:ascii="Times New Roman" w:hAnsi="Times New Roman" w:cs="Times New Roman"/>
          <w:b w:val="0"/>
          <w:sz w:val="24"/>
          <w:szCs w:val="24"/>
        </w:rPr>
        <w:t>también tienen controles con la misma pues como dicen ellos: “Beber demasiado no está bien visto”, a pesar de esto, el senado Romano prohibió estas festividades por que las orgias y la violencia continuaban.</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4159B04" wp14:editId="2BE8CBF6">
            <wp:extent cx="1657350" cy="1671556"/>
            <wp:effectExtent l="0" t="0" r="0" b="5080"/>
            <wp:docPr id="5" name="Imagen 5" descr="Resultado de imagen para grecia y rom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ecia y roma+cerve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396" cy="1709929"/>
                    </a:xfrm>
                    <a:prstGeom prst="rect">
                      <a:avLst/>
                    </a:prstGeom>
                    <a:noFill/>
                    <a:ln>
                      <a:noFill/>
                    </a:ln>
                  </pic:spPr>
                </pic:pic>
              </a:graphicData>
            </a:graphic>
          </wp:inline>
        </w:drawing>
      </w:r>
    </w:p>
    <w:p w:rsidR="00E71B2C" w:rsidRPr="00223686" w:rsidRDefault="00E71B2C" w:rsidP="00F75146">
      <w:pPr>
        <w:jc w:val="both"/>
        <w:rPr>
          <w:rStyle w:val="Textoennegrita"/>
          <w:rFonts w:ascii="Times New Roman" w:hAnsi="Times New Roman" w:cs="Times New Roman"/>
          <w:b w:val="0"/>
          <w:sz w:val="24"/>
          <w:szCs w:val="24"/>
        </w:rPr>
      </w:pPr>
    </w:p>
    <w:p w:rsidR="00514CC9" w:rsidRPr="00223686" w:rsidRDefault="00495526" w:rsidP="00080F23">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China: </w:t>
      </w:r>
      <w:r w:rsidR="001C621C" w:rsidRPr="00223686">
        <w:rPr>
          <w:rStyle w:val="Textoennegrita"/>
          <w:rFonts w:ascii="Times New Roman" w:hAnsi="Times New Roman" w:cs="Times New Roman"/>
          <w:b w:val="0"/>
          <w:sz w:val="24"/>
          <w:szCs w:val="24"/>
        </w:rPr>
        <w:t xml:space="preserve">Realizaban alcoholes a base de diferentes cereales, fue tan importante esta bebida que crearon y convirtieron en instrumentos de culto todo objeto que tuviera contacto con ella. </w:t>
      </w:r>
      <w:r w:rsidRPr="00223686">
        <w:rPr>
          <w:rStyle w:val="Textoennegrita"/>
          <w:rFonts w:ascii="Times New Roman" w:hAnsi="Times New Roman" w:cs="Times New Roman"/>
          <w:b w:val="0"/>
          <w:sz w:val="24"/>
          <w:szCs w:val="24"/>
        </w:rPr>
        <w:t xml:space="preserve"> </w:t>
      </w:r>
      <w:r w:rsidR="001B0A1D" w:rsidRPr="00223686">
        <w:rPr>
          <w:rStyle w:val="Textoennegrita"/>
          <w:rFonts w:ascii="Times New Roman" w:hAnsi="Times New Roman" w:cs="Times New Roman"/>
          <w:b w:val="0"/>
          <w:sz w:val="24"/>
          <w:szCs w:val="24"/>
        </w:rPr>
        <w:t xml:space="preserve"> </w:t>
      </w:r>
    </w:p>
    <w:p w:rsidR="00F75146" w:rsidRPr="00223686" w:rsidRDefault="00E71B2C" w:rsidP="00F75146">
      <w:pPr>
        <w:jc w:val="both"/>
        <w:rPr>
          <w:rFonts w:ascii="Times New Roman" w:hAnsi="Times New Roman" w:cs="Times New Roman"/>
          <w:sz w:val="24"/>
          <w:szCs w:val="24"/>
        </w:rPr>
      </w:pPr>
      <w:r w:rsidRPr="00223686">
        <w:rPr>
          <w:rFonts w:ascii="Times New Roman" w:hAnsi="Times New Roman" w:cs="Times New Roman"/>
          <w:noProof/>
          <w:sz w:val="24"/>
          <w:szCs w:val="24"/>
          <w:lang w:eastAsia="es-ES"/>
        </w:rPr>
        <w:drawing>
          <wp:inline distT="0" distB="0" distL="0" distR="0" wp14:anchorId="1CE5583D" wp14:editId="2576D4A8">
            <wp:extent cx="1343025" cy="2406537"/>
            <wp:effectExtent l="0" t="0" r="0" b="0"/>
            <wp:docPr id="6" name="Imagen 6" descr="Resultado de imagen para historia chin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istoria china+cerve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2406537"/>
                    </a:xfrm>
                    <a:prstGeom prst="rect">
                      <a:avLst/>
                    </a:prstGeom>
                    <a:noFill/>
                    <a:ln>
                      <a:noFill/>
                    </a:ln>
                  </pic:spPr>
                </pic:pic>
              </a:graphicData>
            </a:graphic>
          </wp:inline>
        </w:drawing>
      </w:r>
    </w:p>
    <w:sectPr w:rsidR="00F75146" w:rsidRPr="00223686" w:rsidSect="00205B53">
      <w:headerReference w:type="default" r:id="rId12"/>
      <w:footerReference w:type="default" r:id="rId13"/>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D2C" w:rsidRDefault="00E67D2C" w:rsidP="00514CC9">
      <w:pPr>
        <w:spacing w:after="0" w:line="240" w:lineRule="auto"/>
      </w:pPr>
      <w:r>
        <w:separator/>
      </w:r>
    </w:p>
  </w:endnote>
  <w:endnote w:type="continuationSeparator" w:id="0">
    <w:p w:rsidR="00E67D2C" w:rsidRDefault="00E67D2C" w:rsidP="0051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9A" w:rsidRDefault="0062449A">
    <w:pPr>
      <w:pStyle w:val="Piedepgina"/>
    </w:pPr>
    <w:r>
      <w:rPr>
        <w:noProof/>
        <w:lang w:eastAsia="es-ES"/>
      </w:rPr>
      <w:drawing>
        <wp:anchor distT="0" distB="0" distL="114300" distR="114300" simplePos="0" relativeHeight="251659264" behindDoc="0" locked="0" layoutInCell="1" allowOverlap="1">
          <wp:simplePos x="0" y="0"/>
          <wp:positionH relativeFrom="column">
            <wp:posOffset>1339215</wp:posOffset>
          </wp:positionH>
          <wp:positionV relativeFrom="paragraph">
            <wp:posOffset>-132715</wp:posOffset>
          </wp:positionV>
          <wp:extent cx="2580005" cy="64071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aria.png"/>
                  <pic:cNvPicPr/>
                </pic:nvPicPr>
                <pic:blipFill rotWithShape="1">
                  <a:blip r:embed="rId1" cstate="print">
                    <a:extLst>
                      <a:ext uri="{28A0092B-C50C-407E-A947-70E740481C1C}">
                        <a14:useLocalDpi xmlns:a14="http://schemas.microsoft.com/office/drawing/2010/main" val="0"/>
                      </a:ext>
                    </a:extLst>
                  </a:blip>
                  <a:srcRect l="9338" t="11000" r="12054" b="18724"/>
                  <a:stretch/>
                </pic:blipFill>
                <pic:spPr bwMode="auto">
                  <a:xfrm>
                    <a:off x="0" y="0"/>
                    <a:ext cx="258000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D2C" w:rsidRDefault="00E67D2C" w:rsidP="00514CC9">
      <w:pPr>
        <w:spacing w:after="0" w:line="240" w:lineRule="auto"/>
      </w:pPr>
      <w:r>
        <w:separator/>
      </w:r>
    </w:p>
  </w:footnote>
  <w:footnote w:type="continuationSeparator" w:id="0">
    <w:p w:rsidR="00E67D2C" w:rsidRDefault="00E67D2C" w:rsidP="00514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CC9" w:rsidRDefault="00514CC9">
    <w:pPr>
      <w:pStyle w:val="Encabezado"/>
    </w:pPr>
    <w:r>
      <w:rPr>
        <w:noProof/>
        <w:lang w:eastAsia="es-E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-450215</wp:posOffset>
          </wp:positionV>
          <wp:extent cx="4095750" cy="1134110"/>
          <wp:effectExtent l="0" t="0" r="0" b="8890"/>
          <wp:wrapSquare wrapText="bothSides"/>
          <wp:docPr id="1" name="Imagen 1" descr="Resultado de imagen para bebidas alcoho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ebidas alcohol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74D"/>
    <w:multiLevelType w:val="hybridMultilevel"/>
    <w:tmpl w:val="04F689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934BBF"/>
    <w:multiLevelType w:val="hybridMultilevel"/>
    <w:tmpl w:val="95B49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7C"/>
    <w:rsid w:val="00080F23"/>
    <w:rsid w:val="001B0A1D"/>
    <w:rsid w:val="001C621C"/>
    <w:rsid w:val="00205B53"/>
    <w:rsid w:val="00223686"/>
    <w:rsid w:val="00471021"/>
    <w:rsid w:val="00495526"/>
    <w:rsid w:val="004B3A7F"/>
    <w:rsid w:val="0050191B"/>
    <w:rsid w:val="00514CC9"/>
    <w:rsid w:val="00541710"/>
    <w:rsid w:val="0062449A"/>
    <w:rsid w:val="006768BE"/>
    <w:rsid w:val="006E067C"/>
    <w:rsid w:val="007010C5"/>
    <w:rsid w:val="007451A4"/>
    <w:rsid w:val="0087126D"/>
    <w:rsid w:val="009639DE"/>
    <w:rsid w:val="00990D34"/>
    <w:rsid w:val="009B4E1B"/>
    <w:rsid w:val="009E7322"/>
    <w:rsid w:val="009F36E6"/>
    <w:rsid w:val="00AF4EFD"/>
    <w:rsid w:val="00C56BBD"/>
    <w:rsid w:val="00D27A39"/>
    <w:rsid w:val="00D41459"/>
    <w:rsid w:val="00D70C8B"/>
    <w:rsid w:val="00E67D2C"/>
    <w:rsid w:val="00E71B2C"/>
    <w:rsid w:val="00EA6B86"/>
    <w:rsid w:val="00F629B9"/>
    <w:rsid w:val="00F751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9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10</cp:revision>
  <dcterms:created xsi:type="dcterms:W3CDTF">2018-06-29T01:43:00Z</dcterms:created>
  <dcterms:modified xsi:type="dcterms:W3CDTF">2018-06-30T20:17:00Z</dcterms:modified>
</cp:coreProperties>
</file>