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AA" w:rsidRDefault="009E4EAA" w:rsidP="007868AA">
      <w:pPr>
        <w:pStyle w:val="NormalWeb"/>
        <w:shd w:val="clear" w:color="auto" w:fill="FFFFFF"/>
        <w:spacing w:before="0" w:beforeAutospacing="0" w:after="0" w:afterAutospacing="0"/>
        <w:jc w:val="center"/>
        <w:rPr>
          <w:noProof/>
          <w:lang w:val="es-CO" w:eastAsia="es-CO"/>
        </w:rPr>
      </w:pPr>
    </w:p>
    <w:p w:rsidR="009E4EAA" w:rsidRDefault="009E4EAA" w:rsidP="007868AA">
      <w:pPr>
        <w:pStyle w:val="NormalWeb"/>
        <w:shd w:val="clear" w:color="auto" w:fill="FFFFFF"/>
        <w:spacing w:before="0" w:beforeAutospacing="0" w:after="0" w:afterAutospacing="0"/>
        <w:jc w:val="center"/>
        <w:rPr>
          <w:noProof/>
          <w:lang w:val="es-CO" w:eastAsia="es-CO"/>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r>
        <w:rPr>
          <w:noProof/>
        </w:rPr>
        <w:drawing>
          <wp:inline distT="0" distB="0" distL="0" distR="0">
            <wp:extent cx="1219200" cy="1076325"/>
            <wp:effectExtent l="0" t="0" r="0" b="9525"/>
            <wp:docPr id="1" name="Imagen 1" descr="Resultado de imagen para fundació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ón san mat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076325"/>
                    </a:xfrm>
                    <a:prstGeom prst="rect">
                      <a:avLst/>
                    </a:prstGeom>
                    <a:noFill/>
                    <a:ln>
                      <a:noFill/>
                    </a:ln>
                  </pic:spPr>
                </pic:pic>
              </a:graphicData>
            </a:graphic>
          </wp:inline>
        </w:drawing>
      </w:r>
      <w:r w:rsidR="007868AA" w:rsidRPr="007868AA">
        <w:rPr>
          <w:rFonts w:ascii="Arial" w:hAnsi="Arial" w:cs="Arial"/>
          <w:spacing w:val="-3"/>
          <w:sz w:val="21"/>
          <w:szCs w:val="21"/>
        </w:rPr>
        <w:t> </w:t>
      </w: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Pr="009E4EAA" w:rsidRDefault="00FE3635" w:rsidP="007868AA">
      <w:pPr>
        <w:pStyle w:val="NormalWeb"/>
        <w:shd w:val="clear" w:color="auto" w:fill="FFFFFF"/>
        <w:spacing w:before="0" w:beforeAutospacing="0" w:after="0" w:afterAutospacing="0"/>
        <w:jc w:val="center"/>
        <w:rPr>
          <w:rFonts w:ascii="Arial" w:hAnsi="Arial" w:cs="Arial"/>
          <w:b/>
          <w:spacing w:val="-3"/>
          <w:sz w:val="21"/>
          <w:szCs w:val="21"/>
        </w:rPr>
      </w:pPr>
      <w:r>
        <w:rPr>
          <w:rFonts w:ascii="Arial" w:hAnsi="Arial" w:cs="Arial"/>
          <w:b/>
          <w:spacing w:val="-3"/>
          <w:sz w:val="21"/>
          <w:szCs w:val="21"/>
        </w:rPr>
        <w:t>UNIDAD 4</w:t>
      </w:r>
    </w:p>
    <w:p w:rsidR="009E4EAA" w:rsidRDefault="00FE3635" w:rsidP="007868AA">
      <w:pPr>
        <w:pStyle w:val="NormalWeb"/>
        <w:shd w:val="clear" w:color="auto" w:fill="FFFFFF"/>
        <w:spacing w:before="0" w:beforeAutospacing="0" w:after="0" w:afterAutospacing="0"/>
        <w:jc w:val="center"/>
        <w:rPr>
          <w:rFonts w:ascii="Arial" w:hAnsi="Arial" w:cs="Arial"/>
          <w:b/>
          <w:spacing w:val="-3"/>
          <w:sz w:val="21"/>
          <w:szCs w:val="21"/>
        </w:rPr>
      </w:pPr>
      <w:r>
        <w:rPr>
          <w:rFonts w:ascii="Arial" w:hAnsi="Arial" w:cs="Arial"/>
          <w:b/>
          <w:spacing w:val="-3"/>
          <w:sz w:val="21"/>
          <w:szCs w:val="21"/>
        </w:rPr>
        <w:t>MENÙS PARA EVENTOS Y PRECIO</w:t>
      </w:r>
      <w:r w:rsidR="009E4EAA" w:rsidRPr="009E4EAA">
        <w:rPr>
          <w:rFonts w:ascii="Arial" w:hAnsi="Arial" w:cs="Arial"/>
          <w:b/>
          <w:spacing w:val="-3"/>
          <w:sz w:val="21"/>
          <w:szCs w:val="21"/>
        </w:rPr>
        <w:t xml:space="preserve"> </w:t>
      </w:r>
    </w:p>
    <w:p w:rsid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r w:rsidRPr="009E4EAA">
        <w:rPr>
          <w:rFonts w:ascii="Arial" w:hAnsi="Arial" w:cs="Arial"/>
          <w:b/>
          <w:spacing w:val="-3"/>
          <w:sz w:val="21"/>
          <w:szCs w:val="21"/>
        </w:rPr>
        <w:t>ACTIVIDAD 3</w:t>
      </w: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r w:rsidRPr="009E4EAA">
        <w:rPr>
          <w:rFonts w:ascii="Arial" w:hAnsi="Arial" w:cs="Arial"/>
          <w:b/>
          <w:spacing w:val="-3"/>
          <w:sz w:val="21"/>
          <w:szCs w:val="21"/>
        </w:rPr>
        <w:t xml:space="preserve">ACTIVIDAD INTEGRADORA – MOMENTO INDEPENDIENTE </w:t>
      </w:r>
    </w:p>
    <w:p w:rsidR="009E4EAA" w:rsidRPr="009E4EAA" w:rsidRDefault="00FE3635" w:rsidP="007868AA">
      <w:pPr>
        <w:pStyle w:val="NormalWeb"/>
        <w:shd w:val="clear" w:color="auto" w:fill="FFFFFF"/>
        <w:spacing w:before="0" w:beforeAutospacing="0" w:after="0" w:afterAutospacing="0"/>
        <w:jc w:val="center"/>
        <w:rPr>
          <w:rFonts w:ascii="Arial" w:hAnsi="Arial" w:cs="Arial"/>
          <w:b/>
          <w:spacing w:val="-3"/>
          <w:sz w:val="21"/>
          <w:szCs w:val="21"/>
        </w:rPr>
      </w:pPr>
      <w:r>
        <w:rPr>
          <w:rFonts w:ascii="Arial" w:hAnsi="Arial" w:cs="Arial"/>
          <w:b/>
          <w:spacing w:val="-3"/>
          <w:sz w:val="21"/>
          <w:szCs w:val="21"/>
        </w:rPr>
        <w:t>LA IMPORTANCIA DE CREAR RESETAS ESTANDAR EN LOS RESTAURANTES</w:t>
      </w: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r w:rsidRPr="009E4EAA">
        <w:rPr>
          <w:rFonts w:ascii="Arial" w:hAnsi="Arial" w:cs="Arial"/>
          <w:b/>
          <w:spacing w:val="-3"/>
          <w:sz w:val="21"/>
          <w:szCs w:val="21"/>
        </w:rPr>
        <w:t>Diomar Yonedi Quintero Betancur</w:t>
      </w: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r w:rsidRPr="009E4EAA">
        <w:rPr>
          <w:rFonts w:ascii="Arial" w:hAnsi="Arial" w:cs="Arial"/>
          <w:b/>
          <w:spacing w:val="-3"/>
          <w:sz w:val="21"/>
          <w:szCs w:val="21"/>
        </w:rPr>
        <w:t>C.C 71226294</w:t>
      </w: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r w:rsidRPr="009E4EAA">
        <w:rPr>
          <w:rFonts w:ascii="Arial" w:hAnsi="Arial" w:cs="Arial"/>
          <w:b/>
          <w:spacing w:val="-3"/>
          <w:sz w:val="21"/>
          <w:szCs w:val="21"/>
        </w:rPr>
        <w:t xml:space="preserve">PROGRAMA </w:t>
      </w: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r w:rsidRPr="009E4EAA">
        <w:rPr>
          <w:rFonts w:ascii="Arial" w:hAnsi="Arial" w:cs="Arial"/>
          <w:b/>
          <w:spacing w:val="-3"/>
          <w:sz w:val="21"/>
          <w:szCs w:val="21"/>
        </w:rPr>
        <w:t xml:space="preserve">PROFESIONAL EN GASTRONOMIA VIRTUAL </w:t>
      </w: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Pr="009E4EAA" w:rsidRDefault="009E4EAA" w:rsidP="007868AA">
      <w:pPr>
        <w:pStyle w:val="NormalWeb"/>
        <w:shd w:val="clear" w:color="auto" w:fill="FFFFFF"/>
        <w:spacing w:before="0" w:beforeAutospacing="0" w:after="0" w:afterAutospacing="0"/>
        <w:jc w:val="center"/>
        <w:rPr>
          <w:rFonts w:ascii="Arial" w:hAnsi="Arial" w:cs="Arial"/>
          <w:b/>
          <w:spacing w:val="-3"/>
          <w:sz w:val="21"/>
          <w:szCs w:val="21"/>
        </w:rPr>
      </w:pPr>
      <w:r w:rsidRPr="009E4EAA">
        <w:rPr>
          <w:rFonts w:ascii="Arial" w:hAnsi="Arial" w:cs="Arial"/>
          <w:b/>
          <w:spacing w:val="-3"/>
          <w:sz w:val="21"/>
          <w:szCs w:val="21"/>
        </w:rPr>
        <w:t>2018</w:t>
      </w: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Default="009E4EAA" w:rsidP="007868AA">
      <w:pPr>
        <w:pStyle w:val="NormalWeb"/>
        <w:shd w:val="clear" w:color="auto" w:fill="FFFFFF"/>
        <w:spacing w:before="0" w:beforeAutospacing="0" w:after="0" w:afterAutospacing="0"/>
        <w:jc w:val="center"/>
        <w:rPr>
          <w:rFonts w:ascii="Arial" w:hAnsi="Arial" w:cs="Arial"/>
          <w:spacing w:val="-3"/>
          <w:sz w:val="21"/>
          <w:szCs w:val="21"/>
        </w:rPr>
      </w:pPr>
    </w:p>
    <w:p w:rsidR="009E4EAA" w:rsidRPr="0065415A" w:rsidRDefault="0065415A" w:rsidP="007868AA">
      <w:pPr>
        <w:pStyle w:val="NormalWeb"/>
        <w:shd w:val="clear" w:color="auto" w:fill="FFFFFF"/>
        <w:spacing w:before="0" w:beforeAutospacing="0" w:after="0" w:afterAutospacing="0"/>
        <w:jc w:val="center"/>
        <w:rPr>
          <w:rFonts w:ascii="Arial" w:hAnsi="Arial" w:cs="Arial"/>
          <w:b/>
          <w:spacing w:val="-3"/>
        </w:rPr>
      </w:pPr>
      <w:r w:rsidRPr="0065415A">
        <w:rPr>
          <w:rFonts w:ascii="Arial" w:hAnsi="Arial" w:cs="Arial"/>
          <w:b/>
          <w:spacing w:val="-3"/>
        </w:rPr>
        <w:lastRenderedPageBreak/>
        <w:t>Actividad</w:t>
      </w:r>
    </w:p>
    <w:p w:rsidR="0065415A" w:rsidRPr="0065415A" w:rsidRDefault="0065415A" w:rsidP="007868AA">
      <w:pPr>
        <w:pStyle w:val="NormalWeb"/>
        <w:shd w:val="clear" w:color="auto" w:fill="FFFFFF"/>
        <w:spacing w:before="0" w:beforeAutospacing="0" w:after="0" w:afterAutospacing="0"/>
        <w:jc w:val="center"/>
        <w:rPr>
          <w:rFonts w:ascii="Arial" w:hAnsi="Arial" w:cs="Arial"/>
          <w:spacing w:val="-3"/>
        </w:rPr>
      </w:pPr>
    </w:p>
    <w:p w:rsidR="00C54CA0" w:rsidRPr="00C54CA0" w:rsidRDefault="00C54CA0" w:rsidP="00C54CA0">
      <w:pPr>
        <w:spacing w:before="100" w:beforeAutospacing="1" w:after="100" w:afterAutospacing="1" w:line="240" w:lineRule="auto"/>
        <w:rPr>
          <w:rFonts w:ascii="Arial" w:eastAsia="Times New Roman" w:hAnsi="Arial" w:cs="Arial"/>
          <w:sz w:val="24"/>
          <w:szCs w:val="24"/>
          <w:lang w:eastAsia="es-ES"/>
        </w:rPr>
      </w:pPr>
      <w:r w:rsidRPr="00C54CA0">
        <w:rPr>
          <w:rFonts w:ascii="Arial" w:eastAsia="Times New Roman" w:hAnsi="Arial" w:cs="Arial"/>
          <w:bCs/>
          <w:sz w:val="24"/>
          <w:szCs w:val="24"/>
          <w:shd w:val="clear" w:color="auto" w:fill="FFFFFF"/>
          <w:lang w:eastAsia="es-ES"/>
        </w:rPr>
        <w:t>Visite un restaurante y tome nota de 5 platos que hagan parte de la carta y su precio de venta. Con lo anterior:</w:t>
      </w:r>
    </w:p>
    <w:p w:rsidR="00C54CA0" w:rsidRPr="00C54CA0" w:rsidRDefault="00C54CA0" w:rsidP="00C54CA0">
      <w:pPr>
        <w:numPr>
          <w:ilvl w:val="0"/>
          <w:numId w:val="1"/>
        </w:numPr>
        <w:spacing w:before="100" w:beforeAutospacing="1" w:after="100" w:afterAutospacing="1" w:line="240" w:lineRule="auto"/>
        <w:rPr>
          <w:rFonts w:ascii="Arial" w:eastAsia="Times New Roman" w:hAnsi="Arial" w:cs="Arial"/>
          <w:sz w:val="24"/>
          <w:szCs w:val="24"/>
          <w:lang w:eastAsia="es-ES"/>
        </w:rPr>
      </w:pPr>
      <w:r w:rsidRPr="00C54CA0">
        <w:rPr>
          <w:rFonts w:ascii="Arial" w:eastAsia="Times New Roman" w:hAnsi="Arial" w:cs="Arial"/>
          <w:bCs/>
          <w:sz w:val="24"/>
          <w:szCs w:val="24"/>
          <w:shd w:val="clear" w:color="auto" w:fill="FFFFFF"/>
          <w:lang w:eastAsia="es-ES"/>
        </w:rPr>
        <w:t>Analice el valor nutricional de cada uno, y un análisis general de la carta</w:t>
      </w:r>
    </w:p>
    <w:p w:rsidR="00C54CA0" w:rsidRPr="00C54CA0" w:rsidRDefault="00C54CA0" w:rsidP="00C54CA0">
      <w:pPr>
        <w:numPr>
          <w:ilvl w:val="0"/>
          <w:numId w:val="1"/>
        </w:numPr>
        <w:spacing w:before="100" w:beforeAutospacing="1" w:after="100" w:afterAutospacing="1" w:line="240" w:lineRule="auto"/>
        <w:rPr>
          <w:rFonts w:ascii="Arial" w:eastAsia="Times New Roman" w:hAnsi="Arial" w:cs="Arial"/>
          <w:sz w:val="24"/>
          <w:szCs w:val="24"/>
          <w:lang w:eastAsia="es-ES"/>
        </w:rPr>
      </w:pPr>
      <w:r w:rsidRPr="00C54CA0">
        <w:rPr>
          <w:rFonts w:ascii="Arial" w:eastAsia="Times New Roman" w:hAnsi="Arial" w:cs="Arial"/>
          <w:bCs/>
          <w:sz w:val="24"/>
          <w:szCs w:val="24"/>
          <w:shd w:val="clear" w:color="auto" w:fill="FFFFFF"/>
          <w:lang w:eastAsia="es-ES"/>
        </w:rPr>
        <w:t>Proponer acciones de mejora desde el aspecto de la carta o medio de promoción, teniendo en cuenta aspectos de forma y fondo (contenidos, redacción, orden, diseño)</w:t>
      </w:r>
    </w:p>
    <w:p w:rsidR="00C54CA0" w:rsidRPr="00C54CA0" w:rsidRDefault="00C54CA0" w:rsidP="00C54CA0">
      <w:pPr>
        <w:numPr>
          <w:ilvl w:val="0"/>
          <w:numId w:val="1"/>
        </w:numPr>
        <w:spacing w:before="100" w:beforeAutospacing="1" w:after="100" w:afterAutospacing="1" w:line="240" w:lineRule="auto"/>
        <w:rPr>
          <w:rFonts w:ascii="Arial" w:eastAsia="Times New Roman" w:hAnsi="Arial" w:cs="Arial"/>
          <w:sz w:val="24"/>
          <w:szCs w:val="24"/>
          <w:lang w:eastAsia="es-ES"/>
        </w:rPr>
      </w:pPr>
      <w:r w:rsidRPr="00C54CA0">
        <w:rPr>
          <w:rFonts w:ascii="Arial" w:eastAsia="Times New Roman" w:hAnsi="Arial" w:cs="Arial"/>
          <w:bCs/>
          <w:sz w:val="24"/>
          <w:szCs w:val="24"/>
          <w:shd w:val="clear" w:color="auto" w:fill="FFFFFF"/>
          <w:lang w:eastAsia="es-ES"/>
        </w:rPr>
        <w:t>Realizar la estandarización de las recetas elegidas (5). Tome como base el archivo de Excel para el Formato de Receta Estándar.</w:t>
      </w:r>
    </w:p>
    <w:p w:rsidR="00C54CA0" w:rsidRPr="00C54CA0" w:rsidRDefault="00C54CA0" w:rsidP="00C54CA0">
      <w:pPr>
        <w:numPr>
          <w:ilvl w:val="0"/>
          <w:numId w:val="1"/>
        </w:numPr>
        <w:spacing w:before="100" w:beforeAutospacing="1" w:after="100" w:afterAutospacing="1" w:line="240" w:lineRule="auto"/>
        <w:rPr>
          <w:rFonts w:ascii="Arial" w:eastAsia="Times New Roman" w:hAnsi="Arial" w:cs="Arial"/>
          <w:sz w:val="24"/>
          <w:szCs w:val="24"/>
          <w:lang w:eastAsia="es-ES"/>
        </w:rPr>
      </w:pPr>
      <w:r w:rsidRPr="00C54CA0">
        <w:rPr>
          <w:rFonts w:ascii="Arial" w:eastAsia="Times New Roman" w:hAnsi="Arial" w:cs="Arial"/>
          <w:bCs/>
          <w:sz w:val="24"/>
          <w:szCs w:val="24"/>
          <w:shd w:val="clear" w:color="auto" w:fill="FFFFFF"/>
          <w:lang w:eastAsia="es-ES"/>
        </w:rPr>
        <w:t>Determine, de acuerdo con los criterios de ingeniería de menú que tan popular y rentable es cada uno y como se clasifican los mismos. En el mismo archivo del numeral 4 encontrará un ejemplo y el formato para este punto.</w:t>
      </w:r>
    </w:p>
    <w:p w:rsidR="00C54CA0" w:rsidRPr="00C54CA0" w:rsidRDefault="00C54CA0" w:rsidP="00C54CA0">
      <w:pPr>
        <w:numPr>
          <w:ilvl w:val="0"/>
          <w:numId w:val="1"/>
        </w:numPr>
        <w:spacing w:before="100" w:beforeAutospacing="1" w:after="100" w:afterAutospacing="1" w:line="240" w:lineRule="auto"/>
        <w:rPr>
          <w:rFonts w:ascii="Arial" w:eastAsia="Times New Roman" w:hAnsi="Arial" w:cs="Arial"/>
          <w:sz w:val="24"/>
          <w:szCs w:val="24"/>
          <w:lang w:eastAsia="es-ES"/>
        </w:rPr>
      </w:pPr>
      <w:r w:rsidRPr="00C54CA0">
        <w:rPr>
          <w:rFonts w:ascii="Arial" w:eastAsia="Times New Roman" w:hAnsi="Arial" w:cs="Arial"/>
          <w:bCs/>
          <w:sz w:val="24"/>
          <w:szCs w:val="24"/>
          <w:shd w:val="clear" w:color="auto" w:fill="FFFFFF"/>
          <w:lang w:eastAsia="es-ES"/>
        </w:rPr>
        <w:t>Con la información obtenida por las operaciones de la ingeniería de menú, tomar acciones frente a cada uno de los platos y proponer un nuevo menú reformulado: aspectos nutricionales, gastronómicos y de rentabilidad.</w:t>
      </w:r>
    </w:p>
    <w:p w:rsidR="0065415A" w:rsidRDefault="00482799" w:rsidP="007868AA">
      <w:pPr>
        <w:pStyle w:val="NormalWeb"/>
        <w:shd w:val="clear" w:color="auto" w:fill="FFFFFF"/>
        <w:spacing w:before="0" w:beforeAutospacing="0" w:after="0" w:afterAutospacing="0"/>
        <w:jc w:val="center"/>
        <w:rPr>
          <w:rFonts w:ascii="Arial" w:hAnsi="Arial" w:cs="Arial"/>
          <w:b/>
          <w:spacing w:val="-3"/>
        </w:rPr>
      </w:pPr>
      <w:r w:rsidRPr="00482799">
        <w:rPr>
          <w:rFonts w:ascii="Arial" w:hAnsi="Arial" w:cs="Arial"/>
          <w:b/>
          <w:spacing w:val="-3"/>
        </w:rPr>
        <w:t>Entregable</w:t>
      </w:r>
    </w:p>
    <w:p w:rsidR="00482799" w:rsidRDefault="00482799" w:rsidP="007868AA">
      <w:pPr>
        <w:pStyle w:val="NormalWeb"/>
        <w:shd w:val="clear" w:color="auto" w:fill="FFFFFF"/>
        <w:spacing w:before="0" w:beforeAutospacing="0" w:after="0" w:afterAutospacing="0"/>
        <w:jc w:val="center"/>
        <w:rPr>
          <w:rFonts w:ascii="Arial" w:hAnsi="Arial" w:cs="Arial"/>
          <w:b/>
          <w:spacing w:val="-3"/>
        </w:rPr>
      </w:pPr>
    </w:p>
    <w:tbl>
      <w:tblPr>
        <w:tblStyle w:val="Tablaconcuadrcula"/>
        <w:tblW w:w="0" w:type="auto"/>
        <w:tblInd w:w="1809" w:type="dxa"/>
        <w:tblLook w:val="04A0" w:firstRow="1" w:lastRow="0" w:firstColumn="1" w:lastColumn="0" w:noHBand="0" w:noVBand="1"/>
      </w:tblPr>
      <w:tblGrid>
        <w:gridCol w:w="567"/>
        <w:gridCol w:w="2694"/>
        <w:gridCol w:w="2409"/>
      </w:tblGrid>
      <w:tr w:rsidR="00482799" w:rsidTr="00271664">
        <w:tc>
          <w:tcPr>
            <w:tcW w:w="567"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Nº</w:t>
            </w:r>
          </w:p>
        </w:tc>
        <w:tc>
          <w:tcPr>
            <w:tcW w:w="2694"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Plato</w:t>
            </w:r>
          </w:p>
        </w:tc>
        <w:tc>
          <w:tcPr>
            <w:tcW w:w="2409"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Precio</w:t>
            </w:r>
          </w:p>
        </w:tc>
      </w:tr>
      <w:tr w:rsidR="00482799" w:rsidTr="00271664">
        <w:tc>
          <w:tcPr>
            <w:tcW w:w="567"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1</w:t>
            </w:r>
          </w:p>
        </w:tc>
        <w:tc>
          <w:tcPr>
            <w:tcW w:w="2694" w:type="dxa"/>
          </w:tcPr>
          <w:p w:rsidR="00482799" w:rsidRPr="00107E11" w:rsidRDefault="00C36BA1" w:rsidP="00107E11">
            <w:pPr>
              <w:pStyle w:val="NormalWeb"/>
              <w:spacing w:before="0" w:beforeAutospacing="0" w:after="0" w:afterAutospacing="0"/>
              <w:rPr>
                <w:rFonts w:ascii="Arial" w:hAnsi="Arial" w:cs="Arial"/>
                <w:spacing w:val="-3"/>
              </w:rPr>
            </w:pPr>
            <w:r>
              <w:rPr>
                <w:rFonts w:ascii="Arial" w:hAnsi="Arial" w:cs="Arial"/>
                <w:spacing w:val="-3"/>
              </w:rPr>
              <w:t>Tamal Antioqueño</w:t>
            </w:r>
          </w:p>
        </w:tc>
        <w:tc>
          <w:tcPr>
            <w:tcW w:w="2409" w:type="dxa"/>
          </w:tcPr>
          <w:p w:rsidR="00482799" w:rsidRPr="00107E11" w:rsidRDefault="007107B5" w:rsidP="00271664">
            <w:pPr>
              <w:pStyle w:val="NormalWeb"/>
              <w:spacing w:before="0" w:beforeAutospacing="0" w:after="0" w:afterAutospacing="0"/>
              <w:jc w:val="center"/>
              <w:rPr>
                <w:rFonts w:ascii="Arial" w:hAnsi="Arial" w:cs="Arial"/>
                <w:spacing w:val="-3"/>
              </w:rPr>
            </w:pPr>
            <w:r>
              <w:rPr>
                <w:rFonts w:ascii="Arial" w:hAnsi="Arial" w:cs="Arial"/>
                <w:spacing w:val="-3"/>
              </w:rPr>
              <w:t>$ 12.000</w:t>
            </w:r>
          </w:p>
        </w:tc>
      </w:tr>
      <w:tr w:rsidR="00482799" w:rsidTr="00271664">
        <w:tc>
          <w:tcPr>
            <w:tcW w:w="567"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2</w:t>
            </w:r>
          </w:p>
        </w:tc>
        <w:tc>
          <w:tcPr>
            <w:tcW w:w="2694" w:type="dxa"/>
          </w:tcPr>
          <w:p w:rsidR="00482799" w:rsidRPr="00107E11" w:rsidRDefault="00107E11" w:rsidP="00107E11">
            <w:pPr>
              <w:pStyle w:val="NormalWeb"/>
              <w:spacing w:before="0" w:beforeAutospacing="0" w:after="0" w:afterAutospacing="0"/>
              <w:rPr>
                <w:rFonts w:ascii="Arial" w:hAnsi="Arial" w:cs="Arial"/>
                <w:spacing w:val="-3"/>
              </w:rPr>
            </w:pPr>
            <w:r w:rsidRPr="00107E11">
              <w:rPr>
                <w:rFonts w:ascii="Arial" w:hAnsi="Arial" w:cs="Arial"/>
                <w:spacing w:val="-3"/>
              </w:rPr>
              <w:t>Bandeja Paisa</w:t>
            </w:r>
          </w:p>
        </w:tc>
        <w:tc>
          <w:tcPr>
            <w:tcW w:w="2409" w:type="dxa"/>
          </w:tcPr>
          <w:p w:rsidR="00482799" w:rsidRPr="00107E11" w:rsidRDefault="007107B5" w:rsidP="00271664">
            <w:pPr>
              <w:pStyle w:val="NormalWeb"/>
              <w:spacing w:before="0" w:beforeAutospacing="0" w:after="0" w:afterAutospacing="0"/>
              <w:jc w:val="center"/>
              <w:rPr>
                <w:rFonts w:ascii="Arial" w:hAnsi="Arial" w:cs="Arial"/>
                <w:spacing w:val="-3"/>
              </w:rPr>
            </w:pPr>
            <w:r>
              <w:rPr>
                <w:rFonts w:ascii="Arial" w:hAnsi="Arial" w:cs="Arial"/>
                <w:spacing w:val="-3"/>
              </w:rPr>
              <w:t>$ 15.000</w:t>
            </w:r>
          </w:p>
        </w:tc>
      </w:tr>
      <w:tr w:rsidR="00482799" w:rsidTr="00271664">
        <w:tc>
          <w:tcPr>
            <w:tcW w:w="567"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3</w:t>
            </w:r>
          </w:p>
        </w:tc>
        <w:tc>
          <w:tcPr>
            <w:tcW w:w="2694" w:type="dxa"/>
          </w:tcPr>
          <w:p w:rsidR="00482799" w:rsidRPr="00107E11" w:rsidRDefault="00107E11" w:rsidP="00107E11">
            <w:pPr>
              <w:pStyle w:val="NormalWeb"/>
              <w:spacing w:before="0" w:beforeAutospacing="0" w:after="0" w:afterAutospacing="0"/>
              <w:rPr>
                <w:rFonts w:ascii="Arial" w:hAnsi="Arial" w:cs="Arial"/>
                <w:spacing w:val="-3"/>
              </w:rPr>
            </w:pPr>
            <w:r w:rsidRPr="00107E11">
              <w:rPr>
                <w:rFonts w:ascii="Arial" w:hAnsi="Arial" w:cs="Arial"/>
                <w:spacing w:val="-3"/>
              </w:rPr>
              <w:t>Ajiaco</w:t>
            </w:r>
          </w:p>
        </w:tc>
        <w:tc>
          <w:tcPr>
            <w:tcW w:w="2409" w:type="dxa"/>
          </w:tcPr>
          <w:p w:rsidR="00482799" w:rsidRPr="00107E11" w:rsidRDefault="007107B5" w:rsidP="00271664">
            <w:pPr>
              <w:pStyle w:val="NormalWeb"/>
              <w:spacing w:before="0" w:beforeAutospacing="0" w:after="0" w:afterAutospacing="0"/>
              <w:jc w:val="center"/>
              <w:rPr>
                <w:rFonts w:ascii="Arial" w:hAnsi="Arial" w:cs="Arial"/>
                <w:spacing w:val="-3"/>
              </w:rPr>
            </w:pPr>
            <w:r>
              <w:rPr>
                <w:rFonts w:ascii="Arial" w:hAnsi="Arial" w:cs="Arial"/>
                <w:spacing w:val="-3"/>
              </w:rPr>
              <w:t>$ 12.000</w:t>
            </w:r>
          </w:p>
        </w:tc>
      </w:tr>
      <w:tr w:rsidR="00482799" w:rsidTr="00271664">
        <w:tc>
          <w:tcPr>
            <w:tcW w:w="567"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4</w:t>
            </w:r>
          </w:p>
        </w:tc>
        <w:tc>
          <w:tcPr>
            <w:tcW w:w="2694" w:type="dxa"/>
          </w:tcPr>
          <w:p w:rsidR="00482799" w:rsidRPr="00107E11" w:rsidRDefault="00107E11" w:rsidP="00107E11">
            <w:pPr>
              <w:pStyle w:val="NormalWeb"/>
              <w:spacing w:before="0" w:beforeAutospacing="0" w:after="0" w:afterAutospacing="0"/>
              <w:rPr>
                <w:rFonts w:ascii="Arial" w:hAnsi="Arial" w:cs="Arial"/>
                <w:spacing w:val="-3"/>
              </w:rPr>
            </w:pPr>
            <w:r w:rsidRPr="00107E11">
              <w:rPr>
                <w:rFonts w:ascii="Arial" w:hAnsi="Arial" w:cs="Arial"/>
                <w:spacing w:val="-3"/>
              </w:rPr>
              <w:t>Mondongo</w:t>
            </w:r>
          </w:p>
        </w:tc>
        <w:tc>
          <w:tcPr>
            <w:tcW w:w="2409" w:type="dxa"/>
          </w:tcPr>
          <w:p w:rsidR="00482799" w:rsidRPr="00107E11" w:rsidRDefault="007107B5" w:rsidP="00271664">
            <w:pPr>
              <w:pStyle w:val="NormalWeb"/>
              <w:spacing w:before="0" w:beforeAutospacing="0" w:after="0" w:afterAutospacing="0"/>
              <w:jc w:val="center"/>
              <w:rPr>
                <w:rFonts w:ascii="Arial" w:hAnsi="Arial" w:cs="Arial"/>
                <w:spacing w:val="-3"/>
              </w:rPr>
            </w:pPr>
            <w:r>
              <w:rPr>
                <w:rFonts w:ascii="Arial" w:hAnsi="Arial" w:cs="Arial"/>
                <w:spacing w:val="-3"/>
              </w:rPr>
              <w:t>$ 16.000</w:t>
            </w:r>
          </w:p>
        </w:tc>
      </w:tr>
      <w:tr w:rsidR="00482799" w:rsidTr="00271664">
        <w:tc>
          <w:tcPr>
            <w:tcW w:w="567" w:type="dxa"/>
          </w:tcPr>
          <w:p w:rsidR="00482799" w:rsidRDefault="00DE41B4" w:rsidP="007868AA">
            <w:pPr>
              <w:pStyle w:val="NormalWeb"/>
              <w:spacing w:before="0" w:beforeAutospacing="0" w:after="0" w:afterAutospacing="0"/>
              <w:jc w:val="center"/>
              <w:rPr>
                <w:rFonts w:ascii="Arial" w:hAnsi="Arial" w:cs="Arial"/>
                <w:b/>
                <w:spacing w:val="-3"/>
              </w:rPr>
            </w:pPr>
            <w:r>
              <w:rPr>
                <w:rFonts w:ascii="Arial" w:hAnsi="Arial" w:cs="Arial"/>
                <w:b/>
                <w:spacing w:val="-3"/>
              </w:rPr>
              <w:t>5</w:t>
            </w:r>
          </w:p>
        </w:tc>
        <w:tc>
          <w:tcPr>
            <w:tcW w:w="2694" w:type="dxa"/>
          </w:tcPr>
          <w:p w:rsidR="00482799" w:rsidRPr="00107E11" w:rsidRDefault="00C36BA1" w:rsidP="00107E11">
            <w:pPr>
              <w:pStyle w:val="NormalWeb"/>
              <w:spacing w:before="0" w:beforeAutospacing="0" w:after="0" w:afterAutospacing="0"/>
              <w:rPr>
                <w:rFonts w:ascii="Arial" w:hAnsi="Arial" w:cs="Arial"/>
                <w:spacing w:val="-3"/>
              </w:rPr>
            </w:pPr>
            <w:r>
              <w:rPr>
                <w:rFonts w:ascii="Arial" w:hAnsi="Arial" w:cs="Arial"/>
                <w:spacing w:val="-3"/>
              </w:rPr>
              <w:t>Sancocho de Bagre</w:t>
            </w:r>
          </w:p>
        </w:tc>
        <w:tc>
          <w:tcPr>
            <w:tcW w:w="2409" w:type="dxa"/>
          </w:tcPr>
          <w:p w:rsidR="00482799" w:rsidRPr="00107E11" w:rsidRDefault="007107B5" w:rsidP="00271664">
            <w:pPr>
              <w:pStyle w:val="NormalWeb"/>
              <w:spacing w:before="0" w:beforeAutospacing="0" w:after="0" w:afterAutospacing="0"/>
              <w:jc w:val="center"/>
              <w:rPr>
                <w:rFonts w:ascii="Arial" w:hAnsi="Arial" w:cs="Arial"/>
                <w:spacing w:val="-3"/>
              </w:rPr>
            </w:pPr>
            <w:r>
              <w:rPr>
                <w:rFonts w:ascii="Arial" w:hAnsi="Arial" w:cs="Arial"/>
                <w:spacing w:val="-3"/>
              </w:rPr>
              <w:t>$ 10.000</w:t>
            </w:r>
          </w:p>
        </w:tc>
      </w:tr>
    </w:tbl>
    <w:p w:rsidR="00482799" w:rsidRDefault="00482799" w:rsidP="007868AA">
      <w:pPr>
        <w:pStyle w:val="NormalWeb"/>
        <w:shd w:val="clear" w:color="auto" w:fill="FFFFFF"/>
        <w:spacing w:before="0" w:beforeAutospacing="0" w:after="0" w:afterAutospacing="0"/>
        <w:jc w:val="center"/>
        <w:rPr>
          <w:rFonts w:ascii="Arial" w:hAnsi="Arial" w:cs="Arial"/>
          <w:b/>
          <w:spacing w:val="-3"/>
        </w:rPr>
      </w:pPr>
    </w:p>
    <w:p w:rsidR="00271664" w:rsidRPr="00EC6AAF" w:rsidRDefault="00271664" w:rsidP="00271664">
      <w:pPr>
        <w:numPr>
          <w:ilvl w:val="0"/>
          <w:numId w:val="2"/>
        </w:numPr>
        <w:spacing w:before="100" w:beforeAutospacing="1" w:after="100" w:afterAutospacing="1" w:line="240" w:lineRule="auto"/>
        <w:rPr>
          <w:rFonts w:ascii="Arial" w:eastAsia="Times New Roman" w:hAnsi="Arial" w:cs="Arial"/>
          <w:b/>
          <w:sz w:val="24"/>
          <w:szCs w:val="24"/>
          <w:lang w:eastAsia="es-ES"/>
        </w:rPr>
      </w:pPr>
      <w:r w:rsidRPr="00EC6AAF">
        <w:rPr>
          <w:rFonts w:ascii="Arial" w:eastAsia="Times New Roman" w:hAnsi="Arial" w:cs="Arial"/>
          <w:b/>
          <w:bCs/>
          <w:sz w:val="24"/>
          <w:szCs w:val="24"/>
          <w:shd w:val="clear" w:color="auto" w:fill="FFFFFF"/>
          <w:lang w:eastAsia="es-ES"/>
        </w:rPr>
        <w:t>Analice el valor nutricional de cada uno, y un análisis general de la carta</w:t>
      </w:r>
    </w:p>
    <w:p w:rsidR="00C36BA1" w:rsidRPr="00E774CA" w:rsidRDefault="00E774CA" w:rsidP="00E774CA">
      <w:pPr>
        <w:pStyle w:val="Prrafodelista"/>
        <w:numPr>
          <w:ilvl w:val="0"/>
          <w:numId w:val="4"/>
        </w:numPr>
        <w:spacing w:before="100" w:beforeAutospacing="1" w:after="100" w:afterAutospacing="1" w:line="240" w:lineRule="auto"/>
        <w:rPr>
          <w:rFonts w:ascii="Arial" w:eastAsia="Times New Roman" w:hAnsi="Arial" w:cs="Arial"/>
          <w:b/>
          <w:sz w:val="24"/>
          <w:szCs w:val="24"/>
          <w:lang w:eastAsia="es-ES"/>
        </w:rPr>
      </w:pPr>
      <w:r>
        <w:rPr>
          <w:rFonts w:ascii="Arial" w:eastAsia="Times New Roman" w:hAnsi="Arial" w:cs="Arial"/>
          <w:b/>
          <w:bCs/>
          <w:sz w:val="24"/>
          <w:szCs w:val="24"/>
          <w:shd w:val="clear" w:color="auto" w:fill="FFFFFF"/>
          <w:lang w:eastAsia="es-ES"/>
        </w:rPr>
        <w:t xml:space="preserve">Valor Nutricional </w:t>
      </w:r>
      <w:r w:rsidR="00C36BA1" w:rsidRPr="00E774CA">
        <w:rPr>
          <w:rFonts w:ascii="Arial" w:eastAsia="Times New Roman" w:hAnsi="Arial" w:cs="Arial"/>
          <w:b/>
          <w:bCs/>
          <w:sz w:val="24"/>
          <w:szCs w:val="24"/>
          <w:shd w:val="clear" w:color="auto" w:fill="FFFFFF"/>
          <w:lang w:eastAsia="es-ES"/>
        </w:rPr>
        <w:t>Tamal Antioqueño</w:t>
      </w:r>
    </w:p>
    <w:tbl>
      <w:tblPr>
        <w:tblStyle w:val="Tablaconcuadrcula"/>
        <w:tblW w:w="0" w:type="auto"/>
        <w:tblInd w:w="720" w:type="dxa"/>
        <w:tblLook w:val="04A0" w:firstRow="1" w:lastRow="0" w:firstColumn="1" w:lastColumn="0" w:noHBand="0" w:noVBand="1"/>
      </w:tblPr>
      <w:tblGrid>
        <w:gridCol w:w="2932"/>
        <w:gridCol w:w="2445"/>
        <w:gridCol w:w="2623"/>
      </w:tblGrid>
      <w:tr w:rsidR="00AE2B97" w:rsidTr="00E075CC">
        <w:tc>
          <w:tcPr>
            <w:tcW w:w="2932" w:type="dxa"/>
            <w:shd w:val="clear" w:color="auto" w:fill="D9D9D9" w:themeFill="background1" w:themeFillShade="D9"/>
          </w:tcPr>
          <w:p w:rsidR="00AE2B97" w:rsidRDefault="00AE2B97" w:rsidP="00E075CC">
            <w:pPr>
              <w:pStyle w:val="NormalWeb"/>
              <w:spacing w:before="0" w:beforeAutospacing="0" w:after="0" w:afterAutospacing="0"/>
              <w:jc w:val="center"/>
              <w:rPr>
                <w:rFonts w:ascii="Arial" w:hAnsi="Arial" w:cs="Arial"/>
                <w:b/>
              </w:rPr>
            </w:pPr>
            <w:r>
              <w:rPr>
                <w:rFonts w:ascii="Arial" w:hAnsi="Arial" w:cs="Arial"/>
                <w:b/>
              </w:rPr>
              <w:t>Información Nutricional</w:t>
            </w:r>
          </w:p>
          <w:p w:rsidR="00AE2B97" w:rsidRDefault="00AE2B97" w:rsidP="00E075CC">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AE2B97" w:rsidRDefault="00AE2B97" w:rsidP="00E075CC">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AE2B97" w:rsidRDefault="00AE2B97" w:rsidP="00E075CC">
            <w:pPr>
              <w:pStyle w:val="NormalWeb"/>
              <w:jc w:val="center"/>
              <w:rPr>
                <w:rFonts w:ascii="Arial" w:hAnsi="Arial" w:cs="Arial"/>
                <w:b/>
              </w:rPr>
            </w:pPr>
            <w:r>
              <w:rPr>
                <w:rFonts w:ascii="Arial" w:hAnsi="Arial" w:cs="Arial"/>
                <w:b/>
              </w:rPr>
              <w:t>% CDO</w:t>
            </w:r>
          </w:p>
        </w:tc>
      </w:tr>
      <w:tr w:rsidR="00AE2B97" w:rsidTr="00E075CC">
        <w:tc>
          <w:tcPr>
            <w:tcW w:w="2932" w:type="dxa"/>
            <w:vAlign w:val="center"/>
          </w:tcPr>
          <w:p w:rsidR="00AE2B97" w:rsidRDefault="00AE2B97" w:rsidP="00E075CC">
            <w:pPr>
              <w:rPr>
                <w:sz w:val="24"/>
                <w:szCs w:val="24"/>
              </w:rPr>
            </w:pPr>
            <w:r>
              <w:t>Valor calórico</w:t>
            </w:r>
          </w:p>
        </w:tc>
        <w:tc>
          <w:tcPr>
            <w:tcW w:w="2445" w:type="dxa"/>
            <w:vAlign w:val="center"/>
          </w:tcPr>
          <w:p w:rsidR="00AE2B97" w:rsidRDefault="00AE2B97" w:rsidP="00E075CC">
            <w:r>
              <w:rPr>
                <w:rStyle w:val="serving-calculator-table-value"/>
              </w:rPr>
              <w:t>247</w:t>
            </w:r>
            <w:r>
              <w:t xml:space="preserve"> kcal </w:t>
            </w:r>
          </w:p>
          <w:p w:rsidR="00AE2B97" w:rsidRDefault="00AE2B97" w:rsidP="00E075CC">
            <w:pPr>
              <w:rPr>
                <w:sz w:val="24"/>
                <w:szCs w:val="24"/>
              </w:rPr>
            </w:pPr>
            <w:r>
              <w:rPr>
                <w:rStyle w:val="serving-calculator-table-value"/>
              </w:rPr>
              <w:t>1.034</w:t>
            </w:r>
            <w:r>
              <w:t xml:space="preserve"> kJ </w:t>
            </w:r>
          </w:p>
        </w:tc>
        <w:tc>
          <w:tcPr>
            <w:tcW w:w="2623" w:type="dxa"/>
            <w:vAlign w:val="center"/>
          </w:tcPr>
          <w:p w:rsidR="00AE2B97" w:rsidRDefault="00AE2B97" w:rsidP="00E075CC">
            <w:pPr>
              <w:rPr>
                <w:sz w:val="24"/>
                <w:szCs w:val="24"/>
              </w:rPr>
            </w:pPr>
            <w:r>
              <w:rPr>
                <w:rStyle w:val="serving-calculator-table-percent-value"/>
              </w:rPr>
              <w:t>12,4</w:t>
            </w:r>
            <w:r>
              <w:t xml:space="preserve"> % </w:t>
            </w:r>
          </w:p>
        </w:tc>
      </w:tr>
      <w:tr w:rsidR="00AE2B97" w:rsidTr="00E075CC">
        <w:tc>
          <w:tcPr>
            <w:tcW w:w="2932" w:type="dxa"/>
            <w:vAlign w:val="center"/>
          </w:tcPr>
          <w:p w:rsidR="00AE2B97" w:rsidRDefault="00AE2B97" w:rsidP="00E075CC">
            <w:pPr>
              <w:rPr>
                <w:sz w:val="24"/>
                <w:szCs w:val="24"/>
              </w:rPr>
            </w:pPr>
            <w:r>
              <w:t>Grasas</w:t>
            </w:r>
          </w:p>
        </w:tc>
        <w:tc>
          <w:tcPr>
            <w:tcW w:w="2445" w:type="dxa"/>
            <w:vAlign w:val="center"/>
          </w:tcPr>
          <w:p w:rsidR="00AE2B97" w:rsidRDefault="00AE2B97" w:rsidP="00E075CC">
            <w:pPr>
              <w:rPr>
                <w:sz w:val="24"/>
                <w:szCs w:val="24"/>
              </w:rPr>
            </w:pPr>
            <w:r>
              <w:rPr>
                <w:rStyle w:val="serving-calculator-table-value"/>
              </w:rPr>
              <w:t>12,8</w:t>
            </w:r>
            <w:r>
              <w:t xml:space="preserve"> g </w:t>
            </w:r>
          </w:p>
        </w:tc>
        <w:tc>
          <w:tcPr>
            <w:tcW w:w="2623" w:type="dxa"/>
            <w:vAlign w:val="center"/>
          </w:tcPr>
          <w:p w:rsidR="00AE2B97" w:rsidRDefault="00AE2B97" w:rsidP="00E075CC">
            <w:pPr>
              <w:rPr>
                <w:sz w:val="24"/>
                <w:szCs w:val="24"/>
              </w:rPr>
            </w:pPr>
            <w:r>
              <w:rPr>
                <w:rStyle w:val="serving-calculator-table-percent-value"/>
              </w:rPr>
              <w:t>19,7</w:t>
            </w:r>
            <w:r>
              <w:t xml:space="preserve"> % </w:t>
            </w:r>
          </w:p>
        </w:tc>
      </w:tr>
      <w:tr w:rsidR="00AE2B97" w:rsidTr="00E075CC">
        <w:tc>
          <w:tcPr>
            <w:tcW w:w="2932" w:type="dxa"/>
            <w:vAlign w:val="center"/>
          </w:tcPr>
          <w:p w:rsidR="00AE2B97" w:rsidRDefault="00AE2B97" w:rsidP="00E075CC">
            <w:pPr>
              <w:rPr>
                <w:sz w:val="24"/>
                <w:szCs w:val="24"/>
              </w:rPr>
            </w:pPr>
            <w:r>
              <w:rPr>
                <w:rStyle w:val="row-child-icon"/>
                <w:rFonts w:ascii="Cambria Math" w:hAnsi="Cambria Math" w:cs="Cambria Math"/>
              </w:rPr>
              <w:t>⌊</w:t>
            </w:r>
            <w:r>
              <w:t>Grasas saturadas</w:t>
            </w:r>
          </w:p>
        </w:tc>
        <w:tc>
          <w:tcPr>
            <w:tcW w:w="2445" w:type="dxa"/>
            <w:vAlign w:val="center"/>
          </w:tcPr>
          <w:p w:rsidR="00AE2B97" w:rsidRDefault="00AE2B97" w:rsidP="00E075CC">
            <w:pPr>
              <w:rPr>
                <w:sz w:val="24"/>
                <w:szCs w:val="24"/>
              </w:rPr>
            </w:pPr>
            <w:r>
              <w:rPr>
                <w:rStyle w:val="serving-calculator-table-value"/>
              </w:rPr>
              <w:t>3,8</w:t>
            </w:r>
            <w:r>
              <w:t xml:space="preserve"> g </w:t>
            </w:r>
          </w:p>
        </w:tc>
        <w:tc>
          <w:tcPr>
            <w:tcW w:w="2623" w:type="dxa"/>
            <w:vAlign w:val="center"/>
          </w:tcPr>
          <w:p w:rsidR="00AE2B97" w:rsidRDefault="00AE2B97" w:rsidP="00E075CC">
            <w:pPr>
              <w:rPr>
                <w:sz w:val="24"/>
                <w:szCs w:val="24"/>
              </w:rPr>
            </w:pPr>
            <w:r>
              <w:rPr>
                <w:rStyle w:val="serving-calculator-table-percent-value"/>
              </w:rPr>
              <w:t>17,4</w:t>
            </w:r>
            <w:r>
              <w:t xml:space="preserve"> % </w:t>
            </w:r>
          </w:p>
        </w:tc>
      </w:tr>
      <w:tr w:rsidR="00AE2B97" w:rsidTr="00E075CC">
        <w:tc>
          <w:tcPr>
            <w:tcW w:w="2932" w:type="dxa"/>
            <w:vAlign w:val="center"/>
          </w:tcPr>
          <w:p w:rsidR="00AE2B97" w:rsidRDefault="00AE2B97" w:rsidP="00E075CC">
            <w:pPr>
              <w:rPr>
                <w:sz w:val="24"/>
                <w:szCs w:val="24"/>
              </w:rPr>
            </w:pPr>
            <w:r>
              <w:rPr>
                <w:rStyle w:val="row-child-icon"/>
                <w:rFonts w:ascii="Cambria Math" w:hAnsi="Cambria Math" w:cs="Cambria Math"/>
              </w:rPr>
              <w:t>⌊</w:t>
            </w:r>
            <w:r>
              <w:t>Grasas monoinsaturadas</w:t>
            </w:r>
          </w:p>
        </w:tc>
        <w:tc>
          <w:tcPr>
            <w:tcW w:w="2445" w:type="dxa"/>
            <w:vAlign w:val="center"/>
          </w:tcPr>
          <w:p w:rsidR="00AE2B97" w:rsidRDefault="00AE2B97" w:rsidP="00E075CC">
            <w:pPr>
              <w:rPr>
                <w:sz w:val="24"/>
                <w:szCs w:val="24"/>
              </w:rPr>
            </w:pPr>
            <w:r>
              <w:rPr>
                <w:rStyle w:val="serving-calculator-table-value"/>
              </w:rPr>
              <w:t>4,6</w:t>
            </w:r>
            <w:r>
              <w:t xml:space="preserve"> g </w:t>
            </w:r>
          </w:p>
        </w:tc>
        <w:tc>
          <w:tcPr>
            <w:tcW w:w="2623" w:type="dxa"/>
            <w:vAlign w:val="center"/>
          </w:tcPr>
          <w:p w:rsidR="00AE2B97" w:rsidRDefault="00AE2B97" w:rsidP="00E075CC">
            <w:pPr>
              <w:rPr>
                <w:sz w:val="24"/>
                <w:szCs w:val="24"/>
              </w:rPr>
            </w:pPr>
            <w:r>
              <w:rPr>
                <w:rStyle w:val="serving-calculator-table-percent-value"/>
              </w:rPr>
              <w:t>15,9</w:t>
            </w:r>
            <w:r>
              <w:t xml:space="preserve"> % </w:t>
            </w:r>
          </w:p>
        </w:tc>
      </w:tr>
      <w:tr w:rsidR="00AE2B97" w:rsidTr="00E075CC">
        <w:tc>
          <w:tcPr>
            <w:tcW w:w="2932" w:type="dxa"/>
            <w:vAlign w:val="center"/>
          </w:tcPr>
          <w:p w:rsidR="00AE2B97" w:rsidRDefault="00AE2B97" w:rsidP="00E075CC">
            <w:pPr>
              <w:rPr>
                <w:sz w:val="24"/>
                <w:szCs w:val="24"/>
              </w:rPr>
            </w:pPr>
            <w:r>
              <w:rPr>
                <w:rStyle w:val="row-child-icon"/>
                <w:rFonts w:ascii="Cambria Math" w:hAnsi="Cambria Math" w:cs="Cambria Math"/>
              </w:rPr>
              <w:t>⌊</w:t>
            </w:r>
            <w:r>
              <w:t>Grasas poliinsaturadas</w:t>
            </w:r>
          </w:p>
        </w:tc>
        <w:tc>
          <w:tcPr>
            <w:tcW w:w="2445" w:type="dxa"/>
            <w:vAlign w:val="center"/>
          </w:tcPr>
          <w:p w:rsidR="00AE2B97" w:rsidRDefault="00AE2B97" w:rsidP="00E075CC">
            <w:pPr>
              <w:rPr>
                <w:sz w:val="24"/>
                <w:szCs w:val="24"/>
              </w:rPr>
            </w:pPr>
            <w:r>
              <w:rPr>
                <w:rStyle w:val="serving-calculator-table-value"/>
              </w:rPr>
              <w:t>2,9</w:t>
            </w:r>
            <w:r>
              <w:t xml:space="preserve"> g </w:t>
            </w:r>
          </w:p>
        </w:tc>
        <w:tc>
          <w:tcPr>
            <w:tcW w:w="2623" w:type="dxa"/>
            <w:vAlign w:val="center"/>
          </w:tcPr>
          <w:p w:rsidR="00AE2B97" w:rsidRDefault="00AE2B97" w:rsidP="00E075CC">
            <w:pPr>
              <w:rPr>
                <w:sz w:val="24"/>
                <w:szCs w:val="24"/>
              </w:rPr>
            </w:pPr>
            <w:r>
              <w:rPr>
                <w:rStyle w:val="serving-calculator-table-percent-value"/>
              </w:rPr>
              <w:t>19,4</w:t>
            </w:r>
            <w:r>
              <w:t xml:space="preserve"> % </w:t>
            </w:r>
          </w:p>
        </w:tc>
      </w:tr>
      <w:tr w:rsidR="00AE2B97" w:rsidTr="00E075CC">
        <w:tc>
          <w:tcPr>
            <w:tcW w:w="2932" w:type="dxa"/>
            <w:vAlign w:val="center"/>
          </w:tcPr>
          <w:p w:rsidR="00AE2B97" w:rsidRDefault="00AE2B97" w:rsidP="00E075CC">
            <w:pPr>
              <w:rPr>
                <w:sz w:val="24"/>
                <w:szCs w:val="24"/>
              </w:rPr>
            </w:pPr>
            <w:r>
              <w:t>Carbohidratos</w:t>
            </w:r>
          </w:p>
        </w:tc>
        <w:tc>
          <w:tcPr>
            <w:tcW w:w="2445" w:type="dxa"/>
            <w:vAlign w:val="center"/>
          </w:tcPr>
          <w:p w:rsidR="00AE2B97" w:rsidRDefault="00AE2B97" w:rsidP="00E075CC">
            <w:pPr>
              <w:rPr>
                <w:sz w:val="24"/>
                <w:szCs w:val="24"/>
              </w:rPr>
            </w:pPr>
            <w:r>
              <w:rPr>
                <w:rStyle w:val="serving-calculator-table-value"/>
              </w:rPr>
              <w:t>22,4</w:t>
            </w:r>
            <w:r>
              <w:t xml:space="preserve"> g </w:t>
            </w:r>
          </w:p>
        </w:tc>
        <w:tc>
          <w:tcPr>
            <w:tcW w:w="2623" w:type="dxa"/>
            <w:vAlign w:val="center"/>
          </w:tcPr>
          <w:p w:rsidR="00AE2B97" w:rsidRDefault="00AE2B97" w:rsidP="00E075CC">
            <w:pPr>
              <w:rPr>
                <w:sz w:val="24"/>
                <w:szCs w:val="24"/>
              </w:rPr>
            </w:pPr>
            <w:r>
              <w:rPr>
                <w:rStyle w:val="serving-calculator-table-percent-value"/>
              </w:rPr>
              <w:t>8,3</w:t>
            </w:r>
            <w:r>
              <w:t xml:space="preserve"> % </w:t>
            </w:r>
          </w:p>
        </w:tc>
      </w:tr>
      <w:tr w:rsidR="00AE2B97" w:rsidTr="00E075CC">
        <w:tc>
          <w:tcPr>
            <w:tcW w:w="2932" w:type="dxa"/>
            <w:vAlign w:val="center"/>
          </w:tcPr>
          <w:p w:rsidR="00AE2B97" w:rsidRDefault="00AE2B97" w:rsidP="00E075CC">
            <w:pPr>
              <w:rPr>
                <w:sz w:val="24"/>
                <w:szCs w:val="24"/>
              </w:rPr>
            </w:pPr>
            <w:r>
              <w:rPr>
                <w:rStyle w:val="row-child-icon"/>
                <w:rFonts w:ascii="Cambria Math" w:hAnsi="Cambria Math" w:cs="Cambria Math"/>
              </w:rPr>
              <w:t>⌊</w:t>
            </w:r>
            <w:r>
              <w:t>Azúcares</w:t>
            </w:r>
          </w:p>
        </w:tc>
        <w:tc>
          <w:tcPr>
            <w:tcW w:w="2445" w:type="dxa"/>
            <w:vAlign w:val="center"/>
          </w:tcPr>
          <w:p w:rsidR="00AE2B97" w:rsidRDefault="00AE2B97" w:rsidP="00E075CC">
            <w:pPr>
              <w:rPr>
                <w:sz w:val="24"/>
                <w:szCs w:val="24"/>
              </w:rPr>
            </w:pPr>
            <w:r>
              <w:rPr>
                <w:rStyle w:val="serving-calculator-table-value"/>
              </w:rPr>
              <w:t>0,7</w:t>
            </w:r>
            <w:r>
              <w:t xml:space="preserve"> g </w:t>
            </w:r>
          </w:p>
        </w:tc>
        <w:tc>
          <w:tcPr>
            <w:tcW w:w="2623" w:type="dxa"/>
            <w:vAlign w:val="center"/>
          </w:tcPr>
          <w:p w:rsidR="00AE2B97" w:rsidRDefault="00AE2B97" w:rsidP="00E075CC">
            <w:pPr>
              <w:rPr>
                <w:sz w:val="24"/>
                <w:szCs w:val="24"/>
              </w:rPr>
            </w:pPr>
            <w:r>
              <w:rPr>
                <w:rStyle w:val="serving-calculator-table-percent-value"/>
              </w:rPr>
              <w:t>1,3</w:t>
            </w:r>
            <w:r>
              <w:t xml:space="preserve"> % </w:t>
            </w:r>
          </w:p>
        </w:tc>
      </w:tr>
      <w:tr w:rsidR="00AE2B97" w:rsidTr="00E075CC">
        <w:tc>
          <w:tcPr>
            <w:tcW w:w="2932" w:type="dxa"/>
            <w:vAlign w:val="center"/>
          </w:tcPr>
          <w:p w:rsidR="00AE2B97" w:rsidRDefault="00AE2B97" w:rsidP="00E075CC">
            <w:pPr>
              <w:rPr>
                <w:sz w:val="24"/>
                <w:szCs w:val="24"/>
              </w:rPr>
            </w:pPr>
            <w:r>
              <w:t>Proteínas</w:t>
            </w:r>
          </w:p>
        </w:tc>
        <w:tc>
          <w:tcPr>
            <w:tcW w:w="2445" w:type="dxa"/>
            <w:vAlign w:val="center"/>
          </w:tcPr>
          <w:p w:rsidR="00AE2B97" w:rsidRDefault="00AE2B97" w:rsidP="00E075CC">
            <w:pPr>
              <w:rPr>
                <w:sz w:val="24"/>
                <w:szCs w:val="24"/>
              </w:rPr>
            </w:pPr>
            <w:r>
              <w:rPr>
                <w:rStyle w:val="serving-calculator-table-value"/>
              </w:rPr>
              <w:t>10,4</w:t>
            </w:r>
            <w:r>
              <w:t xml:space="preserve"> g </w:t>
            </w:r>
          </w:p>
        </w:tc>
        <w:tc>
          <w:tcPr>
            <w:tcW w:w="2623" w:type="dxa"/>
            <w:vAlign w:val="center"/>
          </w:tcPr>
          <w:p w:rsidR="00AE2B97" w:rsidRDefault="00AE2B97" w:rsidP="00E075CC">
            <w:pPr>
              <w:rPr>
                <w:sz w:val="24"/>
                <w:szCs w:val="24"/>
              </w:rPr>
            </w:pPr>
            <w:r>
              <w:rPr>
                <w:rStyle w:val="serving-calculator-table-percent-value"/>
              </w:rPr>
              <w:t>14,3</w:t>
            </w:r>
            <w:r>
              <w:t xml:space="preserve"> % </w:t>
            </w:r>
          </w:p>
        </w:tc>
      </w:tr>
      <w:tr w:rsidR="00AE2B97" w:rsidTr="00E075CC">
        <w:tc>
          <w:tcPr>
            <w:tcW w:w="2932" w:type="dxa"/>
            <w:vAlign w:val="center"/>
          </w:tcPr>
          <w:p w:rsidR="00AE2B97" w:rsidRDefault="00AE2B97" w:rsidP="00E075CC">
            <w:pPr>
              <w:rPr>
                <w:sz w:val="24"/>
                <w:szCs w:val="24"/>
              </w:rPr>
            </w:pPr>
            <w:r>
              <w:t>Fibra alimentaria</w:t>
            </w:r>
          </w:p>
        </w:tc>
        <w:tc>
          <w:tcPr>
            <w:tcW w:w="2445" w:type="dxa"/>
            <w:vAlign w:val="center"/>
          </w:tcPr>
          <w:p w:rsidR="00AE2B97" w:rsidRDefault="00AE2B97" w:rsidP="00E075CC">
            <w:pPr>
              <w:rPr>
                <w:sz w:val="24"/>
                <w:szCs w:val="24"/>
              </w:rPr>
            </w:pPr>
            <w:r>
              <w:rPr>
                <w:rStyle w:val="serving-calculator-table-value"/>
              </w:rPr>
              <w:t>3,4</w:t>
            </w:r>
            <w:r>
              <w:t xml:space="preserve"> g </w:t>
            </w:r>
          </w:p>
        </w:tc>
        <w:tc>
          <w:tcPr>
            <w:tcW w:w="2623" w:type="dxa"/>
            <w:vAlign w:val="center"/>
          </w:tcPr>
          <w:p w:rsidR="00AE2B97" w:rsidRDefault="00AE2B97" w:rsidP="00E075CC">
            <w:pPr>
              <w:rPr>
                <w:sz w:val="24"/>
                <w:szCs w:val="24"/>
              </w:rPr>
            </w:pPr>
            <w:r>
              <w:rPr>
                <w:rStyle w:val="serving-calculator-table-percent-value"/>
              </w:rPr>
              <w:t>1,1</w:t>
            </w:r>
            <w:r>
              <w:t xml:space="preserve"> % </w:t>
            </w:r>
          </w:p>
        </w:tc>
      </w:tr>
      <w:tr w:rsidR="00AE2B97" w:rsidTr="00E075CC">
        <w:tc>
          <w:tcPr>
            <w:tcW w:w="2932" w:type="dxa"/>
            <w:vAlign w:val="center"/>
          </w:tcPr>
          <w:p w:rsidR="00AE2B97" w:rsidRDefault="00AE2B97" w:rsidP="00E075CC">
            <w:pPr>
              <w:rPr>
                <w:sz w:val="24"/>
                <w:szCs w:val="24"/>
              </w:rPr>
            </w:pPr>
            <w:r>
              <w:t>Colesterol</w:t>
            </w:r>
          </w:p>
        </w:tc>
        <w:tc>
          <w:tcPr>
            <w:tcW w:w="2445" w:type="dxa"/>
            <w:vAlign w:val="center"/>
          </w:tcPr>
          <w:p w:rsidR="00AE2B97" w:rsidRDefault="00AE2B97" w:rsidP="00E075CC">
            <w:pPr>
              <w:rPr>
                <w:sz w:val="24"/>
                <w:szCs w:val="24"/>
              </w:rPr>
            </w:pPr>
            <w:r>
              <w:rPr>
                <w:rStyle w:val="serving-calculator-table-value"/>
              </w:rPr>
              <w:t>28,4</w:t>
            </w:r>
            <w:r>
              <w:t xml:space="preserve"> mg </w:t>
            </w:r>
          </w:p>
        </w:tc>
        <w:tc>
          <w:tcPr>
            <w:tcW w:w="2623" w:type="dxa"/>
            <w:vAlign w:val="center"/>
          </w:tcPr>
          <w:p w:rsidR="00AE2B97" w:rsidRDefault="00AE2B97" w:rsidP="00E075CC">
            <w:pPr>
              <w:rPr>
                <w:sz w:val="24"/>
                <w:szCs w:val="24"/>
              </w:rPr>
            </w:pPr>
            <w:r>
              <w:rPr>
                <w:rStyle w:val="serving-calculator-table-percent-value"/>
              </w:rPr>
              <w:t>94,7</w:t>
            </w:r>
            <w:r>
              <w:t xml:space="preserve"> % </w:t>
            </w:r>
          </w:p>
        </w:tc>
      </w:tr>
      <w:tr w:rsidR="00AE2B97" w:rsidTr="00E075CC">
        <w:tc>
          <w:tcPr>
            <w:tcW w:w="2932" w:type="dxa"/>
            <w:vAlign w:val="center"/>
          </w:tcPr>
          <w:p w:rsidR="00AE2B97" w:rsidRDefault="00AE2B97" w:rsidP="00E075CC">
            <w:pPr>
              <w:rPr>
                <w:sz w:val="24"/>
                <w:szCs w:val="24"/>
              </w:rPr>
            </w:pPr>
            <w:r>
              <w:t>Sodio</w:t>
            </w:r>
          </w:p>
        </w:tc>
        <w:tc>
          <w:tcPr>
            <w:tcW w:w="2445" w:type="dxa"/>
            <w:vAlign w:val="center"/>
          </w:tcPr>
          <w:p w:rsidR="00AE2B97" w:rsidRDefault="00AE2B97" w:rsidP="00E075CC">
            <w:pPr>
              <w:rPr>
                <w:sz w:val="24"/>
                <w:szCs w:val="24"/>
              </w:rPr>
            </w:pPr>
            <w:r>
              <w:rPr>
                <w:rStyle w:val="serving-calculator-table-value"/>
              </w:rPr>
              <w:t>0,7</w:t>
            </w:r>
            <w:r>
              <w:t xml:space="preserve"> g </w:t>
            </w:r>
          </w:p>
        </w:tc>
        <w:tc>
          <w:tcPr>
            <w:tcW w:w="2623" w:type="dxa"/>
            <w:vAlign w:val="center"/>
          </w:tcPr>
          <w:p w:rsidR="00AE2B97" w:rsidRDefault="00AE2B97" w:rsidP="00E075CC">
            <w:pPr>
              <w:rPr>
                <w:sz w:val="24"/>
                <w:szCs w:val="24"/>
              </w:rPr>
            </w:pPr>
            <w:r>
              <w:rPr>
                <w:rStyle w:val="serving-calculator-table-percent-value"/>
              </w:rPr>
              <w:t>0,1</w:t>
            </w:r>
            <w:r>
              <w:t xml:space="preserve"> % </w:t>
            </w:r>
          </w:p>
        </w:tc>
      </w:tr>
      <w:tr w:rsidR="00AE2B97" w:rsidTr="00E075CC">
        <w:tc>
          <w:tcPr>
            <w:tcW w:w="2932" w:type="dxa"/>
            <w:vAlign w:val="center"/>
          </w:tcPr>
          <w:p w:rsidR="00AE2B97" w:rsidRDefault="00AE2B97" w:rsidP="00E075CC">
            <w:pPr>
              <w:rPr>
                <w:sz w:val="24"/>
                <w:szCs w:val="24"/>
              </w:rPr>
            </w:pPr>
            <w:r>
              <w:lastRenderedPageBreak/>
              <w:t>Agua</w:t>
            </w:r>
          </w:p>
        </w:tc>
        <w:tc>
          <w:tcPr>
            <w:tcW w:w="2445" w:type="dxa"/>
            <w:vAlign w:val="center"/>
          </w:tcPr>
          <w:p w:rsidR="00AE2B97" w:rsidRDefault="00AE2B97" w:rsidP="00E075CC">
            <w:pPr>
              <w:rPr>
                <w:sz w:val="24"/>
                <w:szCs w:val="24"/>
              </w:rPr>
            </w:pPr>
            <w:r>
              <w:rPr>
                <w:rStyle w:val="serving-calculator-table-value"/>
              </w:rPr>
              <w:t>93,8</w:t>
            </w:r>
            <w:r>
              <w:t xml:space="preserve"> g </w:t>
            </w:r>
          </w:p>
        </w:tc>
        <w:tc>
          <w:tcPr>
            <w:tcW w:w="2623" w:type="dxa"/>
            <w:vAlign w:val="center"/>
          </w:tcPr>
          <w:p w:rsidR="00AE2B97" w:rsidRDefault="00AE2B97" w:rsidP="00E075CC">
            <w:pPr>
              <w:rPr>
                <w:sz w:val="24"/>
                <w:szCs w:val="24"/>
              </w:rPr>
            </w:pPr>
            <w:r>
              <w:rPr>
                <w:rStyle w:val="serving-calculator-table-percent-value"/>
              </w:rPr>
              <w:t>4,7</w:t>
            </w:r>
            <w:r>
              <w:t xml:space="preserve"> % </w:t>
            </w:r>
          </w:p>
        </w:tc>
      </w:tr>
      <w:tr w:rsidR="00AE2B97" w:rsidTr="00E075CC">
        <w:tc>
          <w:tcPr>
            <w:tcW w:w="2932" w:type="dxa"/>
            <w:vAlign w:val="center"/>
          </w:tcPr>
          <w:p w:rsidR="00AE2B97" w:rsidRPr="000433B2" w:rsidRDefault="00AE2B97" w:rsidP="00E075CC">
            <w:pPr>
              <w:rPr>
                <w:b/>
              </w:rPr>
            </w:pPr>
            <w:r w:rsidRPr="000433B2">
              <w:rPr>
                <w:b/>
              </w:rPr>
              <w:t>Vitaminas</w:t>
            </w:r>
          </w:p>
        </w:tc>
        <w:tc>
          <w:tcPr>
            <w:tcW w:w="2445" w:type="dxa"/>
            <w:vAlign w:val="center"/>
          </w:tcPr>
          <w:p w:rsidR="00AE2B97" w:rsidRDefault="00AE2B97" w:rsidP="00E075CC">
            <w:pPr>
              <w:rPr>
                <w:rStyle w:val="serving-calculator-table-value"/>
              </w:rPr>
            </w:pPr>
          </w:p>
        </w:tc>
        <w:tc>
          <w:tcPr>
            <w:tcW w:w="2623" w:type="dxa"/>
            <w:vAlign w:val="center"/>
          </w:tcPr>
          <w:p w:rsidR="00AE2B97" w:rsidRDefault="00AE2B97" w:rsidP="00E075CC">
            <w:pPr>
              <w:rPr>
                <w:rStyle w:val="serving-calculator-table-percent-value"/>
              </w:rPr>
            </w:pPr>
          </w:p>
        </w:tc>
      </w:tr>
      <w:tr w:rsidR="00AE2B97" w:rsidTr="00E075CC">
        <w:tc>
          <w:tcPr>
            <w:tcW w:w="2932" w:type="dxa"/>
            <w:vAlign w:val="center"/>
          </w:tcPr>
          <w:p w:rsidR="00AE2B97" w:rsidRDefault="00AE2B97" w:rsidP="00E075CC">
            <w:pPr>
              <w:rPr>
                <w:sz w:val="24"/>
                <w:szCs w:val="24"/>
              </w:rPr>
            </w:pPr>
            <w:r>
              <w:t>Vitamina A</w:t>
            </w:r>
          </w:p>
        </w:tc>
        <w:tc>
          <w:tcPr>
            <w:tcW w:w="2445" w:type="dxa"/>
            <w:vAlign w:val="center"/>
          </w:tcPr>
          <w:p w:rsidR="00AE2B97" w:rsidRDefault="00AE2B97" w:rsidP="00E075CC">
            <w:pPr>
              <w:rPr>
                <w:sz w:val="24"/>
                <w:szCs w:val="24"/>
              </w:rPr>
            </w:pPr>
            <w:r>
              <w:rPr>
                <w:rStyle w:val="serving-calculator-table-value"/>
              </w:rPr>
              <w:t>&lt; 0,1</w:t>
            </w:r>
            <w:r>
              <w:t xml:space="preserve"> mg </w:t>
            </w:r>
          </w:p>
        </w:tc>
        <w:tc>
          <w:tcPr>
            <w:tcW w:w="2623" w:type="dxa"/>
            <w:vAlign w:val="center"/>
          </w:tcPr>
          <w:p w:rsidR="00AE2B97" w:rsidRDefault="00AE2B97" w:rsidP="00E075CC">
            <w:pPr>
              <w:rPr>
                <w:sz w:val="24"/>
                <w:szCs w:val="24"/>
              </w:rPr>
            </w:pPr>
            <w:r>
              <w:rPr>
                <w:rStyle w:val="serving-calculator-table-percent-value"/>
              </w:rPr>
              <w:t>0,2</w:t>
            </w:r>
            <w:r>
              <w:t xml:space="preserve"> % </w:t>
            </w:r>
          </w:p>
        </w:tc>
      </w:tr>
      <w:tr w:rsidR="00AE2B97" w:rsidTr="00E075CC">
        <w:tc>
          <w:tcPr>
            <w:tcW w:w="2932" w:type="dxa"/>
            <w:vAlign w:val="center"/>
          </w:tcPr>
          <w:p w:rsidR="00AE2B97" w:rsidRDefault="00AE2B97" w:rsidP="00E075CC">
            <w:pPr>
              <w:rPr>
                <w:sz w:val="24"/>
                <w:szCs w:val="24"/>
              </w:rPr>
            </w:pPr>
            <w:r>
              <w:t>Vitamina B1</w:t>
            </w:r>
          </w:p>
        </w:tc>
        <w:tc>
          <w:tcPr>
            <w:tcW w:w="2445" w:type="dxa"/>
            <w:vAlign w:val="center"/>
          </w:tcPr>
          <w:p w:rsidR="00AE2B97" w:rsidRDefault="00AE2B97" w:rsidP="00E075CC">
            <w:pPr>
              <w:rPr>
                <w:sz w:val="24"/>
                <w:szCs w:val="24"/>
              </w:rPr>
            </w:pPr>
            <w:r>
              <w:rPr>
                <w:rStyle w:val="serving-calculator-table-value"/>
              </w:rPr>
              <w:t>&lt; 0,1</w:t>
            </w:r>
            <w:r>
              <w:t xml:space="preserve"> mg </w:t>
            </w:r>
          </w:p>
        </w:tc>
        <w:tc>
          <w:tcPr>
            <w:tcW w:w="2623" w:type="dxa"/>
            <w:vAlign w:val="center"/>
          </w:tcPr>
          <w:p w:rsidR="00AE2B97" w:rsidRDefault="00AE2B97" w:rsidP="00E075CC">
            <w:pPr>
              <w:rPr>
                <w:sz w:val="24"/>
                <w:szCs w:val="24"/>
              </w:rPr>
            </w:pPr>
            <w:r>
              <w:rPr>
                <w:rStyle w:val="serving-calculator-table-percent-value"/>
              </w:rPr>
              <w:t>5,2</w:t>
            </w:r>
            <w:r>
              <w:t xml:space="preserve"> % </w:t>
            </w:r>
          </w:p>
        </w:tc>
      </w:tr>
      <w:tr w:rsidR="00AE2B97" w:rsidTr="00E075CC">
        <w:tc>
          <w:tcPr>
            <w:tcW w:w="2932" w:type="dxa"/>
            <w:vAlign w:val="center"/>
          </w:tcPr>
          <w:p w:rsidR="00AE2B97" w:rsidRDefault="00AE2B97" w:rsidP="00E075CC">
            <w:pPr>
              <w:rPr>
                <w:sz w:val="24"/>
                <w:szCs w:val="24"/>
              </w:rPr>
            </w:pPr>
            <w:r>
              <w:t>Vitamina B11</w:t>
            </w:r>
          </w:p>
        </w:tc>
        <w:tc>
          <w:tcPr>
            <w:tcW w:w="2445" w:type="dxa"/>
            <w:vAlign w:val="center"/>
          </w:tcPr>
          <w:p w:rsidR="00AE2B97" w:rsidRDefault="00AE2B97" w:rsidP="00E075CC">
            <w:pPr>
              <w:rPr>
                <w:sz w:val="24"/>
                <w:szCs w:val="24"/>
              </w:rPr>
            </w:pPr>
            <w:r>
              <w:rPr>
                <w:rStyle w:val="serving-calculator-table-value"/>
              </w:rPr>
              <w:t>0,0</w:t>
            </w:r>
            <w:r>
              <w:t xml:space="preserve"> mg </w:t>
            </w:r>
          </w:p>
        </w:tc>
        <w:tc>
          <w:tcPr>
            <w:tcW w:w="2623" w:type="dxa"/>
            <w:vAlign w:val="center"/>
          </w:tcPr>
          <w:p w:rsidR="00AE2B97" w:rsidRDefault="00AE2B97" w:rsidP="00E075CC">
            <w:pPr>
              <w:rPr>
                <w:sz w:val="24"/>
                <w:szCs w:val="24"/>
              </w:rPr>
            </w:pPr>
            <w:r>
              <w:rPr>
                <w:rStyle w:val="serving-calculator-table-percent-value"/>
              </w:rPr>
              <w:t>0,0</w:t>
            </w:r>
            <w:r>
              <w:t xml:space="preserve"> % </w:t>
            </w:r>
          </w:p>
        </w:tc>
      </w:tr>
      <w:tr w:rsidR="00AE2B97" w:rsidTr="00E075CC">
        <w:tc>
          <w:tcPr>
            <w:tcW w:w="2932" w:type="dxa"/>
            <w:vAlign w:val="center"/>
          </w:tcPr>
          <w:p w:rsidR="00AE2B97" w:rsidRDefault="00AE2B97" w:rsidP="00E075CC">
            <w:pPr>
              <w:rPr>
                <w:sz w:val="24"/>
                <w:szCs w:val="24"/>
              </w:rPr>
            </w:pPr>
            <w:r>
              <w:t>Vitamina B12</w:t>
            </w:r>
          </w:p>
        </w:tc>
        <w:tc>
          <w:tcPr>
            <w:tcW w:w="2445" w:type="dxa"/>
            <w:vAlign w:val="center"/>
          </w:tcPr>
          <w:p w:rsidR="00AE2B97" w:rsidRDefault="00AE2B97" w:rsidP="00E075CC">
            <w:pPr>
              <w:rPr>
                <w:sz w:val="24"/>
                <w:szCs w:val="24"/>
              </w:rPr>
            </w:pPr>
            <w:r>
              <w:rPr>
                <w:rStyle w:val="serving-calculator-table-value"/>
              </w:rPr>
              <w:t>&lt; 0,1</w:t>
            </w:r>
            <w:r>
              <w:t xml:space="preserve"> mg </w:t>
            </w:r>
          </w:p>
        </w:tc>
        <w:tc>
          <w:tcPr>
            <w:tcW w:w="2623" w:type="dxa"/>
            <w:vAlign w:val="center"/>
          </w:tcPr>
          <w:p w:rsidR="00AE2B97" w:rsidRDefault="00AE2B97" w:rsidP="00E075CC">
            <w:pPr>
              <w:rPr>
                <w:sz w:val="24"/>
                <w:szCs w:val="24"/>
              </w:rPr>
            </w:pPr>
            <w:r>
              <w:rPr>
                <w:rStyle w:val="serving-calculator-table-percent-value"/>
              </w:rPr>
              <w:t>5,7</w:t>
            </w:r>
            <w:r>
              <w:t xml:space="preserve"> % </w:t>
            </w:r>
          </w:p>
        </w:tc>
      </w:tr>
      <w:tr w:rsidR="00AE2B97" w:rsidTr="00E075CC">
        <w:tc>
          <w:tcPr>
            <w:tcW w:w="2932" w:type="dxa"/>
            <w:vAlign w:val="center"/>
          </w:tcPr>
          <w:p w:rsidR="00AE2B97" w:rsidRDefault="00AE2B97" w:rsidP="00E075CC">
            <w:pPr>
              <w:rPr>
                <w:sz w:val="24"/>
                <w:szCs w:val="24"/>
              </w:rPr>
            </w:pPr>
            <w:r>
              <w:t>Vitamina B2</w:t>
            </w:r>
          </w:p>
        </w:tc>
        <w:tc>
          <w:tcPr>
            <w:tcW w:w="2445" w:type="dxa"/>
            <w:vAlign w:val="center"/>
          </w:tcPr>
          <w:p w:rsidR="00AE2B97" w:rsidRDefault="00AE2B97" w:rsidP="00E075CC">
            <w:pPr>
              <w:rPr>
                <w:sz w:val="24"/>
                <w:szCs w:val="24"/>
              </w:rPr>
            </w:pPr>
            <w:r>
              <w:rPr>
                <w:rStyle w:val="serving-calculator-table-value"/>
              </w:rPr>
              <w:t>&lt; 0,1</w:t>
            </w:r>
            <w:r>
              <w:t xml:space="preserve"> mg </w:t>
            </w:r>
          </w:p>
        </w:tc>
        <w:tc>
          <w:tcPr>
            <w:tcW w:w="2623" w:type="dxa"/>
            <w:vAlign w:val="center"/>
          </w:tcPr>
          <w:p w:rsidR="00AE2B97" w:rsidRDefault="00AE2B97" w:rsidP="00E075CC">
            <w:pPr>
              <w:rPr>
                <w:sz w:val="24"/>
                <w:szCs w:val="24"/>
              </w:rPr>
            </w:pPr>
            <w:r>
              <w:rPr>
                <w:rStyle w:val="serving-calculator-table-percent-value"/>
              </w:rPr>
              <w:t>5,1</w:t>
            </w:r>
            <w:r>
              <w:t xml:space="preserve"> % </w:t>
            </w:r>
          </w:p>
        </w:tc>
      </w:tr>
      <w:tr w:rsidR="00AE2B97" w:rsidTr="00E075CC">
        <w:tc>
          <w:tcPr>
            <w:tcW w:w="2932" w:type="dxa"/>
            <w:vAlign w:val="center"/>
          </w:tcPr>
          <w:p w:rsidR="00AE2B97" w:rsidRDefault="00AE2B97" w:rsidP="00E075CC">
            <w:pPr>
              <w:rPr>
                <w:sz w:val="24"/>
                <w:szCs w:val="24"/>
              </w:rPr>
            </w:pPr>
            <w:r>
              <w:t>Vitamina B3</w:t>
            </w:r>
          </w:p>
        </w:tc>
        <w:tc>
          <w:tcPr>
            <w:tcW w:w="2445" w:type="dxa"/>
            <w:vAlign w:val="center"/>
          </w:tcPr>
          <w:p w:rsidR="00AE2B97" w:rsidRDefault="00AE2B97" w:rsidP="00E075CC">
            <w:pPr>
              <w:rPr>
                <w:sz w:val="24"/>
                <w:szCs w:val="24"/>
              </w:rPr>
            </w:pPr>
            <w:r>
              <w:rPr>
                <w:rStyle w:val="serving-calculator-table-value"/>
              </w:rPr>
              <w:t>1,8</w:t>
            </w:r>
            <w:r>
              <w:t xml:space="preserve"> mg </w:t>
            </w:r>
          </w:p>
        </w:tc>
        <w:tc>
          <w:tcPr>
            <w:tcW w:w="2623" w:type="dxa"/>
            <w:vAlign w:val="center"/>
          </w:tcPr>
          <w:p w:rsidR="00AE2B97" w:rsidRDefault="00AE2B97" w:rsidP="00E075CC">
            <w:pPr>
              <w:rPr>
                <w:sz w:val="24"/>
                <w:szCs w:val="24"/>
              </w:rPr>
            </w:pPr>
            <w:r>
              <w:rPr>
                <w:rStyle w:val="serving-calculator-table-percent-value"/>
              </w:rPr>
              <w:t>11,5</w:t>
            </w:r>
            <w:r>
              <w:t xml:space="preserve"> % </w:t>
            </w:r>
          </w:p>
        </w:tc>
      </w:tr>
      <w:tr w:rsidR="00AE2B97" w:rsidTr="00E075CC">
        <w:tc>
          <w:tcPr>
            <w:tcW w:w="2932" w:type="dxa"/>
            <w:vAlign w:val="center"/>
          </w:tcPr>
          <w:p w:rsidR="00AE2B97" w:rsidRDefault="00AE2B97" w:rsidP="00E075CC">
            <w:pPr>
              <w:rPr>
                <w:sz w:val="24"/>
                <w:szCs w:val="24"/>
              </w:rPr>
            </w:pPr>
            <w:r>
              <w:t>Vitamina B5</w:t>
            </w:r>
          </w:p>
        </w:tc>
        <w:tc>
          <w:tcPr>
            <w:tcW w:w="2445" w:type="dxa"/>
            <w:vAlign w:val="center"/>
          </w:tcPr>
          <w:p w:rsidR="00AE2B97" w:rsidRDefault="00AE2B97" w:rsidP="00E075CC">
            <w:pPr>
              <w:rPr>
                <w:sz w:val="24"/>
                <w:szCs w:val="24"/>
              </w:rPr>
            </w:pPr>
            <w:r>
              <w:rPr>
                <w:rStyle w:val="serving-calculator-table-value"/>
              </w:rPr>
              <w:t>0,5</w:t>
            </w:r>
            <w:r>
              <w:t xml:space="preserve"> mg </w:t>
            </w:r>
          </w:p>
        </w:tc>
        <w:tc>
          <w:tcPr>
            <w:tcW w:w="2623" w:type="dxa"/>
            <w:vAlign w:val="center"/>
          </w:tcPr>
          <w:p w:rsidR="00AE2B97" w:rsidRDefault="00AE2B97" w:rsidP="00E075CC">
            <w:pPr>
              <w:rPr>
                <w:sz w:val="24"/>
                <w:szCs w:val="24"/>
              </w:rPr>
            </w:pPr>
            <w:r>
              <w:rPr>
                <w:rStyle w:val="serving-calculator-table-percent-value"/>
              </w:rPr>
              <w:t>8,6</w:t>
            </w:r>
            <w:r>
              <w:t xml:space="preserve"> % </w:t>
            </w:r>
          </w:p>
        </w:tc>
      </w:tr>
      <w:tr w:rsidR="00AE2B97" w:rsidTr="00E075CC">
        <w:tc>
          <w:tcPr>
            <w:tcW w:w="2932" w:type="dxa"/>
            <w:vAlign w:val="center"/>
          </w:tcPr>
          <w:p w:rsidR="00AE2B97" w:rsidRDefault="00AE2B97" w:rsidP="00E075CC">
            <w:pPr>
              <w:rPr>
                <w:sz w:val="24"/>
                <w:szCs w:val="24"/>
              </w:rPr>
            </w:pPr>
            <w:r>
              <w:t>Vitamina B6</w:t>
            </w:r>
          </w:p>
        </w:tc>
        <w:tc>
          <w:tcPr>
            <w:tcW w:w="2445" w:type="dxa"/>
            <w:vAlign w:val="center"/>
          </w:tcPr>
          <w:p w:rsidR="00AE2B97" w:rsidRDefault="00AE2B97" w:rsidP="00E075CC">
            <w:pPr>
              <w:rPr>
                <w:sz w:val="24"/>
                <w:szCs w:val="24"/>
              </w:rPr>
            </w:pPr>
            <w:r>
              <w:rPr>
                <w:rStyle w:val="serving-calculator-table-value"/>
              </w:rPr>
              <w:t>0,2</w:t>
            </w:r>
            <w:r>
              <w:t xml:space="preserve"> mg </w:t>
            </w:r>
          </w:p>
        </w:tc>
        <w:tc>
          <w:tcPr>
            <w:tcW w:w="2623" w:type="dxa"/>
            <w:vAlign w:val="center"/>
          </w:tcPr>
          <w:p w:rsidR="00AE2B97" w:rsidRDefault="00AE2B97" w:rsidP="00E075CC">
            <w:pPr>
              <w:rPr>
                <w:sz w:val="24"/>
                <w:szCs w:val="24"/>
              </w:rPr>
            </w:pPr>
            <w:r>
              <w:rPr>
                <w:rStyle w:val="serving-calculator-table-percent-value"/>
              </w:rPr>
              <w:t>13,4</w:t>
            </w:r>
            <w:r>
              <w:t xml:space="preserve"> % </w:t>
            </w:r>
          </w:p>
        </w:tc>
      </w:tr>
      <w:tr w:rsidR="00AE2B97" w:rsidTr="00E075CC">
        <w:tc>
          <w:tcPr>
            <w:tcW w:w="2932" w:type="dxa"/>
            <w:vAlign w:val="center"/>
          </w:tcPr>
          <w:p w:rsidR="00AE2B97" w:rsidRDefault="00AE2B97" w:rsidP="00E075CC">
            <w:pPr>
              <w:rPr>
                <w:sz w:val="24"/>
                <w:szCs w:val="24"/>
              </w:rPr>
            </w:pPr>
            <w:r>
              <w:t>Vitamina C</w:t>
            </w:r>
          </w:p>
        </w:tc>
        <w:tc>
          <w:tcPr>
            <w:tcW w:w="2445" w:type="dxa"/>
            <w:vAlign w:val="center"/>
          </w:tcPr>
          <w:p w:rsidR="00AE2B97" w:rsidRDefault="00AE2B97" w:rsidP="00E075CC">
            <w:pPr>
              <w:rPr>
                <w:sz w:val="24"/>
                <w:szCs w:val="24"/>
              </w:rPr>
            </w:pPr>
            <w:r>
              <w:rPr>
                <w:rStyle w:val="serving-calculator-table-value"/>
              </w:rPr>
              <w:t>0,0</w:t>
            </w:r>
            <w:r>
              <w:t xml:space="preserve"> mg </w:t>
            </w:r>
          </w:p>
        </w:tc>
        <w:tc>
          <w:tcPr>
            <w:tcW w:w="2623" w:type="dxa"/>
            <w:vAlign w:val="center"/>
          </w:tcPr>
          <w:p w:rsidR="00AE2B97" w:rsidRDefault="00AE2B97" w:rsidP="00E075CC">
            <w:pPr>
              <w:rPr>
                <w:sz w:val="24"/>
                <w:szCs w:val="24"/>
              </w:rPr>
            </w:pPr>
            <w:r>
              <w:rPr>
                <w:rStyle w:val="serving-calculator-table-percent-value"/>
              </w:rPr>
              <w:t>0,0</w:t>
            </w:r>
            <w:r>
              <w:t xml:space="preserve"> % </w:t>
            </w:r>
          </w:p>
        </w:tc>
      </w:tr>
      <w:tr w:rsidR="00AE2B97" w:rsidTr="00E075CC">
        <w:tc>
          <w:tcPr>
            <w:tcW w:w="2932" w:type="dxa"/>
            <w:vAlign w:val="center"/>
          </w:tcPr>
          <w:p w:rsidR="00AE2B97" w:rsidRDefault="00AE2B97" w:rsidP="00E075CC">
            <w:pPr>
              <w:rPr>
                <w:sz w:val="24"/>
                <w:szCs w:val="24"/>
              </w:rPr>
            </w:pPr>
            <w:r>
              <w:t>Vitamina D</w:t>
            </w:r>
          </w:p>
        </w:tc>
        <w:tc>
          <w:tcPr>
            <w:tcW w:w="2445" w:type="dxa"/>
            <w:vAlign w:val="center"/>
          </w:tcPr>
          <w:p w:rsidR="00AE2B97" w:rsidRDefault="00AE2B97" w:rsidP="00E075CC">
            <w:pPr>
              <w:rPr>
                <w:sz w:val="24"/>
                <w:szCs w:val="24"/>
              </w:rPr>
            </w:pPr>
            <w:r>
              <w:rPr>
                <w:rStyle w:val="serving-calculator-table-value"/>
              </w:rPr>
              <w:t>0,0</w:t>
            </w:r>
            <w:r>
              <w:t xml:space="preserve"> mg </w:t>
            </w:r>
          </w:p>
        </w:tc>
        <w:tc>
          <w:tcPr>
            <w:tcW w:w="2623" w:type="dxa"/>
            <w:vAlign w:val="center"/>
          </w:tcPr>
          <w:p w:rsidR="00AE2B97" w:rsidRDefault="00AE2B97" w:rsidP="00E075CC">
            <w:pPr>
              <w:rPr>
                <w:sz w:val="24"/>
                <w:szCs w:val="24"/>
              </w:rPr>
            </w:pPr>
            <w:r>
              <w:rPr>
                <w:rStyle w:val="serving-calculator-table-percent-value"/>
              </w:rPr>
              <w:t>0,0</w:t>
            </w:r>
            <w:r>
              <w:t xml:space="preserve"> % </w:t>
            </w:r>
          </w:p>
        </w:tc>
      </w:tr>
      <w:tr w:rsidR="00AE2B97" w:rsidTr="00E075CC">
        <w:tc>
          <w:tcPr>
            <w:tcW w:w="2932" w:type="dxa"/>
            <w:vAlign w:val="center"/>
          </w:tcPr>
          <w:p w:rsidR="00AE2B97" w:rsidRDefault="00AE2B97" w:rsidP="00E075CC">
            <w:pPr>
              <w:rPr>
                <w:sz w:val="24"/>
                <w:szCs w:val="24"/>
              </w:rPr>
            </w:pPr>
            <w:r>
              <w:t>Vitamina E</w:t>
            </w:r>
          </w:p>
        </w:tc>
        <w:tc>
          <w:tcPr>
            <w:tcW w:w="2445" w:type="dxa"/>
            <w:vAlign w:val="center"/>
          </w:tcPr>
          <w:p w:rsidR="00AE2B97" w:rsidRDefault="00AE2B97" w:rsidP="00E075CC">
            <w:pPr>
              <w:rPr>
                <w:sz w:val="24"/>
                <w:szCs w:val="24"/>
              </w:rPr>
            </w:pPr>
            <w:r>
              <w:rPr>
                <w:rStyle w:val="serving-calculator-table-value"/>
              </w:rPr>
              <w:t>0,8</w:t>
            </w:r>
            <w:r>
              <w:t xml:space="preserve"> mg </w:t>
            </w:r>
          </w:p>
        </w:tc>
        <w:tc>
          <w:tcPr>
            <w:tcW w:w="2623" w:type="dxa"/>
            <w:vAlign w:val="center"/>
          </w:tcPr>
          <w:p w:rsidR="00AE2B97" w:rsidRDefault="00AE2B97" w:rsidP="00E075CC">
            <w:pPr>
              <w:rPr>
                <w:sz w:val="24"/>
                <w:szCs w:val="24"/>
              </w:rPr>
            </w:pPr>
            <w:r>
              <w:rPr>
                <w:rStyle w:val="serving-calculator-table-percent-value"/>
              </w:rPr>
              <w:t>6,3</w:t>
            </w:r>
            <w:r>
              <w:t xml:space="preserve"> % </w:t>
            </w:r>
          </w:p>
        </w:tc>
      </w:tr>
      <w:tr w:rsidR="00AE2B97" w:rsidTr="00E075CC">
        <w:tc>
          <w:tcPr>
            <w:tcW w:w="2932" w:type="dxa"/>
            <w:vAlign w:val="center"/>
          </w:tcPr>
          <w:p w:rsidR="00AE2B97" w:rsidRDefault="00AE2B97" w:rsidP="00E075CC">
            <w:pPr>
              <w:rPr>
                <w:sz w:val="24"/>
                <w:szCs w:val="24"/>
              </w:rPr>
            </w:pPr>
            <w:r>
              <w:t>Vitamina K</w:t>
            </w:r>
          </w:p>
        </w:tc>
        <w:tc>
          <w:tcPr>
            <w:tcW w:w="2445" w:type="dxa"/>
            <w:vAlign w:val="center"/>
          </w:tcPr>
          <w:p w:rsidR="00AE2B97" w:rsidRDefault="00AE2B97" w:rsidP="00E075CC">
            <w:pPr>
              <w:rPr>
                <w:sz w:val="24"/>
                <w:szCs w:val="24"/>
              </w:rPr>
            </w:pPr>
            <w:r>
              <w:rPr>
                <w:rStyle w:val="serving-calculator-table-value"/>
              </w:rPr>
              <w:t>&lt; 0,1</w:t>
            </w:r>
            <w:r>
              <w:t xml:space="preserve"> mg </w:t>
            </w:r>
          </w:p>
        </w:tc>
        <w:tc>
          <w:tcPr>
            <w:tcW w:w="2623" w:type="dxa"/>
            <w:vAlign w:val="center"/>
          </w:tcPr>
          <w:p w:rsidR="00AE2B97" w:rsidRDefault="00AE2B97" w:rsidP="00E075CC">
            <w:pPr>
              <w:rPr>
                <w:sz w:val="24"/>
                <w:szCs w:val="24"/>
              </w:rPr>
            </w:pPr>
            <w:r>
              <w:rPr>
                <w:rStyle w:val="serving-calculator-table-percent-value"/>
              </w:rPr>
              <w:t>&lt; 0,1</w:t>
            </w:r>
            <w:r>
              <w:t xml:space="preserve"> % </w:t>
            </w:r>
          </w:p>
        </w:tc>
      </w:tr>
      <w:tr w:rsidR="00AE2B97" w:rsidTr="00E075CC">
        <w:tc>
          <w:tcPr>
            <w:tcW w:w="2932" w:type="dxa"/>
            <w:vAlign w:val="center"/>
          </w:tcPr>
          <w:p w:rsidR="00AE2B97" w:rsidRPr="006F3A5C" w:rsidRDefault="00AE2B97" w:rsidP="00E075CC">
            <w:pPr>
              <w:rPr>
                <w:b/>
                <w:sz w:val="24"/>
                <w:szCs w:val="24"/>
              </w:rPr>
            </w:pPr>
            <w:r w:rsidRPr="006F3A5C">
              <w:rPr>
                <w:b/>
                <w:sz w:val="24"/>
                <w:szCs w:val="24"/>
              </w:rPr>
              <w:t>Minerales</w:t>
            </w:r>
          </w:p>
        </w:tc>
        <w:tc>
          <w:tcPr>
            <w:tcW w:w="2445" w:type="dxa"/>
            <w:vAlign w:val="center"/>
          </w:tcPr>
          <w:p w:rsidR="00AE2B97" w:rsidRDefault="00AE2B97" w:rsidP="00E075CC">
            <w:pPr>
              <w:rPr>
                <w:sz w:val="24"/>
                <w:szCs w:val="24"/>
              </w:rPr>
            </w:pPr>
          </w:p>
        </w:tc>
        <w:tc>
          <w:tcPr>
            <w:tcW w:w="2623" w:type="dxa"/>
            <w:vAlign w:val="center"/>
          </w:tcPr>
          <w:p w:rsidR="00AE2B97" w:rsidRDefault="00AE2B97" w:rsidP="00E075CC">
            <w:pPr>
              <w:rPr>
                <w:sz w:val="24"/>
                <w:szCs w:val="24"/>
              </w:rPr>
            </w:pPr>
          </w:p>
        </w:tc>
      </w:tr>
      <w:tr w:rsidR="00AE2B97" w:rsidTr="00E075CC">
        <w:tc>
          <w:tcPr>
            <w:tcW w:w="2932" w:type="dxa"/>
            <w:vAlign w:val="center"/>
          </w:tcPr>
          <w:p w:rsidR="00AE2B97" w:rsidRDefault="00AE2B97" w:rsidP="00E075CC">
            <w:pPr>
              <w:rPr>
                <w:sz w:val="24"/>
                <w:szCs w:val="24"/>
              </w:rPr>
            </w:pPr>
            <w:r>
              <w:t xml:space="preserve">Calcio </w:t>
            </w:r>
          </w:p>
        </w:tc>
        <w:tc>
          <w:tcPr>
            <w:tcW w:w="2445" w:type="dxa"/>
            <w:vAlign w:val="center"/>
          </w:tcPr>
          <w:p w:rsidR="00AE2B97" w:rsidRDefault="00AE2B97" w:rsidP="00E075CC">
            <w:pPr>
              <w:rPr>
                <w:sz w:val="24"/>
                <w:szCs w:val="24"/>
              </w:rPr>
            </w:pPr>
            <w:r>
              <w:rPr>
                <w:rStyle w:val="serving-calculator-table-value"/>
              </w:rPr>
              <w:t>106,5</w:t>
            </w:r>
            <w:r>
              <w:t xml:space="preserve"> mg </w:t>
            </w:r>
          </w:p>
        </w:tc>
        <w:tc>
          <w:tcPr>
            <w:tcW w:w="2623" w:type="dxa"/>
            <w:vAlign w:val="center"/>
          </w:tcPr>
          <w:p w:rsidR="00AE2B97" w:rsidRDefault="00AE2B97" w:rsidP="00E075CC">
            <w:pPr>
              <w:rPr>
                <w:sz w:val="24"/>
                <w:szCs w:val="24"/>
              </w:rPr>
            </w:pPr>
            <w:r>
              <w:rPr>
                <w:rStyle w:val="serving-calculator-table-percent-value"/>
              </w:rPr>
              <w:t>10,7</w:t>
            </w:r>
            <w:r>
              <w:t xml:space="preserve"> % </w:t>
            </w:r>
          </w:p>
        </w:tc>
      </w:tr>
      <w:tr w:rsidR="00AE2B97" w:rsidTr="00E075CC">
        <w:tc>
          <w:tcPr>
            <w:tcW w:w="2932" w:type="dxa"/>
            <w:vAlign w:val="center"/>
          </w:tcPr>
          <w:p w:rsidR="00AE2B97" w:rsidRDefault="00AE2B97" w:rsidP="00E075CC">
            <w:pPr>
              <w:rPr>
                <w:sz w:val="24"/>
                <w:szCs w:val="24"/>
              </w:rPr>
            </w:pPr>
            <w:r>
              <w:t xml:space="preserve">Cobre </w:t>
            </w:r>
          </w:p>
        </w:tc>
        <w:tc>
          <w:tcPr>
            <w:tcW w:w="2445" w:type="dxa"/>
            <w:vAlign w:val="center"/>
          </w:tcPr>
          <w:p w:rsidR="00AE2B97" w:rsidRDefault="00AE2B97" w:rsidP="00E075CC">
            <w:pPr>
              <w:rPr>
                <w:sz w:val="24"/>
                <w:szCs w:val="24"/>
              </w:rPr>
            </w:pPr>
            <w:r>
              <w:rPr>
                <w:rStyle w:val="serving-calculator-table-value"/>
              </w:rPr>
              <w:t>&lt; 0,1</w:t>
            </w:r>
            <w:r>
              <w:t xml:space="preserve"> mg </w:t>
            </w:r>
          </w:p>
        </w:tc>
        <w:tc>
          <w:tcPr>
            <w:tcW w:w="2623" w:type="dxa"/>
            <w:vAlign w:val="center"/>
          </w:tcPr>
          <w:p w:rsidR="00AE2B97" w:rsidRDefault="00AE2B97" w:rsidP="00E075CC">
            <w:pPr>
              <w:rPr>
                <w:sz w:val="24"/>
                <w:szCs w:val="24"/>
              </w:rPr>
            </w:pPr>
            <w:r>
              <w:rPr>
                <w:rStyle w:val="serving-calculator-table-percent-value"/>
              </w:rPr>
              <w:t>7,1</w:t>
            </w:r>
            <w:r>
              <w:t xml:space="preserve"> % </w:t>
            </w:r>
          </w:p>
        </w:tc>
      </w:tr>
      <w:tr w:rsidR="00AE2B97" w:rsidTr="00E075CC">
        <w:tc>
          <w:tcPr>
            <w:tcW w:w="2932" w:type="dxa"/>
            <w:vAlign w:val="center"/>
          </w:tcPr>
          <w:p w:rsidR="00AE2B97" w:rsidRDefault="00AE2B97" w:rsidP="00E075CC">
            <w:pPr>
              <w:rPr>
                <w:sz w:val="24"/>
                <w:szCs w:val="24"/>
              </w:rPr>
            </w:pPr>
            <w:r>
              <w:t xml:space="preserve">Hierro </w:t>
            </w:r>
          </w:p>
        </w:tc>
        <w:tc>
          <w:tcPr>
            <w:tcW w:w="2445" w:type="dxa"/>
            <w:vAlign w:val="center"/>
          </w:tcPr>
          <w:p w:rsidR="00AE2B97" w:rsidRDefault="00AE2B97" w:rsidP="00E075CC">
            <w:pPr>
              <w:rPr>
                <w:sz w:val="24"/>
                <w:szCs w:val="24"/>
              </w:rPr>
            </w:pPr>
            <w:r>
              <w:rPr>
                <w:rStyle w:val="serving-calculator-table-value"/>
              </w:rPr>
              <w:t>1,2</w:t>
            </w:r>
            <w:r>
              <w:t xml:space="preserve"> mg </w:t>
            </w:r>
          </w:p>
        </w:tc>
        <w:tc>
          <w:tcPr>
            <w:tcW w:w="2623" w:type="dxa"/>
            <w:vAlign w:val="center"/>
          </w:tcPr>
          <w:p w:rsidR="00AE2B97" w:rsidRDefault="00AE2B97" w:rsidP="00E075CC">
            <w:pPr>
              <w:rPr>
                <w:sz w:val="24"/>
                <w:szCs w:val="24"/>
              </w:rPr>
            </w:pPr>
            <w:r>
              <w:rPr>
                <w:rStyle w:val="serving-calculator-table-percent-value"/>
              </w:rPr>
              <w:t>8,2</w:t>
            </w:r>
            <w:r>
              <w:t xml:space="preserve"> % </w:t>
            </w:r>
          </w:p>
        </w:tc>
      </w:tr>
      <w:tr w:rsidR="00AE2B97" w:rsidTr="00E075CC">
        <w:tc>
          <w:tcPr>
            <w:tcW w:w="2932" w:type="dxa"/>
            <w:vAlign w:val="center"/>
          </w:tcPr>
          <w:p w:rsidR="00AE2B97" w:rsidRDefault="00AE2B97" w:rsidP="00E075CC">
            <w:pPr>
              <w:rPr>
                <w:sz w:val="24"/>
                <w:szCs w:val="24"/>
              </w:rPr>
            </w:pPr>
            <w:r>
              <w:t xml:space="preserve">Magnesio </w:t>
            </w:r>
          </w:p>
        </w:tc>
        <w:tc>
          <w:tcPr>
            <w:tcW w:w="2445" w:type="dxa"/>
            <w:vAlign w:val="center"/>
          </w:tcPr>
          <w:p w:rsidR="00AE2B97" w:rsidRDefault="00AE2B97" w:rsidP="00E075CC">
            <w:pPr>
              <w:rPr>
                <w:sz w:val="24"/>
                <w:szCs w:val="24"/>
              </w:rPr>
            </w:pPr>
            <w:r>
              <w:rPr>
                <w:rStyle w:val="serving-calculator-table-value"/>
              </w:rPr>
              <w:t>36,9</w:t>
            </w:r>
            <w:r>
              <w:t xml:space="preserve"> mg </w:t>
            </w:r>
          </w:p>
        </w:tc>
        <w:tc>
          <w:tcPr>
            <w:tcW w:w="2623" w:type="dxa"/>
            <w:vAlign w:val="center"/>
          </w:tcPr>
          <w:p w:rsidR="00AE2B97" w:rsidRDefault="00AE2B97" w:rsidP="00E075CC">
            <w:pPr>
              <w:rPr>
                <w:sz w:val="24"/>
                <w:szCs w:val="24"/>
              </w:rPr>
            </w:pPr>
            <w:r>
              <w:rPr>
                <w:rStyle w:val="serving-calculator-table-percent-value"/>
              </w:rPr>
              <w:t>12,3</w:t>
            </w:r>
            <w:r>
              <w:t xml:space="preserve"> % </w:t>
            </w:r>
          </w:p>
        </w:tc>
      </w:tr>
      <w:tr w:rsidR="00AE2B97" w:rsidTr="00E075CC">
        <w:trPr>
          <w:trHeight w:val="113"/>
        </w:trPr>
        <w:tc>
          <w:tcPr>
            <w:tcW w:w="2932" w:type="dxa"/>
            <w:vAlign w:val="center"/>
          </w:tcPr>
          <w:p w:rsidR="00AE2B97" w:rsidRDefault="00AE2B97" w:rsidP="00E075CC">
            <w:pPr>
              <w:rPr>
                <w:sz w:val="24"/>
                <w:szCs w:val="24"/>
              </w:rPr>
            </w:pPr>
            <w:r>
              <w:t xml:space="preserve">Manganeso </w:t>
            </w:r>
          </w:p>
        </w:tc>
        <w:tc>
          <w:tcPr>
            <w:tcW w:w="2445" w:type="dxa"/>
            <w:vAlign w:val="center"/>
          </w:tcPr>
          <w:p w:rsidR="00AE2B97" w:rsidRDefault="00AE2B97" w:rsidP="00E075CC">
            <w:pPr>
              <w:rPr>
                <w:sz w:val="24"/>
                <w:szCs w:val="24"/>
              </w:rPr>
            </w:pPr>
            <w:r>
              <w:rPr>
                <w:rStyle w:val="serving-calculator-table-value"/>
              </w:rPr>
              <w:t>0,3</w:t>
            </w:r>
            <w:r>
              <w:t xml:space="preserve"> mg </w:t>
            </w:r>
          </w:p>
        </w:tc>
        <w:tc>
          <w:tcPr>
            <w:tcW w:w="2623" w:type="dxa"/>
            <w:vAlign w:val="center"/>
          </w:tcPr>
          <w:p w:rsidR="00AE2B97" w:rsidRDefault="00AE2B97" w:rsidP="00E075CC">
            <w:pPr>
              <w:rPr>
                <w:sz w:val="24"/>
                <w:szCs w:val="24"/>
              </w:rPr>
            </w:pPr>
            <w:r>
              <w:rPr>
                <w:rStyle w:val="serving-calculator-table-percent-value"/>
              </w:rPr>
              <w:t>13,2</w:t>
            </w:r>
            <w:r>
              <w:t xml:space="preserve"> % </w:t>
            </w:r>
          </w:p>
        </w:tc>
      </w:tr>
      <w:tr w:rsidR="00AE2B97" w:rsidTr="00E075CC">
        <w:tc>
          <w:tcPr>
            <w:tcW w:w="2932" w:type="dxa"/>
            <w:vAlign w:val="center"/>
          </w:tcPr>
          <w:p w:rsidR="00AE2B97" w:rsidRDefault="00AE2B97" w:rsidP="00E075CC">
            <w:pPr>
              <w:rPr>
                <w:sz w:val="24"/>
                <w:szCs w:val="24"/>
              </w:rPr>
            </w:pPr>
            <w:r>
              <w:t xml:space="preserve">Fósforo </w:t>
            </w:r>
          </w:p>
        </w:tc>
        <w:tc>
          <w:tcPr>
            <w:tcW w:w="2445" w:type="dxa"/>
            <w:vAlign w:val="center"/>
          </w:tcPr>
          <w:p w:rsidR="00AE2B97" w:rsidRDefault="00AE2B97" w:rsidP="00E075CC">
            <w:pPr>
              <w:rPr>
                <w:sz w:val="24"/>
                <w:szCs w:val="24"/>
              </w:rPr>
            </w:pPr>
            <w:r>
              <w:rPr>
                <w:rStyle w:val="serving-calculator-table-value"/>
              </w:rPr>
              <w:t>170,4</w:t>
            </w:r>
            <w:r>
              <w:t xml:space="preserve"> mg </w:t>
            </w:r>
          </w:p>
        </w:tc>
        <w:tc>
          <w:tcPr>
            <w:tcW w:w="2623" w:type="dxa"/>
            <w:vAlign w:val="center"/>
          </w:tcPr>
          <w:p w:rsidR="00AE2B97" w:rsidRDefault="00AE2B97" w:rsidP="00E075CC">
            <w:pPr>
              <w:rPr>
                <w:sz w:val="24"/>
                <w:szCs w:val="24"/>
              </w:rPr>
            </w:pPr>
            <w:r>
              <w:rPr>
                <w:rStyle w:val="serving-calculator-table-percent-value"/>
              </w:rPr>
              <w:t>24,3</w:t>
            </w:r>
            <w:r>
              <w:t xml:space="preserve"> % </w:t>
            </w:r>
          </w:p>
        </w:tc>
      </w:tr>
      <w:tr w:rsidR="00AE2B97" w:rsidTr="00E075CC">
        <w:tc>
          <w:tcPr>
            <w:tcW w:w="2932" w:type="dxa"/>
            <w:vAlign w:val="center"/>
          </w:tcPr>
          <w:p w:rsidR="00AE2B97" w:rsidRDefault="00AE2B97" w:rsidP="00E075CC">
            <w:pPr>
              <w:rPr>
                <w:sz w:val="24"/>
                <w:szCs w:val="24"/>
              </w:rPr>
            </w:pPr>
            <w:r>
              <w:t xml:space="preserve">Potasio </w:t>
            </w:r>
          </w:p>
        </w:tc>
        <w:tc>
          <w:tcPr>
            <w:tcW w:w="2445" w:type="dxa"/>
            <w:vAlign w:val="center"/>
          </w:tcPr>
          <w:p w:rsidR="00AE2B97" w:rsidRDefault="00AE2B97" w:rsidP="00E075CC">
            <w:pPr>
              <w:rPr>
                <w:sz w:val="24"/>
                <w:szCs w:val="24"/>
              </w:rPr>
            </w:pPr>
            <w:r>
              <w:rPr>
                <w:rStyle w:val="serving-calculator-table-value"/>
              </w:rPr>
              <w:t>215,8</w:t>
            </w:r>
            <w:r>
              <w:t xml:space="preserve"> mg </w:t>
            </w:r>
          </w:p>
        </w:tc>
        <w:tc>
          <w:tcPr>
            <w:tcW w:w="2623" w:type="dxa"/>
            <w:vAlign w:val="center"/>
          </w:tcPr>
          <w:p w:rsidR="00AE2B97" w:rsidRDefault="00AE2B97" w:rsidP="00E075CC">
            <w:pPr>
              <w:rPr>
                <w:sz w:val="24"/>
                <w:szCs w:val="24"/>
              </w:rPr>
            </w:pPr>
            <w:r>
              <w:rPr>
                <w:rStyle w:val="serving-calculator-table-percent-value"/>
              </w:rPr>
              <w:t>10,8</w:t>
            </w:r>
            <w:r>
              <w:t xml:space="preserve"> % </w:t>
            </w:r>
          </w:p>
        </w:tc>
      </w:tr>
      <w:tr w:rsidR="00AE2B97" w:rsidTr="00E075CC">
        <w:tc>
          <w:tcPr>
            <w:tcW w:w="2932" w:type="dxa"/>
            <w:vAlign w:val="center"/>
          </w:tcPr>
          <w:p w:rsidR="00AE2B97" w:rsidRDefault="00AE2B97" w:rsidP="00E075CC">
            <w:pPr>
              <w:rPr>
                <w:sz w:val="24"/>
                <w:szCs w:val="24"/>
              </w:rPr>
            </w:pPr>
            <w:r>
              <w:t xml:space="preserve">Selenio </w:t>
            </w:r>
          </w:p>
        </w:tc>
        <w:tc>
          <w:tcPr>
            <w:tcW w:w="2445" w:type="dxa"/>
            <w:vAlign w:val="center"/>
          </w:tcPr>
          <w:p w:rsidR="00AE2B97" w:rsidRDefault="00AE2B97" w:rsidP="00E075CC">
            <w:pPr>
              <w:rPr>
                <w:sz w:val="24"/>
                <w:szCs w:val="24"/>
              </w:rPr>
            </w:pPr>
            <w:r>
              <w:rPr>
                <w:rStyle w:val="serving-calculator-table-value"/>
              </w:rPr>
              <w:t>&lt; 0,1</w:t>
            </w:r>
            <w:r>
              <w:t xml:space="preserve"> mg </w:t>
            </w:r>
          </w:p>
        </w:tc>
        <w:tc>
          <w:tcPr>
            <w:tcW w:w="2623" w:type="dxa"/>
            <w:vAlign w:val="center"/>
          </w:tcPr>
          <w:p w:rsidR="00AE2B97" w:rsidRDefault="00AE2B97" w:rsidP="00E075CC">
            <w:pPr>
              <w:rPr>
                <w:sz w:val="24"/>
                <w:szCs w:val="24"/>
              </w:rPr>
            </w:pPr>
            <w:r>
              <w:rPr>
                <w:rStyle w:val="serving-calculator-table-percent-value"/>
              </w:rPr>
              <w:t>46,4</w:t>
            </w:r>
            <w:r>
              <w:t xml:space="preserve"> % </w:t>
            </w:r>
          </w:p>
        </w:tc>
      </w:tr>
      <w:tr w:rsidR="00AE2B97" w:rsidTr="00E075CC">
        <w:tc>
          <w:tcPr>
            <w:tcW w:w="2932" w:type="dxa"/>
            <w:vAlign w:val="center"/>
          </w:tcPr>
          <w:p w:rsidR="00AE2B97" w:rsidRDefault="00AE2B97" w:rsidP="00E075CC">
            <w:pPr>
              <w:rPr>
                <w:sz w:val="24"/>
                <w:szCs w:val="24"/>
              </w:rPr>
            </w:pPr>
            <w:r>
              <w:t xml:space="preserve">Cinc </w:t>
            </w:r>
          </w:p>
        </w:tc>
        <w:tc>
          <w:tcPr>
            <w:tcW w:w="2445" w:type="dxa"/>
            <w:vAlign w:val="center"/>
          </w:tcPr>
          <w:p w:rsidR="00AE2B97" w:rsidRDefault="00AE2B97" w:rsidP="00E075CC">
            <w:pPr>
              <w:rPr>
                <w:sz w:val="24"/>
                <w:szCs w:val="24"/>
              </w:rPr>
            </w:pPr>
            <w:r>
              <w:rPr>
                <w:rStyle w:val="serving-calculator-table-value"/>
              </w:rPr>
              <w:t>1,7</w:t>
            </w:r>
            <w:r>
              <w:t xml:space="preserve"> mg </w:t>
            </w:r>
          </w:p>
        </w:tc>
        <w:tc>
          <w:tcPr>
            <w:tcW w:w="2623" w:type="dxa"/>
            <w:vAlign w:val="center"/>
          </w:tcPr>
          <w:p w:rsidR="00AE2B97" w:rsidRDefault="00AE2B97" w:rsidP="00E075CC">
            <w:pPr>
              <w:rPr>
                <w:sz w:val="24"/>
                <w:szCs w:val="24"/>
              </w:rPr>
            </w:pPr>
            <w:r>
              <w:rPr>
                <w:rStyle w:val="serving-calculator-table-percent-value"/>
              </w:rPr>
              <w:t>24,3</w:t>
            </w:r>
            <w:r>
              <w:t xml:space="preserve"> % </w:t>
            </w:r>
          </w:p>
        </w:tc>
      </w:tr>
      <w:tr w:rsidR="00AE2B97" w:rsidTr="00E075CC">
        <w:tc>
          <w:tcPr>
            <w:tcW w:w="2932" w:type="dxa"/>
            <w:vAlign w:val="center"/>
          </w:tcPr>
          <w:p w:rsidR="00AE2B97" w:rsidRDefault="00AE2B97" w:rsidP="00E075CC">
            <w:pPr>
              <w:rPr>
                <w:sz w:val="24"/>
                <w:szCs w:val="24"/>
              </w:rPr>
            </w:pPr>
          </w:p>
        </w:tc>
        <w:tc>
          <w:tcPr>
            <w:tcW w:w="2445" w:type="dxa"/>
            <w:vAlign w:val="center"/>
          </w:tcPr>
          <w:p w:rsidR="00AE2B97" w:rsidRDefault="00AE2B97" w:rsidP="00E075CC">
            <w:pPr>
              <w:rPr>
                <w:sz w:val="24"/>
                <w:szCs w:val="24"/>
              </w:rPr>
            </w:pPr>
          </w:p>
        </w:tc>
        <w:tc>
          <w:tcPr>
            <w:tcW w:w="2623" w:type="dxa"/>
            <w:vAlign w:val="center"/>
          </w:tcPr>
          <w:p w:rsidR="00AE2B97" w:rsidRDefault="00AE2B97" w:rsidP="00E075CC">
            <w:pPr>
              <w:rPr>
                <w:sz w:val="24"/>
                <w:szCs w:val="24"/>
              </w:rPr>
            </w:pPr>
          </w:p>
        </w:tc>
      </w:tr>
    </w:tbl>
    <w:p w:rsidR="00271664" w:rsidRDefault="00271664" w:rsidP="007868AA">
      <w:pPr>
        <w:pStyle w:val="NormalWeb"/>
        <w:shd w:val="clear" w:color="auto" w:fill="FFFFFF"/>
        <w:spacing w:before="0" w:beforeAutospacing="0" w:after="0" w:afterAutospacing="0"/>
        <w:jc w:val="center"/>
        <w:rPr>
          <w:rFonts w:ascii="Arial" w:hAnsi="Arial" w:cs="Arial"/>
          <w:b/>
          <w:spacing w:val="-3"/>
        </w:rPr>
      </w:pPr>
    </w:p>
    <w:p w:rsidR="00C508BB" w:rsidRDefault="00C508BB" w:rsidP="007868AA">
      <w:pPr>
        <w:pStyle w:val="NormalWeb"/>
        <w:shd w:val="clear" w:color="auto" w:fill="FFFFFF"/>
        <w:spacing w:before="0" w:beforeAutospacing="0" w:after="0" w:afterAutospacing="0"/>
        <w:jc w:val="center"/>
        <w:rPr>
          <w:rFonts w:ascii="Arial" w:hAnsi="Arial" w:cs="Arial"/>
          <w:b/>
          <w:spacing w:val="-3"/>
        </w:rPr>
      </w:pPr>
    </w:p>
    <w:p w:rsidR="00C508BB" w:rsidRDefault="00C508BB" w:rsidP="007868AA">
      <w:pPr>
        <w:pStyle w:val="NormalWeb"/>
        <w:shd w:val="clear" w:color="auto" w:fill="FFFFFF"/>
        <w:spacing w:before="0" w:beforeAutospacing="0" w:after="0" w:afterAutospacing="0"/>
        <w:jc w:val="center"/>
        <w:rPr>
          <w:rFonts w:ascii="Arial" w:hAnsi="Arial" w:cs="Arial"/>
          <w:b/>
          <w:spacing w:val="-3"/>
        </w:rPr>
      </w:pPr>
    </w:p>
    <w:p w:rsidR="00C508BB" w:rsidRDefault="00E774CA" w:rsidP="00C508BB">
      <w:pPr>
        <w:pStyle w:val="NormalWeb"/>
        <w:numPr>
          <w:ilvl w:val="0"/>
          <w:numId w:val="3"/>
        </w:numPr>
        <w:jc w:val="both"/>
        <w:rPr>
          <w:rFonts w:ascii="Arial" w:hAnsi="Arial" w:cs="Arial"/>
          <w:b/>
        </w:rPr>
      </w:pPr>
      <w:r>
        <w:rPr>
          <w:rFonts w:ascii="Arial" w:hAnsi="Arial" w:cs="Arial"/>
          <w:b/>
        </w:rPr>
        <w:t>Valor Nutricional de la Bandeja Paisa</w:t>
      </w:r>
    </w:p>
    <w:p w:rsidR="00E774CA" w:rsidRPr="00C508BB" w:rsidRDefault="00E774CA" w:rsidP="00C508BB">
      <w:pPr>
        <w:pStyle w:val="NormalWeb"/>
        <w:ind w:left="720"/>
        <w:jc w:val="both"/>
        <w:rPr>
          <w:rFonts w:ascii="Arial" w:hAnsi="Arial" w:cs="Arial"/>
          <w:b/>
        </w:rPr>
      </w:pPr>
      <w:r w:rsidRPr="00C508BB">
        <w:rPr>
          <w:rFonts w:ascii="Arial" w:hAnsi="Arial" w:cs="Arial"/>
          <w:b/>
        </w:rPr>
        <w:t xml:space="preserve">Hogao 1 Porción </w:t>
      </w:r>
    </w:p>
    <w:tbl>
      <w:tblPr>
        <w:tblStyle w:val="Tablaconcuadrcula"/>
        <w:tblW w:w="0" w:type="auto"/>
        <w:tblInd w:w="720" w:type="dxa"/>
        <w:tblLook w:val="04A0" w:firstRow="1" w:lastRow="0" w:firstColumn="1" w:lastColumn="0" w:noHBand="0" w:noVBand="1"/>
      </w:tblPr>
      <w:tblGrid>
        <w:gridCol w:w="1252"/>
        <w:gridCol w:w="878"/>
        <w:gridCol w:w="1038"/>
        <w:gridCol w:w="975"/>
        <w:gridCol w:w="986"/>
        <w:gridCol w:w="868"/>
        <w:gridCol w:w="836"/>
        <w:gridCol w:w="1167"/>
      </w:tblGrid>
      <w:tr w:rsidR="00E774CA" w:rsidTr="00E075CC">
        <w:tc>
          <w:tcPr>
            <w:tcW w:w="1252"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Ingrediente</w:t>
            </w:r>
          </w:p>
        </w:tc>
        <w:tc>
          <w:tcPr>
            <w:tcW w:w="878"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Medida Casera</w:t>
            </w:r>
          </w:p>
        </w:tc>
        <w:tc>
          <w:tcPr>
            <w:tcW w:w="1038"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Cantidad (g o ml)</w:t>
            </w:r>
          </w:p>
        </w:tc>
        <w:tc>
          <w:tcPr>
            <w:tcW w:w="975"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Calorías</w:t>
            </w:r>
          </w:p>
        </w:tc>
        <w:tc>
          <w:tcPr>
            <w:tcW w:w="986"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Proteína</w:t>
            </w:r>
          </w:p>
        </w:tc>
        <w:tc>
          <w:tcPr>
            <w:tcW w:w="868"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Grasas</w:t>
            </w:r>
          </w:p>
        </w:tc>
        <w:tc>
          <w:tcPr>
            <w:tcW w:w="836"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CHO´S</w:t>
            </w:r>
          </w:p>
        </w:tc>
        <w:tc>
          <w:tcPr>
            <w:tcW w:w="1167" w:type="dxa"/>
            <w:vAlign w:val="center"/>
          </w:tcPr>
          <w:p w:rsidR="00E774CA" w:rsidRPr="00924B95" w:rsidRDefault="00E774CA" w:rsidP="00E075CC">
            <w:pPr>
              <w:jc w:val="center"/>
              <w:rPr>
                <w:sz w:val="18"/>
                <w:szCs w:val="18"/>
              </w:rPr>
            </w:pPr>
            <w:r w:rsidRPr="00924B95">
              <w:rPr>
                <w:rFonts w:ascii="Arial" w:hAnsi="Arial" w:cs="Arial"/>
                <w:b/>
                <w:bCs/>
                <w:sz w:val="18"/>
                <w:szCs w:val="18"/>
                <w:lang w:eastAsia="es-CO"/>
              </w:rPr>
              <w:t>Nutrientes que aporta</w:t>
            </w:r>
          </w:p>
        </w:tc>
      </w:tr>
      <w:tr w:rsidR="00E774CA" w:rsidTr="00E075CC">
        <w:tc>
          <w:tcPr>
            <w:tcW w:w="1252" w:type="dxa"/>
          </w:tcPr>
          <w:p w:rsidR="00E774CA" w:rsidRDefault="00E774CA" w:rsidP="00E075CC">
            <w:pPr>
              <w:jc w:val="center"/>
              <w:rPr>
                <w:sz w:val="24"/>
                <w:szCs w:val="24"/>
              </w:rPr>
            </w:pPr>
            <w:r>
              <w:rPr>
                <w:rFonts w:ascii="Arial" w:hAnsi="Arial" w:cs="Arial"/>
                <w:bCs/>
                <w:sz w:val="20"/>
                <w:szCs w:val="20"/>
                <w:lang w:eastAsia="es-CO"/>
              </w:rPr>
              <w:t>Cebolla</w:t>
            </w:r>
          </w:p>
        </w:tc>
        <w:tc>
          <w:tcPr>
            <w:tcW w:w="878" w:type="dxa"/>
          </w:tcPr>
          <w:p w:rsidR="00E774CA" w:rsidRDefault="00E774CA" w:rsidP="00E075CC">
            <w:pPr>
              <w:jc w:val="center"/>
              <w:rPr>
                <w:sz w:val="24"/>
                <w:szCs w:val="24"/>
              </w:rPr>
            </w:pPr>
            <w:r>
              <w:rPr>
                <w:rFonts w:ascii="Arial" w:hAnsi="Arial" w:cs="Arial"/>
                <w:bCs/>
                <w:sz w:val="20"/>
                <w:szCs w:val="20"/>
                <w:lang w:eastAsia="es-CO"/>
              </w:rPr>
              <w:t>1 Cdita</w:t>
            </w:r>
          </w:p>
        </w:tc>
        <w:tc>
          <w:tcPr>
            <w:tcW w:w="1038" w:type="dxa"/>
          </w:tcPr>
          <w:p w:rsidR="00E774CA" w:rsidRDefault="00E774CA" w:rsidP="00E075CC">
            <w:pPr>
              <w:jc w:val="center"/>
              <w:rPr>
                <w:sz w:val="24"/>
                <w:szCs w:val="24"/>
              </w:rPr>
            </w:pPr>
            <w:r>
              <w:rPr>
                <w:rFonts w:ascii="Arial" w:hAnsi="Arial" w:cs="Arial"/>
                <w:bCs/>
                <w:sz w:val="20"/>
                <w:szCs w:val="20"/>
                <w:lang w:eastAsia="es-CO"/>
              </w:rPr>
              <w:t>4</w:t>
            </w:r>
          </w:p>
        </w:tc>
        <w:tc>
          <w:tcPr>
            <w:tcW w:w="975" w:type="dxa"/>
          </w:tcPr>
          <w:p w:rsidR="00E774CA" w:rsidRDefault="00E774CA" w:rsidP="00E075CC">
            <w:pPr>
              <w:jc w:val="center"/>
              <w:rPr>
                <w:sz w:val="24"/>
                <w:szCs w:val="24"/>
              </w:rPr>
            </w:pPr>
            <w:r>
              <w:rPr>
                <w:rFonts w:ascii="Arial" w:hAnsi="Arial" w:cs="Arial"/>
                <w:bCs/>
                <w:sz w:val="20"/>
                <w:szCs w:val="20"/>
                <w:lang w:eastAsia="es-CO"/>
              </w:rPr>
              <w:t>0</w:t>
            </w:r>
          </w:p>
        </w:tc>
        <w:tc>
          <w:tcPr>
            <w:tcW w:w="986" w:type="dxa"/>
          </w:tcPr>
          <w:p w:rsidR="00E774CA" w:rsidRDefault="00E774CA" w:rsidP="00E075CC">
            <w:pPr>
              <w:jc w:val="center"/>
              <w:rPr>
                <w:sz w:val="24"/>
                <w:szCs w:val="24"/>
              </w:rPr>
            </w:pPr>
            <w:r>
              <w:rPr>
                <w:rFonts w:ascii="Arial" w:hAnsi="Arial" w:cs="Arial"/>
                <w:bCs/>
                <w:sz w:val="20"/>
                <w:szCs w:val="20"/>
                <w:lang w:eastAsia="es-CO"/>
              </w:rPr>
              <w:t>0</w:t>
            </w:r>
          </w:p>
        </w:tc>
        <w:tc>
          <w:tcPr>
            <w:tcW w:w="868" w:type="dxa"/>
          </w:tcPr>
          <w:p w:rsidR="00E774CA" w:rsidRDefault="00E774CA" w:rsidP="00E075CC">
            <w:pPr>
              <w:jc w:val="center"/>
              <w:rPr>
                <w:sz w:val="24"/>
                <w:szCs w:val="24"/>
              </w:rPr>
            </w:pPr>
            <w:r>
              <w:rPr>
                <w:rFonts w:ascii="Arial" w:hAnsi="Arial" w:cs="Arial"/>
                <w:bCs/>
                <w:sz w:val="20"/>
                <w:szCs w:val="20"/>
                <w:lang w:eastAsia="es-CO"/>
              </w:rPr>
              <w:t>0</w:t>
            </w:r>
          </w:p>
        </w:tc>
        <w:tc>
          <w:tcPr>
            <w:tcW w:w="836" w:type="dxa"/>
          </w:tcPr>
          <w:p w:rsidR="00E774CA" w:rsidRDefault="00E774CA" w:rsidP="00E075CC">
            <w:pPr>
              <w:jc w:val="center"/>
              <w:rPr>
                <w:sz w:val="24"/>
                <w:szCs w:val="24"/>
              </w:rPr>
            </w:pPr>
            <w:r>
              <w:rPr>
                <w:rFonts w:ascii="Arial" w:hAnsi="Arial" w:cs="Arial"/>
                <w:bCs/>
                <w:sz w:val="20"/>
                <w:szCs w:val="20"/>
                <w:lang w:eastAsia="es-CO"/>
              </w:rPr>
              <w:t>0</w:t>
            </w:r>
          </w:p>
        </w:tc>
        <w:tc>
          <w:tcPr>
            <w:tcW w:w="116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252" w:type="dxa"/>
          </w:tcPr>
          <w:p w:rsidR="00E774CA" w:rsidRDefault="00E774CA" w:rsidP="00E075CC">
            <w:pPr>
              <w:jc w:val="center"/>
              <w:rPr>
                <w:sz w:val="24"/>
                <w:szCs w:val="24"/>
              </w:rPr>
            </w:pPr>
            <w:r>
              <w:rPr>
                <w:rFonts w:ascii="Arial" w:hAnsi="Arial" w:cs="Arial"/>
                <w:bCs/>
                <w:sz w:val="20"/>
                <w:szCs w:val="20"/>
                <w:lang w:eastAsia="es-CO"/>
              </w:rPr>
              <w:t>Tomate</w:t>
            </w:r>
          </w:p>
        </w:tc>
        <w:tc>
          <w:tcPr>
            <w:tcW w:w="878" w:type="dxa"/>
          </w:tcPr>
          <w:p w:rsidR="00E774CA" w:rsidRDefault="00E774CA" w:rsidP="00E075CC">
            <w:pPr>
              <w:jc w:val="center"/>
              <w:rPr>
                <w:sz w:val="24"/>
                <w:szCs w:val="24"/>
              </w:rPr>
            </w:pPr>
            <w:r>
              <w:rPr>
                <w:rFonts w:ascii="Arial" w:hAnsi="Arial" w:cs="Arial"/>
                <w:bCs/>
                <w:sz w:val="20"/>
                <w:szCs w:val="20"/>
                <w:lang w:eastAsia="es-CO"/>
              </w:rPr>
              <w:t>1 Cdita</w:t>
            </w:r>
          </w:p>
        </w:tc>
        <w:tc>
          <w:tcPr>
            <w:tcW w:w="1038" w:type="dxa"/>
          </w:tcPr>
          <w:p w:rsidR="00E774CA" w:rsidRDefault="00E774CA" w:rsidP="00E075CC">
            <w:pPr>
              <w:jc w:val="center"/>
              <w:rPr>
                <w:sz w:val="24"/>
                <w:szCs w:val="24"/>
              </w:rPr>
            </w:pPr>
            <w:r>
              <w:rPr>
                <w:rFonts w:ascii="Arial" w:hAnsi="Arial" w:cs="Arial"/>
                <w:bCs/>
                <w:sz w:val="20"/>
                <w:szCs w:val="20"/>
                <w:lang w:eastAsia="es-CO"/>
              </w:rPr>
              <w:t>4</w:t>
            </w:r>
          </w:p>
        </w:tc>
        <w:tc>
          <w:tcPr>
            <w:tcW w:w="975" w:type="dxa"/>
          </w:tcPr>
          <w:p w:rsidR="00E774CA" w:rsidRDefault="00E774CA" w:rsidP="00E075CC">
            <w:pPr>
              <w:jc w:val="center"/>
              <w:rPr>
                <w:sz w:val="24"/>
                <w:szCs w:val="24"/>
              </w:rPr>
            </w:pPr>
            <w:r>
              <w:rPr>
                <w:rFonts w:ascii="Arial" w:hAnsi="Arial" w:cs="Arial"/>
                <w:bCs/>
                <w:sz w:val="20"/>
                <w:szCs w:val="20"/>
                <w:lang w:eastAsia="es-CO"/>
              </w:rPr>
              <w:t>0</w:t>
            </w:r>
          </w:p>
        </w:tc>
        <w:tc>
          <w:tcPr>
            <w:tcW w:w="986" w:type="dxa"/>
          </w:tcPr>
          <w:p w:rsidR="00E774CA" w:rsidRDefault="00E774CA" w:rsidP="00E075CC">
            <w:pPr>
              <w:jc w:val="center"/>
              <w:rPr>
                <w:sz w:val="24"/>
                <w:szCs w:val="24"/>
              </w:rPr>
            </w:pPr>
            <w:r>
              <w:rPr>
                <w:rFonts w:ascii="Arial" w:hAnsi="Arial" w:cs="Arial"/>
                <w:bCs/>
                <w:sz w:val="20"/>
                <w:szCs w:val="20"/>
                <w:lang w:eastAsia="es-CO"/>
              </w:rPr>
              <w:t>0</w:t>
            </w:r>
          </w:p>
        </w:tc>
        <w:tc>
          <w:tcPr>
            <w:tcW w:w="868" w:type="dxa"/>
          </w:tcPr>
          <w:p w:rsidR="00E774CA" w:rsidRDefault="00E774CA" w:rsidP="00E075CC">
            <w:pPr>
              <w:jc w:val="center"/>
              <w:rPr>
                <w:sz w:val="24"/>
                <w:szCs w:val="24"/>
              </w:rPr>
            </w:pPr>
            <w:r>
              <w:rPr>
                <w:rFonts w:ascii="Arial" w:hAnsi="Arial" w:cs="Arial"/>
                <w:bCs/>
                <w:sz w:val="20"/>
                <w:szCs w:val="20"/>
                <w:lang w:eastAsia="es-CO"/>
              </w:rPr>
              <w:t>0</w:t>
            </w:r>
          </w:p>
        </w:tc>
        <w:tc>
          <w:tcPr>
            <w:tcW w:w="836" w:type="dxa"/>
          </w:tcPr>
          <w:p w:rsidR="00E774CA" w:rsidRDefault="00E774CA" w:rsidP="00E075CC">
            <w:pPr>
              <w:jc w:val="center"/>
              <w:rPr>
                <w:sz w:val="24"/>
                <w:szCs w:val="24"/>
              </w:rPr>
            </w:pPr>
            <w:r>
              <w:rPr>
                <w:rFonts w:ascii="Arial" w:hAnsi="Arial" w:cs="Arial"/>
                <w:bCs/>
                <w:sz w:val="20"/>
                <w:szCs w:val="20"/>
                <w:lang w:eastAsia="es-CO"/>
              </w:rPr>
              <w:t>0</w:t>
            </w:r>
          </w:p>
        </w:tc>
        <w:tc>
          <w:tcPr>
            <w:tcW w:w="116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252" w:type="dxa"/>
          </w:tcPr>
          <w:p w:rsidR="00E774CA" w:rsidRDefault="00E774CA" w:rsidP="00E075CC">
            <w:pPr>
              <w:jc w:val="center"/>
              <w:rPr>
                <w:sz w:val="24"/>
                <w:szCs w:val="24"/>
              </w:rPr>
            </w:pPr>
            <w:r>
              <w:rPr>
                <w:rFonts w:ascii="Arial" w:hAnsi="Arial" w:cs="Arial"/>
                <w:bCs/>
                <w:sz w:val="20"/>
                <w:szCs w:val="20"/>
                <w:lang w:eastAsia="es-CO"/>
              </w:rPr>
              <w:t>Ajo</w:t>
            </w:r>
          </w:p>
        </w:tc>
        <w:tc>
          <w:tcPr>
            <w:tcW w:w="878" w:type="dxa"/>
          </w:tcPr>
          <w:p w:rsidR="00E774CA" w:rsidRDefault="00E774CA" w:rsidP="00E075CC">
            <w:pPr>
              <w:jc w:val="center"/>
              <w:rPr>
                <w:sz w:val="24"/>
                <w:szCs w:val="24"/>
              </w:rPr>
            </w:pPr>
            <w:r>
              <w:rPr>
                <w:rFonts w:ascii="Arial" w:hAnsi="Arial" w:cs="Arial"/>
                <w:bCs/>
                <w:sz w:val="20"/>
                <w:szCs w:val="20"/>
                <w:lang w:eastAsia="es-CO"/>
              </w:rPr>
              <w:t>½ Diente</w:t>
            </w:r>
          </w:p>
        </w:tc>
        <w:tc>
          <w:tcPr>
            <w:tcW w:w="1038" w:type="dxa"/>
          </w:tcPr>
          <w:p w:rsidR="00E774CA" w:rsidRDefault="00E774CA" w:rsidP="00E075CC">
            <w:pPr>
              <w:jc w:val="center"/>
              <w:rPr>
                <w:sz w:val="24"/>
                <w:szCs w:val="24"/>
              </w:rPr>
            </w:pPr>
            <w:r>
              <w:rPr>
                <w:rFonts w:ascii="Arial" w:hAnsi="Arial" w:cs="Arial"/>
                <w:bCs/>
                <w:sz w:val="20"/>
                <w:szCs w:val="20"/>
                <w:lang w:eastAsia="es-CO"/>
              </w:rPr>
              <w:t>2</w:t>
            </w:r>
          </w:p>
        </w:tc>
        <w:tc>
          <w:tcPr>
            <w:tcW w:w="975" w:type="dxa"/>
          </w:tcPr>
          <w:p w:rsidR="00E774CA" w:rsidRDefault="00E774CA" w:rsidP="00E075CC">
            <w:pPr>
              <w:jc w:val="center"/>
              <w:rPr>
                <w:sz w:val="24"/>
                <w:szCs w:val="24"/>
              </w:rPr>
            </w:pPr>
            <w:r>
              <w:rPr>
                <w:rFonts w:ascii="Arial" w:hAnsi="Arial" w:cs="Arial"/>
                <w:bCs/>
                <w:sz w:val="20"/>
                <w:szCs w:val="20"/>
                <w:lang w:eastAsia="es-CO"/>
              </w:rPr>
              <w:t>0</w:t>
            </w:r>
          </w:p>
        </w:tc>
        <w:tc>
          <w:tcPr>
            <w:tcW w:w="986" w:type="dxa"/>
          </w:tcPr>
          <w:p w:rsidR="00E774CA" w:rsidRDefault="00E774CA" w:rsidP="00E075CC">
            <w:pPr>
              <w:jc w:val="center"/>
              <w:rPr>
                <w:sz w:val="24"/>
                <w:szCs w:val="24"/>
              </w:rPr>
            </w:pPr>
            <w:r>
              <w:rPr>
                <w:rFonts w:ascii="Arial" w:hAnsi="Arial" w:cs="Arial"/>
                <w:bCs/>
                <w:sz w:val="20"/>
                <w:szCs w:val="20"/>
                <w:lang w:eastAsia="es-CO"/>
              </w:rPr>
              <w:t>0</w:t>
            </w:r>
          </w:p>
        </w:tc>
        <w:tc>
          <w:tcPr>
            <w:tcW w:w="868" w:type="dxa"/>
          </w:tcPr>
          <w:p w:rsidR="00E774CA" w:rsidRDefault="00E774CA" w:rsidP="00E075CC">
            <w:pPr>
              <w:jc w:val="center"/>
              <w:rPr>
                <w:sz w:val="24"/>
                <w:szCs w:val="24"/>
              </w:rPr>
            </w:pPr>
            <w:r>
              <w:rPr>
                <w:rFonts w:ascii="Arial" w:hAnsi="Arial" w:cs="Arial"/>
                <w:bCs/>
                <w:sz w:val="20"/>
                <w:szCs w:val="20"/>
                <w:lang w:eastAsia="es-CO"/>
              </w:rPr>
              <w:t>0</w:t>
            </w:r>
          </w:p>
        </w:tc>
        <w:tc>
          <w:tcPr>
            <w:tcW w:w="836" w:type="dxa"/>
          </w:tcPr>
          <w:p w:rsidR="00E774CA" w:rsidRDefault="00E774CA" w:rsidP="00E075CC">
            <w:pPr>
              <w:jc w:val="center"/>
              <w:rPr>
                <w:sz w:val="24"/>
                <w:szCs w:val="24"/>
              </w:rPr>
            </w:pPr>
            <w:r>
              <w:rPr>
                <w:rFonts w:ascii="Arial" w:hAnsi="Arial" w:cs="Arial"/>
                <w:bCs/>
                <w:sz w:val="20"/>
                <w:szCs w:val="20"/>
                <w:lang w:eastAsia="es-CO"/>
              </w:rPr>
              <w:t>0</w:t>
            </w:r>
          </w:p>
        </w:tc>
        <w:tc>
          <w:tcPr>
            <w:tcW w:w="116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252" w:type="dxa"/>
          </w:tcPr>
          <w:p w:rsidR="00E774CA" w:rsidRDefault="00E774CA" w:rsidP="00E075CC">
            <w:pPr>
              <w:jc w:val="center"/>
              <w:rPr>
                <w:sz w:val="24"/>
                <w:szCs w:val="24"/>
              </w:rPr>
            </w:pPr>
            <w:r>
              <w:rPr>
                <w:rFonts w:ascii="Arial" w:hAnsi="Arial" w:cs="Arial"/>
                <w:bCs/>
                <w:sz w:val="20"/>
                <w:szCs w:val="20"/>
                <w:lang w:eastAsia="es-CO"/>
              </w:rPr>
              <w:t>Cilantro</w:t>
            </w:r>
          </w:p>
        </w:tc>
        <w:tc>
          <w:tcPr>
            <w:tcW w:w="878" w:type="dxa"/>
          </w:tcPr>
          <w:p w:rsidR="00E774CA" w:rsidRDefault="00E774CA" w:rsidP="00E075CC">
            <w:pPr>
              <w:jc w:val="center"/>
              <w:rPr>
                <w:sz w:val="24"/>
                <w:szCs w:val="24"/>
              </w:rPr>
            </w:pPr>
            <w:r>
              <w:rPr>
                <w:rFonts w:ascii="Arial" w:hAnsi="Arial" w:cs="Arial"/>
                <w:bCs/>
                <w:sz w:val="20"/>
                <w:szCs w:val="20"/>
                <w:lang w:eastAsia="es-CO"/>
              </w:rPr>
              <w:t>1 Pizca</w:t>
            </w:r>
          </w:p>
        </w:tc>
        <w:tc>
          <w:tcPr>
            <w:tcW w:w="1038" w:type="dxa"/>
          </w:tcPr>
          <w:p w:rsidR="00E774CA" w:rsidRDefault="00E774CA" w:rsidP="00E075CC">
            <w:pPr>
              <w:jc w:val="center"/>
              <w:rPr>
                <w:sz w:val="24"/>
                <w:szCs w:val="24"/>
              </w:rPr>
            </w:pPr>
            <w:r>
              <w:rPr>
                <w:rFonts w:ascii="Arial" w:hAnsi="Arial" w:cs="Arial"/>
                <w:bCs/>
                <w:sz w:val="20"/>
                <w:szCs w:val="20"/>
                <w:lang w:eastAsia="es-CO"/>
              </w:rPr>
              <w:t>0.5</w:t>
            </w:r>
          </w:p>
        </w:tc>
        <w:tc>
          <w:tcPr>
            <w:tcW w:w="975" w:type="dxa"/>
          </w:tcPr>
          <w:p w:rsidR="00E774CA" w:rsidRDefault="00E774CA" w:rsidP="00E075CC">
            <w:pPr>
              <w:jc w:val="center"/>
              <w:rPr>
                <w:sz w:val="24"/>
                <w:szCs w:val="24"/>
              </w:rPr>
            </w:pPr>
            <w:r>
              <w:rPr>
                <w:rFonts w:ascii="Arial" w:hAnsi="Arial" w:cs="Arial"/>
                <w:bCs/>
                <w:sz w:val="20"/>
                <w:szCs w:val="20"/>
                <w:lang w:eastAsia="es-CO"/>
              </w:rPr>
              <w:t>0</w:t>
            </w:r>
          </w:p>
        </w:tc>
        <w:tc>
          <w:tcPr>
            <w:tcW w:w="986" w:type="dxa"/>
          </w:tcPr>
          <w:p w:rsidR="00E774CA" w:rsidRDefault="00E774CA" w:rsidP="00E075CC">
            <w:pPr>
              <w:jc w:val="center"/>
              <w:rPr>
                <w:sz w:val="24"/>
                <w:szCs w:val="24"/>
              </w:rPr>
            </w:pPr>
            <w:r>
              <w:rPr>
                <w:rFonts w:ascii="Arial" w:hAnsi="Arial" w:cs="Arial"/>
                <w:bCs/>
                <w:sz w:val="20"/>
                <w:szCs w:val="20"/>
                <w:lang w:eastAsia="es-CO"/>
              </w:rPr>
              <w:t>0</w:t>
            </w:r>
          </w:p>
        </w:tc>
        <w:tc>
          <w:tcPr>
            <w:tcW w:w="868" w:type="dxa"/>
          </w:tcPr>
          <w:p w:rsidR="00E774CA" w:rsidRDefault="00E774CA" w:rsidP="00E075CC">
            <w:pPr>
              <w:jc w:val="center"/>
              <w:rPr>
                <w:sz w:val="24"/>
                <w:szCs w:val="24"/>
              </w:rPr>
            </w:pPr>
            <w:r>
              <w:rPr>
                <w:rFonts w:ascii="Arial" w:hAnsi="Arial" w:cs="Arial"/>
                <w:bCs/>
                <w:sz w:val="20"/>
                <w:szCs w:val="20"/>
                <w:lang w:eastAsia="es-CO"/>
              </w:rPr>
              <w:t>0</w:t>
            </w:r>
          </w:p>
        </w:tc>
        <w:tc>
          <w:tcPr>
            <w:tcW w:w="836" w:type="dxa"/>
          </w:tcPr>
          <w:p w:rsidR="00E774CA" w:rsidRDefault="00E774CA" w:rsidP="00E075CC">
            <w:pPr>
              <w:jc w:val="center"/>
              <w:rPr>
                <w:sz w:val="24"/>
                <w:szCs w:val="24"/>
              </w:rPr>
            </w:pPr>
            <w:r>
              <w:rPr>
                <w:rFonts w:ascii="Arial" w:hAnsi="Arial" w:cs="Arial"/>
                <w:bCs/>
                <w:sz w:val="20"/>
                <w:szCs w:val="20"/>
                <w:lang w:eastAsia="es-CO"/>
              </w:rPr>
              <w:t>0</w:t>
            </w:r>
          </w:p>
        </w:tc>
        <w:tc>
          <w:tcPr>
            <w:tcW w:w="116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252" w:type="dxa"/>
            <w:shd w:val="clear" w:color="auto" w:fill="D9D9D9" w:themeFill="background1" w:themeFillShade="D9"/>
          </w:tcPr>
          <w:p w:rsidR="00E774CA" w:rsidRDefault="00E774CA" w:rsidP="00E075CC">
            <w:pPr>
              <w:jc w:val="center"/>
              <w:rPr>
                <w:sz w:val="24"/>
                <w:szCs w:val="24"/>
              </w:rPr>
            </w:pPr>
            <w:r>
              <w:rPr>
                <w:rFonts w:ascii="Arial" w:hAnsi="Arial" w:cs="Arial"/>
                <w:b/>
                <w:bCs/>
                <w:sz w:val="20"/>
                <w:szCs w:val="20"/>
                <w:lang w:eastAsia="es-CO"/>
              </w:rPr>
              <w:t>TOTAL</w:t>
            </w:r>
          </w:p>
        </w:tc>
        <w:tc>
          <w:tcPr>
            <w:tcW w:w="878" w:type="dxa"/>
            <w:shd w:val="clear" w:color="auto" w:fill="D9D9D9" w:themeFill="background1" w:themeFillShade="D9"/>
          </w:tcPr>
          <w:p w:rsidR="00E774CA" w:rsidRDefault="00E774CA" w:rsidP="00E075CC">
            <w:pPr>
              <w:jc w:val="center"/>
              <w:rPr>
                <w:sz w:val="24"/>
                <w:szCs w:val="24"/>
              </w:rPr>
            </w:pPr>
          </w:p>
        </w:tc>
        <w:tc>
          <w:tcPr>
            <w:tcW w:w="1038"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8.5g</w:t>
            </w:r>
          </w:p>
        </w:tc>
        <w:tc>
          <w:tcPr>
            <w:tcW w:w="975"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0</w:t>
            </w:r>
          </w:p>
        </w:tc>
        <w:tc>
          <w:tcPr>
            <w:tcW w:w="986"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0</w:t>
            </w:r>
          </w:p>
        </w:tc>
        <w:tc>
          <w:tcPr>
            <w:tcW w:w="868"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0</w:t>
            </w:r>
          </w:p>
        </w:tc>
        <w:tc>
          <w:tcPr>
            <w:tcW w:w="836"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0</w:t>
            </w:r>
          </w:p>
        </w:tc>
        <w:tc>
          <w:tcPr>
            <w:tcW w:w="1167" w:type="dxa"/>
            <w:shd w:val="clear" w:color="auto" w:fill="D9D9D9" w:themeFill="background1" w:themeFillShade="D9"/>
          </w:tcPr>
          <w:p w:rsidR="00E774CA" w:rsidRDefault="00E774CA" w:rsidP="00E075CC">
            <w:pPr>
              <w:jc w:val="center"/>
              <w:rPr>
                <w:sz w:val="24"/>
                <w:szCs w:val="24"/>
              </w:rPr>
            </w:pPr>
          </w:p>
        </w:tc>
      </w:tr>
    </w:tbl>
    <w:p w:rsidR="00C508BB" w:rsidRDefault="00C508BB" w:rsidP="00E774CA">
      <w:pPr>
        <w:pStyle w:val="NormalWeb"/>
        <w:ind w:left="720"/>
        <w:jc w:val="both"/>
        <w:rPr>
          <w:rFonts w:ascii="Arial" w:hAnsi="Arial" w:cs="Arial"/>
          <w:b/>
        </w:rPr>
      </w:pPr>
    </w:p>
    <w:p w:rsidR="00C508BB" w:rsidRDefault="00C508BB" w:rsidP="00E774CA">
      <w:pPr>
        <w:pStyle w:val="NormalWeb"/>
        <w:ind w:left="720"/>
        <w:jc w:val="both"/>
        <w:rPr>
          <w:rFonts w:ascii="Arial" w:hAnsi="Arial" w:cs="Arial"/>
          <w:b/>
        </w:rPr>
      </w:pPr>
    </w:p>
    <w:p w:rsidR="00C508BB" w:rsidRDefault="00C508BB" w:rsidP="00E774CA">
      <w:pPr>
        <w:pStyle w:val="NormalWeb"/>
        <w:ind w:left="720"/>
        <w:jc w:val="both"/>
        <w:rPr>
          <w:rFonts w:ascii="Arial" w:hAnsi="Arial" w:cs="Arial"/>
          <w:b/>
        </w:rPr>
      </w:pPr>
    </w:p>
    <w:p w:rsidR="00C508BB" w:rsidRDefault="00C508BB" w:rsidP="00E774CA">
      <w:pPr>
        <w:pStyle w:val="NormalWeb"/>
        <w:ind w:left="720"/>
        <w:jc w:val="both"/>
        <w:rPr>
          <w:rFonts w:ascii="Arial" w:hAnsi="Arial" w:cs="Arial"/>
          <w:b/>
        </w:rPr>
      </w:pPr>
    </w:p>
    <w:p w:rsidR="00C508BB" w:rsidRDefault="00C508BB" w:rsidP="00E774CA">
      <w:pPr>
        <w:pStyle w:val="NormalWeb"/>
        <w:ind w:left="720"/>
        <w:jc w:val="both"/>
        <w:rPr>
          <w:rFonts w:ascii="Arial" w:hAnsi="Arial" w:cs="Arial"/>
          <w:b/>
        </w:rPr>
      </w:pPr>
    </w:p>
    <w:p w:rsidR="00C508BB" w:rsidRDefault="00C508BB" w:rsidP="00E774CA">
      <w:pPr>
        <w:pStyle w:val="NormalWeb"/>
        <w:ind w:left="720"/>
        <w:jc w:val="both"/>
        <w:rPr>
          <w:rFonts w:ascii="Arial" w:hAnsi="Arial" w:cs="Arial"/>
          <w:b/>
        </w:rPr>
      </w:pPr>
    </w:p>
    <w:p w:rsidR="00E774CA" w:rsidRDefault="00E774CA" w:rsidP="00E774CA">
      <w:pPr>
        <w:pStyle w:val="NormalWeb"/>
        <w:ind w:left="720"/>
        <w:jc w:val="both"/>
        <w:rPr>
          <w:rFonts w:ascii="Arial" w:hAnsi="Arial" w:cs="Arial"/>
          <w:b/>
        </w:rPr>
      </w:pPr>
      <w:r>
        <w:rPr>
          <w:rFonts w:ascii="Arial" w:hAnsi="Arial" w:cs="Arial"/>
          <w:b/>
        </w:rPr>
        <w:t>Proteína 1 Porción</w:t>
      </w:r>
    </w:p>
    <w:tbl>
      <w:tblPr>
        <w:tblStyle w:val="Tablaconcuadrcula"/>
        <w:tblW w:w="0" w:type="auto"/>
        <w:tblInd w:w="720" w:type="dxa"/>
        <w:tblLook w:val="04A0" w:firstRow="1" w:lastRow="0" w:firstColumn="1" w:lastColumn="0" w:noHBand="0" w:noVBand="1"/>
      </w:tblPr>
      <w:tblGrid>
        <w:gridCol w:w="1188"/>
        <w:gridCol w:w="1106"/>
        <w:gridCol w:w="990"/>
        <w:gridCol w:w="944"/>
        <w:gridCol w:w="952"/>
        <w:gridCol w:w="868"/>
        <w:gridCol w:w="845"/>
        <w:gridCol w:w="1107"/>
      </w:tblGrid>
      <w:tr w:rsidR="00E774CA" w:rsidTr="00E075CC">
        <w:tc>
          <w:tcPr>
            <w:tcW w:w="1188"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Ingrediente</w:t>
            </w:r>
          </w:p>
        </w:tc>
        <w:tc>
          <w:tcPr>
            <w:tcW w:w="1106"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Medida Casera</w:t>
            </w:r>
          </w:p>
        </w:tc>
        <w:tc>
          <w:tcPr>
            <w:tcW w:w="990"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Cantidad (g o ml)</w:t>
            </w:r>
          </w:p>
        </w:tc>
        <w:tc>
          <w:tcPr>
            <w:tcW w:w="944"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Calorías</w:t>
            </w:r>
          </w:p>
        </w:tc>
        <w:tc>
          <w:tcPr>
            <w:tcW w:w="952"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Proteína</w:t>
            </w:r>
          </w:p>
        </w:tc>
        <w:tc>
          <w:tcPr>
            <w:tcW w:w="868"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Grasas</w:t>
            </w:r>
          </w:p>
        </w:tc>
        <w:tc>
          <w:tcPr>
            <w:tcW w:w="845"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CHO´S</w:t>
            </w:r>
          </w:p>
        </w:tc>
        <w:tc>
          <w:tcPr>
            <w:tcW w:w="1107" w:type="dxa"/>
            <w:vAlign w:val="center"/>
          </w:tcPr>
          <w:p w:rsidR="00E774CA" w:rsidRPr="00F655D0" w:rsidRDefault="00E774CA" w:rsidP="00E075CC">
            <w:pPr>
              <w:jc w:val="center"/>
              <w:rPr>
                <w:sz w:val="18"/>
                <w:szCs w:val="18"/>
              </w:rPr>
            </w:pPr>
            <w:r w:rsidRPr="00F655D0">
              <w:rPr>
                <w:rFonts w:ascii="Arial" w:hAnsi="Arial" w:cs="Arial"/>
                <w:b/>
                <w:bCs/>
                <w:sz w:val="18"/>
                <w:szCs w:val="18"/>
                <w:lang w:eastAsia="es-CO"/>
              </w:rPr>
              <w:t>Nutrientes que aporta</w:t>
            </w:r>
          </w:p>
        </w:tc>
      </w:tr>
      <w:tr w:rsidR="00E774CA" w:rsidTr="00E075CC">
        <w:tc>
          <w:tcPr>
            <w:tcW w:w="1188" w:type="dxa"/>
          </w:tcPr>
          <w:p w:rsidR="00E774CA" w:rsidRDefault="00E774CA" w:rsidP="00E075CC">
            <w:pPr>
              <w:jc w:val="center"/>
              <w:rPr>
                <w:sz w:val="24"/>
                <w:szCs w:val="24"/>
              </w:rPr>
            </w:pPr>
            <w:r>
              <w:rPr>
                <w:rFonts w:ascii="Arial" w:hAnsi="Arial" w:cs="Arial"/>
                <w:bCs/>
                <w:sz w:val="20"/>
                <w:szCs w:val="20"/>
                <w:lang w:eastAsia="es-CO"/>
              </w:rPr>
              <w:t>Carne Molida</w:t>
            </w:r>
          </w:p>
        </w:tc>
        <w:tc>
          <w:tcPr>
            <w:tcW w:w="1106" w:type="dxa"/>
          </w:tcPr>
          <w:p w:rsidR="00E774CA" w:rsidRDefault="00E774CA" w:rsidP="00E075CC">
            <w:pPr>
              <w:jc w:val="center"/>
              <w:rPr>
                <w:sz w:val="24"/>
                <w:szCs w:val="24"/>
              </w:rPr>
            </w:pPr>
            <w:r>
              <w:rPr>
                <w:rFonts w:ascii="Arial" w:hAnsi="Arial" w:cs="Arial"/>
                <w:bCs/>
                <w:sz w:val="20"/>
                <w:szCs w:val="20"/>
                <w:lang w:eastAsia="es-CO"/>
              </w:rPr>
              <w:t xml:space="preserve">2 </w:t>
            </w:r>
            <w:proofErr w:type="spellStart"/>
            <w:r>
              <w:rPr>
                <w:rFonts w:ascii="Arial" w:hAnsi="Arial" w:cs="Arial"/>
                <w:bCs/>
                <w:sz w:val="20"/>
                <w:szCs w:val="20"/>
                <w:lang w:eastAsia="es-CO"/>
              </w:rPr>
              <w:t>Cda</w:t>
            </w:r>
            <w:proofErr w:type="spellEnd"/>
          </w:p>
        </w:tc>
        <w:tc>
          <w:tcPr>
            <w:tcW w:w="990" w:type="dxa"/>
          </w:tcPr>
          <w:p w:rsidR="00E774CA" w:rsidRDefault="00E774CA" w:rsidP="00E075CC">
            <w:pPr>
              <w:jc w:val="center"/>
              <w:rPr>
                <w:sz w:val="24"/>
                <w:szCs w:val="24"/>
              </w:rPr>
            </w:pPr>
            <w:r>
              <w:rPr>
                <w:rFonts w:ascii="Arial" w:hAnsi="Arial" w:cs="Arial"/>
                <w:bCs/>
                <w:sz w:val="20"/>
                <w:szCs w:val="20"/>
                <w:lang w:eastAsia="es-CO"/>
              </w:rPr>
              <w:t>50g</w:t>
            </w:r>
          </w:p>
        </w:tc>
        <w:tc>
          <w:tcPr>
            <w:tcW w:w="944" w:type="dxa"/>
          </w:tcPr>
          <w:p w:rsidR="00E774CA" w:rsidRDefault="00E774CA" w:rsidP="00E075CC">
            <w:pPr>
              <w:jc w:val="center"/>
              <w:rPr>
                <w:sz w:val="24"/>
                <w:szCs w:val="24"/>
              </w:rPr>
            </w:pPr>
            <w:r>
              <w:rPr>
                <w:rFonts w:ascii="Arial" w:hAnsi="Arial" w:cs="Arial"/>
                <w:bCs/>
                <w:sz w:val="20"/>
                <w:szCs w:val="20"/>
                <w:lang w:eastAsia="es-CO"/>
              </w:rPr>
              <w:t>75</w:t>
            </w:r>
          </w:p>
        </w:tc>
        <w:tc>
          <w:tcPr>
            <w:tcW w:w="952" w:type="dxa"/>
          </w:tcPr>
          <w:p w:rsidR="00E774CA" w:rsidRDefault="00E774CA" w:rsidP="00E075CC">
            <w:pPr>
              <w:jc w:val="center"/>
              <w:rPr>
                <w:sz w:val="24"/>
                <w:szCs w:val="24"/>
              </w:rPr>
            </w:pPr>
            <w:r>
              <w:rPr>
                <w:rFonts w:ascii="Arial" w:hAnsi="Arial" w:cs="Arial"/>
                <w:bCs/>
                <w:sz w:val="20"/>
                <w:szCs w:val="20"/>
                <w:lang w:eastAsia="es-CO"/>
              </w:rPr>
              <w:t>10.75</w:t>
            </w:r>
          </w:p>
        </w:tc>
        <w:tc>
          <w:tcPr>
            <w:tcW w:w="868" w:type="dxa"/>
          </w:tcPr>
          <w:p w:rsidR="00E774CA" w:rsidRDefault="00E774CA" w:rsidP="00E075CC">
            <w:pPr>
              <w:jc w:val="center"/>
              <w:rPr>
                <w:sz w:val="24"/>
                <w:szCs w:val="24"/>
              </w:rPr>
            </w:pPr>
            <w:r>
              <w:rPr>
                <w:rFonts w:ascii="Arial" w:hAnsi="Arial" w:cs="Arial"/>
                <w:bCs/>
                <w:sz w:val="20"/>
                <w:szCs w:val="20"/>
                <w:lang w:eastAsia="es-CO"/>
              </w:rPr>
              <w:t>3.25</w:t>
            </w:r>
          </w:p>
        </w:tc>
        <w:tc>
          <w:tcPr>
            <w:tcW w:w="845" w:type="dxa"/>
          </w:tcPr>
          <w:p w:rsidR="00E774CA" w:rsidRDefault="00E774CA" w:rsidP="00E075CC">
            <w:pPr>
              <w:jc w:val="center"/>
              <w:rPr>
                <w:sz w:val="24"/>
                <w:szCs w:val="24"/>
              </w:rPr>
            </w:pPr>
            <w:r>
              <w:rPr>
                <w:rFonts w:ascii="Arial" w:hAnsi="Arial" w:cs="Arial"/>
                <w:bCs/>
                <w:sz w:val="20"/>
                <w:szCs w:val="20"/>
                <w:lang w:eastAsia="es-CO"/>
              </w:rPr>
              <w:t>0</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188" w:type="dxa"/>
          </w:tcPr>
          <w:p w:rsidR="00E774CA" w:rsidRDefault="00E774CA" w:rsidP="00E075CC">
            <w:pPr>
              <w:jc w:val="center"/>
              <w:rPr>
                <w:sz w:val="24"/>
                <w:szCs w:val="24"/>
              </w:rPr>
            </w:pPr>
            <w:r>
              <w:rPr>
                <w:rFonts w:ascii="Arial" w:hAnsi="Arial" w:cs="Arial"/>
                <w:bCs/>
                <w:sz w:val="20"/>
                <w:szCs w:val="20"/>
                <w:lang w:eastAsia="es-CO"/>
              </w:rPr>
              <w:t>Tocino</w:t>
            </w:r>
          </w:p>
        </w:tc>
        <w:tc>
          <w:tcPr>
            <w:tcW w:w="1106" w:type="dxa"/>
          </w:tcPr>
          <w:p w:rsidR="00E774CA" w:rsidRDefault="00E774CA" w:rsidP="00E075CC">
            <w:pPr>
              <w:jc w:val="center"/>
              <w:rPr>
                <w:sz w:val="24"/>
                <w:szCs w:val="24"/>
              </w:rPr>
            </w:pPr>
            <w:r>
              <w:rPr>
                <w:rFonts w:ascii="Arial" w:hAnsi="Arial" w:cs="Arial"/>
                <w:bCs/>
                <w:sz w:val="20"/>
                <w:szCs w:val="20"/>
                <w:lang w:eastAsia="es-CO"/>
              </w:rPr>
              <w:t>4 Patas</w:t>
            </w:r>
          </w:p>
        </w:tc>
        <w:tc>
          <w:tcPr>
            <w:tcW w:w="990" w:type="dxa"/>
          </w:tcPr>
          <w:p w:rsidR="00E774CA" w:rsidRDefault="00E774CA" w:rsidP="00E075CC">
            <w:pPr>
              <w:jc w:val="center"/>
              <w:rPr>
                <w:sz w:val="24"/>
                <w:szCs w:val="24"/>
              </w:rPr>
            </w:pPr>
            <w:r>
              <w:rPr>
                <w:rFonts w:ascii="Arial" w:hAnsi="Arial" w:cs="Arial"/>
                <w:bCs/>
                <w:sz w:val="20"/>
                <w:szCs w:val="20"/>
                <w:lang w:eastAsia="es-CO"/>
              </w:rPr>
              <w:t>50g</w:t>
            </w:r>
          </w:p>
        </w:tc>
        <w:tc>
          <w:tcPr>
            <w:tcW w:w="944" w:type="dxa"/>
          </w:tcPr>
          <w:p w:rsidR="00E774CA" w:rsidRDefault="00E774CA" w:rsidP="00E075CC">
            <w:pPr>
              <w:jc w:val="center"/>
              <w:rPr>
                <w:sz w:val="24"/>
                <w:szCs w:val="24"/>
              </w:rPr>
            </w:pPr>
            <w:r>
              <w:rPr>
                <w:rFonts w:ascii="Arial" w:hAnsi="Arial" w:cs="Arial"/>
                <w:bCs/>
                <w:sz w:val="20"/>
                <w:szCs w:val="20"/>
                <w:lang w:eastAsia="es-CO"/>
              </w:rPr>
              <w:t>190</w:t>
            </w:r>
          </w:p>
        </w:tc>
        <w:tc>
          <w:tcPr>
            <w:tcW w:w="952" w:type="dxa"/>
          </w:tcPr>
          <w:p w:rsidR="00E774CA" w:rsidRDefault="00E774CA" w:rsidP="00E075CC">
            <w:pPr>
              <w:jc w:val="center"/>
              <w:rPr>
                <w:sz w:val="24"/>
                <w:szCs w:val="24"/>
              </w:rPr>
            </w:pPr>
            <w:r>
              <w:rPr>
                <w:rFonts w:ascii="Arial" w:hAnsi="Arial" w:cs="Arial"/>
                <w:bCs/>
                <w:sz w:val="20"/>
                <w:szCs w:val="20"/>
                <w:lang w:eastAsia="es-CO"/>
              </w:rPr>
              <w:t>34.94</w:t>
            </w:r>
          </w:p>
        </w:tc>
        <w:tc>
          <w:tcPr>
            <w:tcW w:w="868" w:type="dxa"/>
          </w:tcPr>
          <w:p w:rsidR="00E774CA" w:rsidRDefault="00E774CA" w:rsidP="00E075CC">
            <w:pPr>
              <w:jc w:val="center"/>
              <w:rPr>
                <w:sz w:val="24"/>
                <w:szCs w:val="24"/>
              </w:rPr>
            </w:pPr>
            <w:r>
              <w:rPr>
                <w:rFonts w:ascii="Arial" w:hAnsi="Arial" w:cs="Arial"/>
                <w:bCs/>
                <w:sz w:val="20"/>
                <w:szCs w:val="20"/>
                <w:lang w:eastAsia="es-CO"/>
              </w:rPr>
              <w:t>17.84</w:t>
            </w:r>
          </w:p>
        </w:tc>
        <w:tc>
          <w:tcPr>
            <w:tcW w:w="845" w:type="dxa"/>
          </w:tcPr>
          <w:p w:rsidR="00E774CA" w:rsidRDefault="00E774CA" w:rsidP="00E075CC">
            <w:pPr>
              <w:jc w:val="center"/>
              <w:rPr>
                <w:sz w:val="24"/>
                <w:szCs w:val="24"/>
              </w:rPr>
            </w:pPr>
            <w:r>
              <w:rPr>
                <w:rFonts w:ascii="Arial" w:hAnsi="Arial" w:cs="Arial"/>
                <w:bCs/>
                <w:sz w:val="20"/>
                <w:szCs w:val="20"/>
                <w:lang w:eastAsia="es-CO"/>
              </w:rPr>
              <w:t>0</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188" w:type="dxa"/>
          </w:tcPr>
          <w:p w:rsidR="00E774CA" w:rsidRDefault="00E774CA" w:rsidP="00E075CC">
            <w:pPr>
              <w:jc w:val="center"/>
              <w:rPr>
                <w:sz w:val="24"/>
                <w:szCs w:val="24"/>
              </w:rPr>
            </w:pPr>
            <w:r>
              <w:rPr>
                <w:rFonts w:ascii="Arial" w:hAnsi="Arial" w:cs="Arial"/>
                <w:bCs/>
                <w:sz w:val="20"/>
                <w:szCs w:val="20"/>
                <w:lang w:eastAsia="es-CO"/>
              </w:rPr>
              <w:t>Chorizo</w:t>
            </w:r>
          </w:p>
        </w:tc>
        <w:tc>
          <w:tcPr>
            <w:tcW w:w="1106" w:type="dxa"/>
          </w:tcPr>
          <w:p w:rsidR="00E774CA" w:rsidRDefault="00E774CA" w:rsidP="00E075CC">
            <w:pPr>
              <w:jc w:val="center"/>
              <w:rPr>
                <w:sz w:val="24"/>
                <w:szCs w:val="24"/>
              </w:rPr>
            </w:pPr>
            <w:r>
              <w:rPr>
                <w:rFonts w:ascii="Arial" w:hAnsi="Arial" w:cs="Arial"/>
                <w:bCs/>
                <w:sz w:val="20"/>
                <w:szCs w:val="20"/>
                <w:lang w:eastAsia="es-CO"/>
              </w:rPr>
              <w:t>1 Unidad</w:t>
            </w:r>
          </w:p>
        </w:tc>
        <w:tc>
          <w:tcPr>
            <w:tcW w:w="990" w:type="dxa"/>
          </w:tcPr>
          <w:p w:rsidR="00E774CA" w:rsidRDefault="00E774CA" w:rsidP="00E075CC">
            <w:pPr>
              <w:jc w:val="center"/>
              <w:rPr>
                <w:sz w:val="24"/>
                <w:szCs w:val="24"/>
              </w:rPr>
            </w:pPr>
            <w:r>
              <w:rPr>
                <w:rFonts w:ascii="Arial" w:hAnsi="Arial" w:cs="Arial"/>
                <w:bCs/>
                <w:sz w:val="20"/>
                <w:szCs w:val="20"/>
                <w:lang w:eastAsia="es-CO"/>
              </w:rPr>
              <w:t>15g</w:t>
            </w:r>
          </w:p>
        </w:tc>
        <w:tc>
          <w:tcPr>
            <w:tcW w:w="944" w:type="dxa"/>
          </w:tcPr>
          <w:p w:rsidR="00E774CA" w:rsidRDefault="00E774CA" w:rsidP="00E075CC">
            <w:pPr>
              <w:jc w:val="center"/>
              <w:rPr>
                <w:sz w:val="24"/>
                <w:szCs w:val="24"/>
              </w:rPr>
            </w:pPr>
            <w:r>
              <w:rPr>
                <w:rFonts w:ascii="Arial" w:hAnsi="Arial" w:cs="Arial"/>
                <w:bCs/>
                <w:sz w:val="20"/>
                <w:szCs w:val="20"/>
                <w:lang w:eastAsia="es-CO"/>
              </w:rPr>
              <w:t>42</w:t>
            </w:r>
          </w:p>
        </w:tc>
        <w:tc>
          <w:tcPr>
            <w:tcW w:w="952" w:type="dxa"/>
          </w:tcPr>
          <w:p w:rsidR="00E774CA" w:rsidRDefault="00E774CA" w:rsidP="00E075CC">
            <w:pPr>
              <w:jc w:val="center"/>
              <w:rPr>
                <w:sz w:val="24"/>
                <w:szCs w:val="24"/>
              </w:rPr>
            </w:pPr>
            <w:r>
              <w:rPr>
                <w:rFonts w:ascii="Arial" w:hAnsi="Arial" w:cs="Arial"/>
                <w:bCs/>
                <w:sz w:val="20"/>
                <w:szCs w:val="20"/>
                <w:lang w:eastAsia="es-CO"/>
              </w:rPr>
              <w:t>2.75</w:t>
            </w:r>
          </w:p>
        </w:tc>
        <w:tc>
          <w:tcPr>
            <w:tcW w:w="868" w:type="dxa"/>
          </w:tcPr>
          <w:p w:rsidR="00E774CA" w:rsidRDefault="00E774CA" w:rsidP="00E075CC">
            <w:pPr>
              <w:jc w:val="center"/>
              <w:rPr>
                <w:sz w:val="24"/>
                <w:szCs w:val="24"/>
              </w:rPr>
            </w:pPr>
            <w:r>
              <w:rPr>
                <w:rFonts w:ascii="Arial" w:hAnsi="Arial" w:cs="Arial"/>
                <w:bCs/>
                <w:sz w:val="20"/>
                <w:szCs w:val="20"/>
                <w:lang w:eastAsia="es-CO"/>
              </w:rPr>
              <w:t>3.1</w:t>
            </w:r>
          </w:p>
        </w:tc>
        <w:tc>
          <w:tcPr>
            <w:tcW w:w="845" w:type="dxa"/>
          </w:tcPr>
          <w:p w:rsidR="00E774CA" w:rsidRDefault="00E774CA" w:rsidP="00E075CC">
            <w:pPr>
              <w:jc w:val="center"/>
              <w:rPr>
                <w:sz w:val="24"/>
                <w:szCs w:val="24"/>
              </w:rPr>
            </w:pPr>
            <w:r>
              <w:rPr>
                <w:rFonts w:ascii="Arial" w:hAnsi="Arial" w:cs="Arial"/>
                <w:bCs/>
                <w:sz w:val="20"/>
                <w:szCs w:val="20"/>
                <w:lang w:eastAsia="es-CO"/>
              </w:rPr>
              <w:t>0.05</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188" w:type="dxa"/>
          </w:tcPr>
          <w:p w:rsidR="00E774CA" w:rsidRDefault="00E774CA" w:rsidP="00E075CC">
            <w:pPr>
              <w:jc w:val="center"/>
              <w:rPr>
                <w:sz w:val="24"/>
                <w:szCs w:val="24"/>
              </w:rPr>
            </w:pPr>
            <w:r>
              <w:rPr>
                <w:rFonts w:ascii="Arial" w:hAnsi="Arial" w:cs="Arial"/>
                <w:bCs/>
                <w:sz w:val="20"/>
                <w:szCs w:val="20"/>
                <w:lang w:eastAsia="es-CO"/>
              </w:rPr>
              <w:t>Morcilla</w:t>
            </w:r>
          </w:p>
        </w:tc>
        <w:tc>
          <w:tcPr>
            <w:tcW w:w="1106" w:type="dxa"/>
          </w:tcPr>
          <w:p w:rsidR="00E774CA" w:rsidRDefault="00E774CA" w:rsidP="00E075CC">
            <w:pPr>
              <w:jc w:val="center"/>
              <w:rPr>
                <w:sz w:val="24"/>
                <w:szCs w:val="24"/>
              </w:rPr>
            </w:pPr>
            <w:r>
              <w:rPr>
                <w:rFonts w:ascii="Arial" w:hAnsi="Arial" w:cs="Arial"/>
                <w:bCs/>
                <w:sz w:val="20"/>
                <w:szCs w:val="20"/>
                <w:lang w:eastAsia="es-CO"/>
              </w:rPr>
              <w:t>1 Unidad</w:t>
            </w:r>
          </w:p>
        </w:tc>
        <w:tc>
          <w:tcPr>
            <w:tcW w:w="990" w:type="dxa"/>
          </w:tcPr>
          <w:p w:rsidR="00E774CA" w:rsidRDefault="00E774CA" w:rsidP="00E075CC">
            <w:pPr>
              <w:jc w:val="center"/>
              <w:rPr>
                <w:sz w:val="24"/>
                <w:szCs w:val="24"/>
              </w:rPr>
            </w:pPr>
            <w:r>
              <w:rPr>
                <w:rFonts w:ascii="Arial" w:hAnsi="Arial" w:cs="Arial"/>
                <w:bCs/>
                <w:sz w:val="20"/>
                <w:szCs w:val="20"/>
                <w:lang w:eastAsia="es-CO"/>
              </w:rPr>
              <w:t>25g</w:t>
            </w:r>
          </w:p>
        </w:tc>
        <w:tc>
          <w:tcPr>
            <w:tcW w:w="944" w:type="dxa"/>
          </w:tcPr>
          <w:p w:rsidR="00E774CA" w:rsidRDefault="00E774CA" w:rsidP="00E075CC">
            <w:pPr>
              <w:jc w:val="center"/>
              <w:rPr>
                <w:sz w:val="24"/>
                <w:szCs w:val="24"/>
              </w:rPr>
            </w:pPr>
            <w:r>
              <w:rPr>
                <w:rFonts w:ascii="Arial" w:hAnsi="Arial" w:cs="Arial"/>
                <w:bCs/>
                <w:sz w:val="20"/>
                <w:szCs w:val="20"/>
                <w:lang w:eastAsia="es-CO"/>
              </w:rPr>
              <w:t>161</w:t>
            </w:r>
          </w:p>
        </w:tc>
        <w:tc>
          <w:tcPr>
            <w:tcW w:w="952" w:type="dxa"/>
          </w:tcPr>
          <w:p w:rsidR="00E774CA" w:rsidRDefault="00E774CA" w:rsidP="00E075CC">
            <w:pPr>
              <w:jc w:val="center"/>
              <w:rPr>
                <w:sz w:val="24"/>
                <w:szCs w:val="24"/>
              </w:rPr>
            </w:pPr>
            <w:r>
              <w:rPr>
                <w:rFonts w:ascii="Arial" w:hAnsi="Arial" w:cs="Arial"/>
                <w:bCs/>
                <w:sz w:val="20"/>
                <w:szCs w:val="20"/>
                <w:lang w:eastAsia="es-CO"/>
              </w:rPr>
              <w:t>3.65</w:t>
            </w:r>
          </w:p>
        </w:tc>
        <w:tc>
          <w:tcPr>
            <w:tcW w:w="868" w:type="dxa"/>
          </w:tcPr>
          <w:p w:rsidR="00E774CA" w:rsidRDefault="00E774CA" w:rsidP="00E075CC">
            <w:pPr>
              <w:jc w:val="center"/>
              <w:rPr>
                <w:sz w:val="24"/>
                <w:szCs w:val="24"/>
              </w:rPr>
            </w:pPr>
            <w:r>
              <w:rPr>
                <w:rFonts w:ascii="Arial" w:hAnsi="Arial" w:cs="Arial"/>
                <w:bCs/>
                <w:sz w:val="20"/>
                <w:szCs w:val="20"/>
                <w:lang w:eastAsia="es-CO"/>
              </w:rPr>
              <w:t>8.62</w:t>
            </w:r>
          </w:p>
        </w:tc>
        <w:tc>
          <w:tcPr>
            <w:tcW w:w="845" w:type="dxa"/>
          </w:tcPr>
          <w:p w:rsidR="00E774CA" w:rsidRDefault="00E774CA" w:rsidP="00E075CC">
            <w:pPr>
              <w:jc w:val="center"/>
              <w:rPr>
                <w:sz w:val="24"/>
                <w:szCs w:val="24"/>
              </w:rPr>
            </w:pPr>
            <w:r>
              <w:rPr>
                <w:rFonts w:ascii="Arial" w:hAnsi="Arial" w:cs="Arial"/>
                <w:bCs/>
                <w:sz w:val="20"/>
                <w:szCs w:val="20"/>
                <w:lang w:eastAsia="es-CO"/>
              </w:rPr>
              <w:t>0.32</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188" w:type="dxa"/>
          </w:tcPr>
          <w:p w:rsidR="00E774CA" w:rsidRDefault="00E774CA" w:rsidP="00E075CC">
            <w:pPr>
              <w:jc w:val="center"/>
              <w:rPr>
                <w:sz w:val="24"/>
                <w:szCs w:val="24"/>
              </w:rPr>
            </w:pPr>
            <w:r>
              <w:rPr>
                <w:rFonts w:ascii="Arial" w:hAnsi="Arial" w:cs="Arial"/>
                <w:bCs/>
                <w:sz w:val="20"/>
                <w:szCs w:val="20"/>
                <w:lang w:eastAsia="es-CO"/>
              </w:rPr>
              <w:t>Huevo de Codorniz</w:t>
            </w:r>
          </w:p>
        </w:tc>
        <w:tc>
          <w:tcPr>
            <w:tcW w:w="1106" w:type="dxa"/>
          </w:tcPr>
          <w:p w:rsidR="00E774CA" w:rsidRDefault="00E774CA" w:rsidP="00E075CC">
            <w:pPr>
              <w:jc w:val="center"/>
              <w:rPr>
                <w:sz w:val="24"/>
                <w:szCs w:val="24"/>
              </w:rPr>
            </w:pPr>
            <w:r>
              <w:rPr>
                <w:rFonts w:ascii="Arial" w:hAnsi="Arial" w:cs="Arial"/>
                <w:bCs/>
                <w:sz w:val="20"/>
                <w:szCs w:val="20"/>
                <w:lang w:eastAsia="es-CO"/>
              </w:rPr>
              <w:t>1 Unidad</w:t>
            </w:r>
          </w:p>
        </w:tc>
        <w:tc>
          <w:tcPr>
            <w:tcW w:w="990" w:type="dxa"/>
          </w:tcPr>
          <w:p w:rsidR="00E774CA" w:rsidRDefault="00E774CA" w:rsidP="00E075CC">
            <w:pPr>
              <w:jc w:val="center"/>
              <w:rPr>
                <w:sz w:val="24"/>
                <w:szCs w:val="24"/>
              </w:rPr>
            </w:pPr>
            <w:r>
              <w:rPr>
                <w:rFonts w:ascii="Arial" w:hAnsi="Arial" w:cs="Arial"/>
                <w:bCs/>
                <w:sz w:val="20"/>
                <w:szCs w:val="20"/>
                <w:lang w:eastAsia="es-CO"/>
              </w:rPr>
              <w:t>9.2g</w:t>
            </w:r>
          </w:p>
        </w:tc>
        <w:tc>
          <w:tcPr>
            <w:tcW w:w="944" w:type="dxa"/>
          </w:tcPr>
          <w:p w:rsidR="00E774CA" w:rsidRDefault="00E774CA" w:rsidP="00E075CC">
            <w:pPr>
              <w:jc w:val="center"/>
              <w:rPr>
                <w:sz w:val="24"/>
                <w:szCs w:val="24"/>
              </w:rPr>
            </w:pPr>
            <w:r>
              <w:rPr>
                <w:rFonts w:ascii="Arial" w:hAnsi="Arial" w:cs="Arial"/>
                <w:bCs/>
                <w:sz w:val="20"/>
                <w:szCs w:val="20"/>
                <w:lang w:eastAsia="es-CO"/>
              </w:rPr>
              <w:t>14.6</w:t>
            </w:r>
          </w:p>
        </w:tc>
        <w:tc>
          <w:tcPr>
            <w:tcW w:w="952" w:type="dxa"/>
          </w:tcPr>
          <w:p w:rsidR="00E774CA" w:rsidRDefault="00E774CA" w:rsidP="00E075CC">
            <w:pPr>
              <w:jc w:val="center"/>
              <w:rPr>
                <w:sz w:val="24"/>
                <w:szCs w:val="24"/>
              </w:rPr>
            </w:pPr>
            <w:r>
              <w:rPr>
                <w:rFonts w:ascii="Arial" w:hAnsi="Arial" w:cs="Arial"/>
                <w:bCs/>
                <w:sz w:val="20"/>
                <w:szCs w:val="20"/>
                <w:lang w:eastAsia="es-CO"/>
              </w:rPr>
              <w:t>1.2</w:t>
            </w:r>
          </w:p>
        </w:tc>
        <w:tc>
          <w:tcPr>
            <w:tcW w:w="868" w:type="dxa"/>
          </w:tcPr>
          <w:p w:rsidR="00E774CA" w:rsidRDefault="00E774CA" w:rsidP="00E075CC">
            <w:pPr>
              <w:jc w:val="center"/>
              <w:rPr>
                <w:sz w:val="24"/>
                <w:szCs w:val="24"/>
              </w:rPr>
            </w:pPr>
            <w:r>
              <w:rPr>
                <w:rFonts w:ascii="Arial" w:hAnsi="Arial" w:cs="Arial"/>
                <w:bCs/>
                <w:sz w:val="20"/>
                <w:szCs w:val="20"/>
                <w:lang w:eastAsia="es-CO"/>
              </w:rPr>
              <w:t>1.02</w:t>
            </w:r>
          </w:p>
        </w:tc>
        <w:tc>
          <w:tcPr>
            <w:tcW w:w="845" w:type="dxa"/>
          </w:tcPr>
          <w:p w:rsidR="00E774CA" w:rsidRDefault="00E774CA" w:rsidP="00E075CC">
            <w:pPr>
              <w:jc w:val="center"/>
              <w:rPr>
                <w:sz w:val="24"/>
                <w:szCs w:val="24"/>
              </w:rPr>
            </w:pPr>
            <w:r>
              <w:rPr>
                <w:rFonts w:ascii="Arial" w:hAnsi="Arial" w:cs="Arial"/>
                <w:bCs/>
                <w:sz w:val="20"/>
                <w:szCs w:val="20"/>
                <w:lang w:eastAsia="es-CO"/>
              </w:rPr>
              <w:t>0.04</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188" w:type="dxa"/>
          </w:tcPr>
          <w:p w:rsidR="00E774CA" w:rsidRDefault="00E774CA" w:rsidP="00E075CC">
            <w:pPr>
              <w:jc w:val="center"/>
              <w:rPr>
                <w:sz w:val="24"/>
                <w:szCs w:val="24"/>
              </w:rPr>
            </w:pPr>
            <w:r>
              <w:rPr>
                <w:rFonts w:ascii="Arial" w:hAnsi="Arial" w:cs="Arial"/>
                <w:bCs/>
                <w:sz w:val="20"/>
                <w:szCs w:val="20"/>
                <w:lang w:eastAsia="es-CO"/>
              </w:rPr>
              <w:t>Aceite</w:t>
            </w:r>
          </w:p>
        </w:tc>
        <w:tc>
          <w:tcPr>
            <w:tcW w:w="1106" w:type="dxa"/>
          </w:tcPr>
          <w:p w:rsidR="00E774CA" w:rsidRDefault="00E774CA" w:rsidP="00E075CC">
            <w:pPr>
              <w:jc w:val="center"/>
              <w:rPr>
                <w:sz w:val="24"/>
                <w:szCs w:val="24"/>
              </w:rPr>
            </w:pPr>
            <w:r>
              <w:rPr>
                <w:rFonts w:ascii="Arial" w:hAnsi="Arial" w:cs="Arial"/>
                <w:bCs/>
                <w:sz w:val="20"/>
                <w:szCs w:val="20"/>
                <w:lang w:eastAsia="es-CO"/>
              </w:rPr>
              <w:t>5 Porciones</w:t>
            </w:r>
          </w:p>
        </w:tc>
        <w:tc>
          <w:tcPr>
            <w:tcW w:w="990" w:type="dxa"/>
          </w:tcPr>
          <w:p w:rsidR="00E774CA" w:rsidRDefault="00E774CA" w:rsidP="00E075CC">
            <w:pPr>
              <w:jc w:val="center"/>
              <w:rPr>
                <w:sz w:val="24"/>
                <w:szCs w:val="24"/>
              </w:rPr>
            </w:pPr>
            <w:r>
              <w:rPr>
                <w:rFonts w:ascii="Arial" w:hAnsi="Arial" w:cs="Arial"/>
                <w:bCs/>
                <w:sz w:val="20"/>
                <w:szCs w:val="20"/>
                <w:lang w:eastAsia="es-CO"/>
              </w:rPr>
              <w:t>25g</w:t>
            </w:r>
          </w:p>
        </w:tc>
        <w:tc>
          <w:tcPr>
            <w:tcW w:w="944" w:type="dxa"/>
          </w:tcPr>
          <w:p w:rsidR="00E774CA" w:rsidRDefault="00E774CA" w:rsidP="00E075CC">
            <w:pPr>
              <w:jc w:val="center"/>
              <w:rPr>
                <w:sz w:val="24"/>
                <w:szCs w:val="24"/>
              </w:rPr>
            </w:pPr>
            <w:r>
              <w:rPr>
                <w:rFonts w:ascii="Arial" w:hAnsi="Arial" w:cs="Arial"/>
                <w:bCs/>
                <w:sz w:val="20"/>
                <w:szCs w:val="20"/>
                <w:lang w:eastAsia="es-CO"/>
              </w:rPr>
              <w:t>216</w:t>
            </w:r>
          </w:p>
        </w:tc>
        <w:tc>
          <w:tcPr>
            <w:tcW w:w="952" w:type="dxa"/>
          </w:tcPr>
          <w:p w:rsidR="00E774CA" w:rsidRDefault="00E774CA" w:rsidP="00E075CC">
            <w:pPr>
              <w:jc w:val="center"/>
              <w:rPr>
                <w:sz w:val="24"/>
                <w:szCs w:val="24"/>
              </w:rPr>
            </w:pPr>
            <w:r>
              <w:rPr>
                <w:rFonts w:ascii="Arial" w:hAnsi="Arial" w:cs="Arial"/>
                <w:bCs/>
                <w:sz w:val="20"/>
                <w:szCs w:val="20"/>
                <w:lang w:eastAsia="es-CO"/>
              </w:rPr>
              <w:t>00</w:t>
            </w:r>
          </w:p>
        </w:tc>
        <w:tc>
          <w:tcPr>
            <w:tcW w:w="868" w:type="dxa"/>
          </w:tcPr>
          <w:p w:rsidR="00E774CA" w:rsidRDefault="00E774CA" w:rsidP="00E075CC">
            <w:pPr>
              <w:jc w:val="center"/>
              <w:rPr>
                <w:sz w:val="24"/>
                <w:szCs w:val="24"/>
              </w:rPr>
            </w:pPr>
            <w:r>
              <w:rPr>
                <w:rFonts w:ascii="Arial" w:hAnsi="Arial" w:cs="Arial"/>
                <w:bCs/>
                <w:sz w:val="20"/>
                <w:szCs w:val="20"/>
                <w:lang w:eastAsia="es-CO"/>
              </w:rPr>
              <w:t>25</w:t>
            </w:r>
          </w:p>
        </w:tc>
        <w:tc>
          <w:tcPr>
            <w:tcW w:w="845" w:type="dxa"/>
          </w:tcPr>
          <w:p w:rsidR="00E774CA" w:rsidRDefault="00E774CA" w:rsidP="00E075CC">
            <w:pPr>
              <w:jc w:val="center"/>
              <w:rPr>
                <w:sz w:val="24"/>
                <w:szCs w:val="24"/>
              </w:rPr>
            </w:pPr>
            <w:r>
              <w:rPr>
                <w:rFonts w:ascii="Arial" w:hAnsi="Arial" w:cs="Arial"/>
                <w:bCs/>
                <w:sz w:val="20"/>
                <w:szCs w:val="20"/>
                <w:lang w:eastAsia="es-CO"/>
              </w:rPr>
              <w:t>0.0</w:t>
            </w:r>
          </w:p>
        </w:tc>
        <w:tc>
          <w:tcPr>
            <w:tcW w:w="1107" w:type="dxa"/>
          </w:tcPr>
          <w:p w:rsidR="00E774CA" w:rsidRDefault="00E774CA" w:rsidP="00E075CC">
            <w:pPr>
              <w:jc w:val="center"/>
              <w:rPr>
                <w:sz w:val="24"/>
                <w:szCs w:val="24"/>
              </w:rPr>
            </w:pPr>
          </w:p>
        </w:tc>
      </w:tr>
      <w:tr w:rsidR="00E774CA" w:rsidTr="00E075CC">
        <w:tc>
          <w:tcPr>
            <w:tcW w:w="1188" w:type="dxa"/>
            <w:shd w:val="clear" w:color="auto" w:fill="D9D9D9" w:themeFill="background1" w:themeFillShade="D9"/>
          </w:tcPr>
          <w:p w:rsidR="00E774CA" w:rsidRDefault="00E774CA" w:rsidP="00E075CC">
            <w:pPr>
              <w:jc w:val="center"/>
              <w:rPr>
                <w:sz w:val="24"/>
                <w:szCs w:val="24"/>
              </w:rPr>
            </w:pPr>
            <w:r>
              <w:rPr>
                <w:rFonts w:ascii="Arial" w:hAnsi="Arial" w:cs="Arial"/>
                <w:b/>
                <w:bCs/>
                <w:sz w:val="20"/>
                <w:szCs w:val="20"/>
                <w:lang w:eastAsia="es-CO"/>
              </w:rPr>
              <w:t>TOTAL</w:t>
            </w:r>
          </w:p>
        </w:tc>
        <w:tc>
          <w:tcPr>
            <w:tcW w:w="1106" w:type="dxa"/>
            <w:shd w:val="clear" w:color="auto" w:fill="D9D9D9" w:themeFill="background1" w:themeFillShade="D9"/>
          </w:tcPr>
          <w:p w:rsidR="00E774CA" w:rsidRDefault="00E774CA" w:rsidP="00E075CC">
            <w:pPr>
              <w:jc w:val="center"/>
              <w:rPr>
                <w:sz w:val="24"/>
                <w:szCs w:val="24"/>
              </w:rPr>
            </w:pPr>
          </w:p>
        </w:tc>
        <w:tc>
          <w:tcPr>
            <w:tcW w:w="990"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174.2g</w:t>
            </w:r>
          </w:p>
        </w:tc>
        <w:tc>
          <w:tcPr>
            <w:tcW w:w="944"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698</w:t>
            </w:r>
          </w:p>
        </w:tc>
        <w:tc>
          <w:tcPr>
            <w:tcW w:w="952"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53.29</w:t>
            </w:r>
          </w:p>
        </w:tc>
        <w:tc>
          <w:tcPr>
            <w:tcW w:w="868"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58.83</w:t>
            </w:r>
          </w:p>
        </w:tc>
        <w:tc>
          <w:tcPr>
            <w:tcW w:w="845"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0.41</w:t>
            </w:r>
          </w:p>
        </w:tc>
        <w:tc>
          <w:tcPr>
            <w:tcW w:w="1107" w:type="dxa"/>
            <w:shd w:val="clear" w:color="auto" w:fill="D9D9D9" w:themeFill="background1" w:themeFillShade="D9"/>
          </w:tcPr>
          <w:p w:rsidR="00E774CA" w:rsidRDefault="00E774CA" w:rsidP="00E075CC">
            <w:pPr>
              <w:jc w:val="center"/>
              <w:rPr>
                <w:sz w:val="24"/>
                <w:szCs w:val="24"/>
              </w:rPr>
            </w:pPr>
          </w:p>
        </w:tc>
      </w:tr>
    </w:tbl>
    <w:p w:rsidR="00E774CA" w:rsidRDefault="00E774CA" w:rsidP="00E774CA">
      <w:pPr>
        <w:pStyle w:val="NormalWeb"/>
        <w:ind w:left="720"/>
        <w:jc w:val="both"/>
        <w:rPr>
          <w:rFonts w:ascii="Arial" w:hAnsi="Arial" w:cs="Arial"/>
          <w:b/>
        </w:rPr>
      </w:pPr>
      <w:r>
        <w:rPr>
          <w:rFonts w:ascii="Arial" w:hAnsi="Arial" w:cs="Arial"/>
          <w:b/>
        </w:rPr>
        <w:t xml:space="preserve">Guarnición Energética 1 Porción </w:t>
      </w:r>
    </w:p>
    <w:tbl>
      <w:tblPr>
        <w:tblStyle w:val="Tablaconcuadrcula"/>
        <w:tblW w:w="0" w:type="auto"/>
        <w:tblInd w:w="720" w:type="dxa"/>
        <w:tblLook w:val="04A0" w:firstRow="1" w:lastRow="0" w:firstColumn="1" w:lastColumn="0" w:noHBand="0" w:noVBand="1"/>
      </w:tblPr>
      <w:tblGrid>
        <w:gridCol w:w="1187"/>
        <w:gridCol w:w="1084"/>
        <w:gridCol w:w="990"/>
        <w:gridCol w:w="948"/>
        <w:gridCol w:w="955"/>
        <w:gridCol w:w="876"/>
        <w:gridCol w:w="853"/>
        <w:gridCol w:w="1107"/>
      </w:tblGrid>
      <w:tr w:rsidR="00E774CA" w:rsidTr="00E075CC">
        <w:tc>
          <w:tcPr>
            <w:tcW w:w="1187"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Ingrediente</w:t>
            </w:r>
          </w:p>
        </w:tc>
        <w:tc>
          <w:tcPr>
            <w:tcW w:w="1084"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Medida Casera</w:t>
            </w:r>
          </w:p>
        </w:tc>
        <w:tc>
          <w:tcPr>
            <w:tcW w:w="990"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Cantidad (g o ml)</w:t>
            </w:r>
          </w:p>
        </w:tc>
        <w:tc>
          <w:tcPr>
            <w:tcW w:w="948"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Calorías</w:t>
            </w:r>
          </w:p>
        </w:tc>
        <w:tc>
          <w:tcPr>
            <w:tcW w:w="955"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Proteína</w:t>
            </w:r>
          </w:p>
        </w:tc>
        <w:tc>
          <w:tcPr>
            <w:tcW w:w="876"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Grasas</w:t>
            </w:r>
          </w:p>
        </w:tc>
        <w:tc>
          <w:tcPr>
            <w:tcW w:w="853"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CHO´S</w:t>
            </w:r>
          </w:p>
        </w:tc>
        <w:tc>
          <w:tcPr>
            <w:tcW w:w="1107" w:type="dxa"/>
            <w:vAlign w:val="center"/>
          </w:tcPr>
          <w:p w:rsidR="00E774CA" w:rsidRPr="00DC3B10" w:rsidRDefault="00E774CA" w:rsidP="00E075CC">
            <w:pPr>
              <w:jc w:val="center"/>
              <w:rPr>
                <w:sz w:val="18"/>
                <w:szCs w:val="18"/>
              </w:rPr>
            </w:pPr>
            <w:r w:rsidRPr="00DC3B10">
              <w:rPr>
                <w:rFonts w:ascii="Arial" w:hAnsi="Arial" w:cs="Arial"/>
                <w:b/>
                <w:bCs/>
                <w:sz w:val="18"/>
                <w:szCs w:val="18"/>
                <w:lang w:eastAsia="es-CO"/>
              </w:rPr>
              <w:t>Nutrientes que aporta</w:t>
            </w:r>
          </w:p>
        </w:tc>
      </w:tr>
      <w:tr w:rsidR="00E774CA" w:rsidTr="00E075CC">
        <w:tc>
          <w:tcPr>
            <w:tcW w:w="1187" w:type="dxa"/>
          </w:tcPr>
          <w:p w:rsidR="00E774CA" w:rsidRDefault="00E774CA" w:rsidP="00E075CC">
            <w:pPr>
              <w:jc w:val="center"/>
              <w:rPr>
                <w:sz w:val="24"/>
                <w:szCs w:val="24"/>
              </w:rPr>
            </w:pPr>
            <w:r>
              <w:rPr>
                <w:rFonts w:ascii="Arial" w:hAnsi="Arial" w:cs="Arial"/>
                <w:bCs/>
                <w:sz w:val="20"/>
                <w:szCs w:val="20"/>
                <w:lang w:eastAsia="es-CO"/>
              </w:rPr>
              <w:t>Frijol</w:t>
            </w:r>
          </w:p>
        </w:tc>
        <w:tc>
          <w:tcPr>
            <w:tcW w:w="1084" w:type="dxa"/>
          </w:tcPr>
          <w:p w:rsidR="00E774CA" w:rsidRDefault="00E774CA" w:rsidP="00E075CC">
            <w:pPr>
              <w:jc w:val="center"/>
              <w:rPr>
                <w:sz w:val="24"/>
                <w:szCs w:val="24"/>
              </w:rPr>
            </w:pPr>
            <w:r>
              <w:rPr>
                <w:rFonts w:ascii="Arial" w:hAnsi="Arial" w:cs="Arial"/>
                <w:bCs/>
                <w:sz w:val="20"/>
                <w:szCs w:val="20"/>
                <w:lang w:eastAsia="es-CO"/>
              </w:rPr>
              <w:t>½ Cucharon</w:t>
            </w:r>
          </w:p>
        </w:tc>
        <w:tc>
          <w:tcPr>
            <w:tcW w:w="990" w:type="dxa"/>
          </w:tcPr>
          <w:p w:rsidR="00E774CA" w:rsidRDefault="00E774CA" w:rsidP="00E075CC">
            <w:pPr>
              <w:jc w:val="center"/>
              <w:rPr>
                <w:sz w:val="24"/>
                <w:szCs w:val="24"/>
              </w:rPr>
            </w:pPr>
            <w:r>
              <w:rPr>
                <w:rFonts w:ascii="Arial" w:hAnsi="Arial" w:cs="Arial"/>
                <w:bCs/>
                <w:sz w:val="20"/>
                <w:szCs w:val="20"/>
                <w:lang w:eastAsia="es-CO"/>
              </w:rPr>
              <w:t>50g</w:t>
            </w:r>
          </w:p>
        </w:tc>
        <w:tc>
          <w:tcPr>
            <w:tcW w:w="948" w:type="dxa"/>
          </w:tcPr>
          <w:p w:rsidR="00E774CA" w:rsidRDefault="00E774CA" w:rsidP="00E075CC">
            <w:pPr>
              <w:jc w:val="center"/>
              <w:rPr>
                <w:sz w:val="24"/>
                <w:szCs w:val="24"/>
              </w:rPr>
            </w:pPr>
            <w:r>
              <w:rPr>
                <w:rFonts w:ascii="Arial" w:hAnsi="Arial" w:cs="Arial"/>
                <w:bCs/>
                <w:sz w:val="20"/>
                <w:szCs w:val="20"/>
                <w:lang w:eastAsia="es-CO"/>
              </w:rPr>
              <w:t>63.5</w:t>
            </w:r>
          </w:p>
        </w:tc>
        <w:tc>
          <w:tcPr>
            <w:tcW w:w="955" w:type="dxa"/>
          </w:tcPr>
          <w:p w:rsidR="00E774CA" w:rsidRDefault="00E774CA" w:rsidP="00E075CC">
            <w:pPr>
              <w:jc w:val="center"/>
              <w:rPr>
                <w:sz w:val="24"/>
                <w:szCs w:val="24"/>
              </w:rPr>
            </w:pPr>
            <w:r>
              <w:rPr>
                <w:rFonts w:ascii="Arial" w:hAnsi="Arial" w:cs="Arial"/>
                <w:bCs/>
                <w:sz w:val="20"/>
                <w:szCs w:val="20"/>
                <w:lang w:eastAsia="es-CO"/>
              </w:rPr>
              <w:t>4.35</w:t>
            </w:r>
          </w:p>
        </w:tc>
        <w:tc>
          <w:tcPr>
            <w:tcW w:w="876" w:type="dxa"/>
          </w:tcPr>
          <w:p w:rsidR="00E774CA" w:rsidRDefault="00E774CA" w:rsidP="00E075CC">
            <w:pPr>
              <w:jc w:val="center"/>
              <w:rPr>
                <w:sz w:val="24"/>
                <w:szCs w:val="24"/>
              </w:rPr>
            </w:pPr>
            <w:r>
              <w:rPr>
                <w:rFonts w:ascii="Arial" w:hAnsi="Arial" w:cs="Arial"/>
                <w:bCs/>
                <w:sz w:val="20"/>
                <w:szCs w:val="20"/>
                <w:lang w:eastAsia="es-CO"/>
              </w:rPr>
              <w:t>0.25</w:t>
            </w:r>
          </w:p>
        </w:tc>
        <w:tc>
          <w:tcPr>
            <w:tcW w:w="853" w:type="dxa"/>
          </w:tcPr>
          <w:p w:rsidR="00E774CA" w:rsidRDefault="00E774CA" w:rsidP="00E075CC">
            <w:pPr>
              <w:jc w:val="center"/>
              <w:rPr>
                <w:sz w:val="24"/>
                <w:szCs w:val="24"/>
              </w:rPr>
            </w:pPr>
            <w:r>
              <w:rPr>
                <w:rFonts w:ascii="Arial" w:hAnsi="Arial" w:cs="Arial"/>
                <w:bCs/>
                <w:sz w:val="20"/>
                <w:szCs w:val="20"/>
                <w:lang w:eastAsia="es-CO"/>
              </w:rPr>
              <w:t>11.4</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Fosforo, Potasio, Hierro</w:t>
            </w:r>
          </w:p>
        </w:tc>
      </w:tr>
      <w:tr w:rsidR="00E774CA" w:rsidTr="00E075CC">
        <w:tc>
          <w:tcPr>
            <w:tcW w:w="1187" w:type="dxa"/>
          </w:tcPr>
          <w:p w:rsidR="00E774CA" w:rsidRDefault="00E774CA" w:rsidP="00E075CC">
            <w:pPr>
              <w:jc w:val="center"/>
              <w:rPr>
                <w:sz w:val="24"/>
                <w:szCs w:val="24"/>
              </w:rPr>
            </w:pPr>
            <w:r>
              <w:rPr>
                <w:rFonts w:ascii="Arial" w:hAnsi="Arial" w:cs="Arial"/>
                <w:bCs/>
                <w:sz w:val="20"/>
                <w:szCs w:val="20"/>
                <w:lang w:eastAsia="es-CO"/>
              </w:rPr>
              <w:t>Arroz</w:t>
            </w:r>
          </w:p>
        </w:tc>
        <w:tc>
          <w:tcPr>
            <w:tcW w:w="1084" w:type="dxa"/>
          </w:tcPr>
          <w:p w:rsidR="00E774CA" w:rsidRDefault="00E774CA" w:rsidP="00E075CC">
            <w:pPr>
              <w:jc w:val="center"/>
              <w:rPr>
                <w:sz w:val="24"/>
                <w:szCs w:val="24"/>
              </w:rPr>
            </w:pPr>
            <w:r>
              <w:rPr>
                <w:rFonts w:ascii="Arial" w:hAnsi="Arial" w:cs="Arial"/>
                <w:bCs/>
                <w:sz w:val="20"/>
                <w:szCs w:val="20"/>
                <w:lang w:eastAsia="es-CO"/>
              </w:rPr>
              <w:t xml:space="preserve">3.5 </w:t>
            </w:r>
            <w:proofErr w:type="spellStart"/>
            <w:r>
              <w:rPr>
                <w:rFonts w:ascii="Arial" w:hAnsi="Arial" w:cs="Arial"/>
                <w:bCs/>
                <w:sz w:val="20"/>
                <w:szCs w:val="20"/>
                <w:lang w:eastAsia="es-CO"/>
              </w:rPr>
              <w:t>Cdas</w:t>
            </w:r>
            <w:proofErr w:type="spellEnd"/>
          </w:p>
        </w:tc>
        <w:tc>
          <w:tcPr>
            <w:tcW w:w="990" w:type="dxa"/>
          </w:tcPr>
          <w:p w:rsidR="00E774CA" w:rsidRDefault="00E774CA" w:rsidP="00E075CC">
            <w:pPr>
              <w:jc w:val="center"/>
              <w:rPr>
                <w:sz w:val="24"/>
                <w:szCs w:val="24"/>
              </w:rPr>
            </w:pPr>
            <w:r>
              <w:rPr>
                <w:rFonts w:ascii="Arial" w:hAnsi="Arial" w:cs="Arial"/>
                <w:bCs/>
                <w:sz w:val="20"/>
                <w:szCs w:val="20"/>
                <w:lang w:eastAsia="es-CO"/>
              </w:rPr>
              <w:t>40g</w:t>
            </w:r>
          </w:p>
        </w:tc>
        <w:tc>
          <w:tcPr>
            <w:tcW w:w="948" w:type="dxa"/>
          </w:tcPr>
          <w:p w:rsidR="00E774CA" w:rsidRDefault="00E774CA" w:rsidP="00E075CC">
            <w:pPr>
              <w:jc w:val="center"/>
              <w:rPr>
                <w:sz w:val="24"/>
                <w:szCs w:val="24"/>
              </w:rPr>
            </w:pPr>
            <w:r>
              <w:rPr>
                <w:rFonts w:ascii="Arial" w:hAnsi="Arial" w:cs="Arial"/>
                <w:bCs/>
                <w:sz w:val="20"/>
                <w:szCs w:val="20"/>
                <w:lang w:eastAsia="es-CO"/>
              </w:rPr>
              <w:t>43.5</w:t>
            </w:r>
          </w:p>
        </w:tc>
        <w:tc>
          <w:tcPr>
            <w:tcW w:w="955" w:type="dxa"/>
          </w:tcPr>
          <w:p w:rsidR="00E774CA" w:rsidRDefault="00E774CA" w:rsidP="00E075CC">
            <w:pPr>
              <w:jc w:val="center"/>
              <w:rPr>
                <w:sz w:val="24"/>
                <w:szCs w:val="24"/>
              </w:rPr>
            </w:pPr>
            <w:r>
              <w:rPr>
                <w:rFonts w:ascii="Arial" w:hAnsi="Arial" w:cs="Arial"/>
                <w:bCs/>
                <w:sz w:val="20"/>
                <w:szCs w:val="20"/>
                <w:lang w:eastAsia="es-CO"/>
              </w:rPr>
              <w:t>0.8</w:t>
            </w:r>
          </w:p>
        </w:tc>
        <w:tc>
          <w:tcPr>
            <w:tcW w:w="876" w:type="dxa"/>
          </w:tcPr>
          <w:p w:rsidR="00E774CA" w:rsidRDefault="00E774CA" w:rsidP="00E075CC">
            <w:pPr>
              <w:jc w:val="center"/>
              <w:rPr>
                <w:sz w:val="24"/>
                <w:szCs w:val="24"/>
              </w:rPr>
            </w:pPr>
            <w:r>
              <w:rPr>
                <w:rFonts w:ascii="Arial" w:hAnsi="Arial" w:cs="Arial"/>
                <w:bCs/>
                <w:sz w:val="20"/>
                <w:szCs w:val="20"/>
                <w:lang w:eastAsia="es-CO"/>
              </w:rPr>
              <w:t>0.05</w:t>
            </w:r>
          </w:p>
        </w:tc>
        <w:tc>
          <w:tcPr>
            <w:tcW w:w="853" w:type="dxa"/>
          </w:tcPr>
          <w:p w:rsidR="00E774CA" w:rsidRDefault="00E774CA" w:rsidP="00E075CC">
            <w:pPr>
              <w:jc w:val="center"/>
              <w:rPr>
                <w:sz w:val="24"/>
                <w:szCs w:val="24"/>
              </w:rPr>
            </w:pPr>
            <w:r>
              <w:rPr>
                <w:rFonts w:ascii="Arial" w:hAnsi="Arial" w:cs="Arial"/>
                <w:bCs/>
                <w:sz w:val="20"/>
                <w:szCs w:val="20"/>
                <w:lang w:eastAsia="es-CO"/>
              </w:rPr>
              <w:t>9.7</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Complejo B</w:t>
            </w:r>
          </w:p>
        </w:tc>
      </w:tr>
      <w:tr w:rsidR="00E774CA" w:rsidTr="00E075CC">
        <w:tc>
          <w:tcPr>
            <w:tcW w:w="1187" w:type="dxa"/>
          </w:tcPr>
          <w:p w:rsidR="00E774CA" w:rsidRDefault="00E774CA" w:rsidP="00E075CC">
            <w:pPr>
              <w:jc w:val="center"/>
              <w:rPr>
                <w:sz w:val="24"/>
                <w:szCs w:val="24"/>
              </w:rPr>
            </w:pPr>
            <w:r>
              <w:rPr>
                <w:rFonts w:ascii="Arial" w:hAnsi="Arial" w:cs="Arial"/>
                <w:bCs/>
                <w:sz w:val="20"/>
                <w:szCs w:val="20"/>
                <w:lang w:eastAsia="es-CO"/>
              </w:rPr>
              <w:t>Plátano</w:t>
            </w:r>
          </w:p>
        </w:tc>
        <w:tc>
          <w:tcPr>
            <w:tcW w:w="1084" w:type="dxa"/>
          </w:tcPr>
          <w:p w:rsidR="00E774CA" w:rsidRDefault="00E774CA" w:rsidP="00E075CC">
            <w:pPr>
              <w:jc w:val="center"/>
              <w:rPr>
                <w:sz w:val="24"/>
                <w:szCs w:val="24"/>
              </w:rPr>
            </w:pPr>
            <w:r>
              <w:rPr>
                <w:rFonts w:ascii="Arial" w:hAnsi="Arial" w:cs="Arial"/>
                <w:bCs/>
                <w:sz w:val="20"/>
                <w:szCs w:val="20"/>
                <w:lang w:eastAsia="es-CO"/>
              </w:rPr>
              <w:t>¼ Unidad</w:t>
            </w:r>
          </w:p>
        </w:tc>
        <w:tc>
          <w:tcPr>
            <w:tcW w:w="990" w:type="dxa"/>
          </w:tcPr>
          <w:p w:rsidR="00E774CA" w:rsidRDefault="00E774CA" w:rsidP="00E075CC">
            <w:pPr>
              <w:jc w:val="center"/>
              <w:rPr>
                <w:sz w:val="24"/>
                <w:szCs w:val="24"/>
              </w:rPr>
            </w:pPr>
            <w:r>
              <w:rPr>
                <w:rFonts w:ascii="Arial" w:hAnsi="Arial" w:cs="Arial"/>
                <w:bCs/>
                <w:sz w:val="20"/>
                <w:szCs w:val="20"/>
                <w:lang w:eastAsia="es-CO"/>
              </w:rPr>
              <w:t>30g</w:t>
            </w:r>
          </w:p>
        </w:tc>
        <w:tc>
          <w:tcPr>
            <w:tcW w:w="948" w:type="dxa"/>
          </w:tcPr>
          <w:p w:rsidR="00E774CA" w:rsidRDefault="00E774CA" w:rsidP="00E075CC">
            <w:pPr>
              <w:jc w:val="center"/>
              <w:rPr>
                <w:sz w:val="24"/>
                <w:szCs w:val="24"/>
              </w:rPr>
            </w:pPr>
            <w:r>
              <w:rPr>
                <w:rFonts w:ascii="Arial" w:hAnsi="Arial" w:cs="Arial"/>
                <w:bCs/>
                <w:sz w:val="20"/>
                <w:szCs w:val="20"/>
                <w:lang w:eastAsia="es-CO"/>
              </w:rPr>
              <w:t>41</w:t>
            </w:r>
          </w:p>
        </w:tc>
        <w:tc>
          <w:tcPr>
            <w:tcW w:w="955" w:type="dxa"/>
          </w:tcPr>
          <w:p w:rsidR="00E774CA" w:rsidRDefault="00E774CA" w:rsidP="00E075CC">
            <w:pPr>
              <w:jc w:val="center"/>
              <w:rPr>
                <w:sz w:val="24"/>
                <w:szCs w:val="24"/>
              </w:rPr>
            </w:pPr>
            <w:r>
              <w:rPr>
                <w:rFonts w:ascii="Arial" w:hAnsi="Arial" w:cs="Arial"/>
                <w:bCs/>
                <w:sz w:val="20"/>
                <w:szCs w:val="20"/>
                <w:lang w:eastAsia="es-CO"/>
              </w:rPr>
              <w:t>0.35</w:t>
            </w:r>
          </w:p>
        </w:tc>
        <w:tc>
          <w:tcPr>
            <w:tcW w:w="876" w:type="dxa"/>
          </w:tcPr>
          <w:p w:rsidR="00E774CA" w:rsidRDefault="00E774CA" w:rsidP="00E075CC">
            <w:pPr>
              <w:jc w:val="center"/>
              <w:rPr>
                <w:sz w:val="24"/>
                <w:szCs w:val="24"/>
              </w:rPr>
            </w:pPr>
            <w:r>
              <w:rPr>
                <w:rFonts w:ascii="Arial" w:hAnsi="Arial" w:cs="Arial"/>
                <w:bCs/>
                <w:sz w:val="20"/>
                <w:szCs w:val="20"/>
                <w:lang w:eastAsia="es-CO"/>
              </w:rPr>
              <w:t>0.05</w:t>
            </w:r>
          </w:p>
        </w:tc>
        <w:tc>
          <w:tcPr>
            <w:tcW w:w="853" w:type="dxa"/>
          </w:tcPr>
          <w:p w:rsidR="00E774CA" w:rsidRDefault="00E774CA" w:rsidP="00E075CC">
            <w:pPr>
              <w:jc w:val="center"/>
              <w:rPr>
                <w:sz w:val="24"/>
                <w:szCs w:val="24"/>
              </w:rPr>
            </w:pPr>
            <w:r>
              <w:rPr>
                <w:rFonts w:ascii="Arial" w:hAnsi="Arial" w:cs="Arial"/>
                <w:bCs/>
                <w:sz w:val="20"/>
                <w:szCs w:val="20"/>
                <w:lang w:eastAsia="es-CO"/>
              </w:rPr>
              <w:t>10.9</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Potasio</w:t>
            </w:r>
          </w:p>
        </w:tc>
      </w:tr>
      <w:tr w:rsidR="00E774CA" w:rsidTr="00E075CC">
        <w:tc>
          <w:tcPr>
            <w:tcW w:w="1187" w:type="dxa"/>
          </w:tcPr>
          <w:p w:rsidR="00E774CA" w:rsidRDefault="00E774CA" w:rsidP="00E075CC">
            <w:pPr>
              <w:jc w:val="center"/>
              <w:rPr>
                <w:sz w:val="24"/>
                <w:szCs w:val="24"/>
              </w:rPr>
            </w:pPr>
            <w:r>
              <w:rPr>
                <w:rFonts w:ascii="Arial" w:hAnsi="Arial" w:cs="Arial"/>
                <w:bCs/>
                <w:sz w:val="20"/>
                <w:szCs w:val="20"/>
                <w:lang w:eastAsia="es-CO"/>
              </w:rPr>
              <w:t>Arepa</w:t>
            </w:r>
          </w:p>
        </w:tc>
        <w:tc>
          <w:tcPr>
            <w:tcW w:w="1084" w:type="dxa"/>
          </w:tcPr>
          <w:p w:rsidR="00E774CA" w:rsidRDefault="00E774CA" w:rsidP="00E075CC">
            <w:pPr>
              <w:jc w:val="center"/>
              <w:rPr>
                <w:sz w:val="24"/>
                <w:szCs w:val="24"/>
              </w:rPr>
            </w:pPr>
            <w:r>
              <w:rPr>
                <w:rFonts w:ascii="Arial" w:hAnsi="Arial" w:cs="Arial"/>
                <w:bCs/>
                <w:sz w:val="20"/>
                <w:szCs w:val="20"/>
                <w:lang w:eastAsia="es-CO"/>
              </w:rPr>
              <w:t>¼ Unidad</w:t>
            </w:r>
          </w:p>
        </w:tc>
        <w:tc>
          <w:tcPr>
            <w:tcW w:w="990" w:type="dxa"/>
          </w:tcPr>
          <w:p w:rsidR="00E774CA" w:rsidRDefault="00E774CA" w:rsidP="00E075CC">
            <w:pPr>
              <w:jc w:val="center"/>
              <w:rPr>
                <w:sz w:val="24"/>
                <w:szCs w:val="24"/>
              </w:rPr>
            </w:pPr>
            <w:r>
              <w:rPr>
                <w:rFonts w:ascii="Arial" w:hAnsi="Arial" w:cs="Arial"/>
                <w:bCs/>
                <w:sz w:val="20"/>
                <w:szCs w:val="20"/>
                <w:lang w:eastAsia="es-CO"/>
              </w:rPr>
              <w:t>15g</w:t>
            </w:r>
          </w:p>
        </w:tc>
        <w:tc>
          <w:tcPr>
            <w:tcW w:w="948" w:type="dxa"/>
          </w:tcPr>
          <w:p w:rsidR="00E774CA" w:rsidRDefault="00E774CA" w:rsidP="00E075CC">
            <w:pPr>
              <w:jc w:val="center"/>
              <w:rPr>
                <w:sz w:val="24"/>
                <w:szCs w:val="24"/>
              </w:rPr>
            </w:pPr>
            <w:r>
              <w:rPr>
                <w:rFonts w:ascii="Arial" w:hAnsi="Arial" w:cs="Arial"/>
                <w:bCs/>
                <w:sz w:val="20"/>
                <w:szCs w:val="20"/>
                <w:lang w:eastAsia="es-CO"/>
              </w:rPr>
              <w:t>27.75</w:t>
            </w:r>
          </w:p>
        </w:tc>
        <w:tc>
          <w:tcPr>
            <w:tcW w:w="955" w:type="dxa"/>
          </w:tcPr>
          <w:p w:rsidR="00E774CA" w:rsidRDefault="00E774CA" w:rsidP="00E075CC">
            <w:pPr>
              <w:jc w:val="center"/>
              <w:rPr>
                <w:sz w:val="24"/>
                <w:szCs w:val="24"/>
              </w:rPr>
            </w:pPr>
            <w:r>
              <w:rPr>
                <w:rFonts w:ascii="Arial" w:hAnsi="Arial" w:cs="Arial"/>
                <w:bCs/>
                <w:sz w:val="20"/>
                <w:szCs w:val="20"/>
                <w:lang w:eastAsia="es-CO"/>
              </w:rPr>
              <w:t>1.075</w:t>
            </w:r>
          </w:p>
        </w:tc>
        <w:tc>
          <w:tcPr>
            <w:tcW w:w="876" w:type="dxa"/>
          </w:tcPr>
          <w:p w:rsidR="00E774CA" w:rsidRDefault="00E774CA" w:rsidP="00E075CC">
            <w:pPr>
              <w:jc w:val="center"/>
              <w:rPr>
                <w:sz w:val="24"/>
                <w:szCs w:val="24"/>
              </w:rPr>
            </w:pPr>
            <w:r>
              <w:rPr>
                <w:rFonts w:ascii="Arial" w:hAnsi="Arial" w:cs="Arial"/>
                <w:bCs/>
                <w:sz w:val="20"/>
                <w:szCs w:val="20"/>
                <w:lang w:eastAsia="es-CO"/>
              </w:rPr>
              <w:t>0.125</w:t>
            </w:r>
          </w:p>
        </w:tc>
        <w:tc>
          <w:tcPr>
            <w:tcW w:w="853" w:type="dxa"/>
          </w:tcPr>
          <w:p w:rsidR="00E774CA" w:rsidRDefault="00E774CA" w:rsidP="00E075CC">
            <w:pPr>
              <w:jc w:val="center"/>
              <w:rPr>
                <w:sz w:val="24"/>
                <w:szCs w:val="24"/>
              </w:rPr>
            </w:pPr>
            <w:r>
              <w:rPr>
                <w:rFonts w:ascii="Arial" w:hAnsi="Arial" w:cs="Arial"/>
                <w:bCs/>
                <w:sz w:val="20"/>
                <w:szCs w:val="20"/>
                <w:lang w:eastAsia="es-CO"/>
              </w:rPr>
              <w:t>5.575</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187" w:type="dxa"/>
          </w:tcPr>
          <w:p w:rsidR="00E774CA" w:rsidRDefault="00E774CA" w:rsidP="00E075CC">
            <w:pPr>
              <w:jc w:val="center"/>
              <w:rPr>
                <w:sz w:val="24"/>
                <w:szCs w:val="24"/>
              </w:rPr>
            </w:pPr>
            <w:r>
              <w:rPr>
                <w:rFonts w:ascii="Arial" w:hAnsi="Arial" w:cs="Arial"/>
                <w:bCs/>
                <w:sz w:val="20"/>
                <w:szCs w:val="20"/>
                <w:lang w:eastAsia="es-CO"/>
              </w:rPr>
              <w:t>Aguacate</w:t>
            </w:r>
          </w:p>
        </w:tc>
        <w:tc>
          <w:tcPr>
            <w:tcW w:w="1084" w:type="dxa"/>
          </w:tcPr>
          <w:p w:rsidR="00E774CA" w:rsidRDefault="00E774CA" w:rsidP="00E075CC">
            <w:pPr>
              <w:jc w:val="center"/>
              <w:rPr>
                <w:sz w:val="24"/>
                <w:szCs w:val="24"/>
              </w:rPr>
            </w:pPr>
            <w:r>
              <w:rPr>
                <w:rFonts w:ascii="Arial" w:hAnsi="Arial" w:cs="Arial"/>
                <w:bCs/>
                <w:sz w:val="20"/>
                <w:szCs w:val="20"/>
                <w:lang w:eastAsia="es-CO"/>
              </w:rPr>
              <w:t>1 Tajada</w:t>
            </w:r>
          </w:p>
        </w:tc>
        <w:tc>
          <w:tcPr>
            <w:tcW w:w="990" w:type="dxa"/>
          </w:tcPr>
          <w:p w:rsidR="00E774CA" w:rsidRDefault="00E774CA" w:rsidP="00E075CC">
            <w:pPr>
              <w:jc w:val="center"/>
              <w:rPr>
                <w:sz w:val="24"/>
                <w:szCs w:val="24"/>
              </w:rPr>
            </w:pPr>
            <w:r>
              <w:rPr>
                <w:rFonts w:ascii="Arial" w:hAnsi="Arial" w:cs="Arial"/>
                <w:bCs/>
                <w:sz w:val="20"/>
                <w:szCs w:val="20"/>
                <w:lang w:eastAsia="es-CO"/>
              </w:rPr>
              <w:t>28g</w:t>
            </w:r>
          </w:p>
        </w:tc>
        <w:tc>
          <w:tcPr>
            <w:tcW w:w="948" w:type="dxa"/>
          </w:tcPr>
          <w:p w:rsidR="00E774CA" w:rsidRDefault="00E774CA" w:rsidP="00E075CC">
            <w:pPr>
              <w:jc w:val="center"/>
              <w:rPr>
                <w:sz w:val="24"/>
                <w:szCs w:val="24"/>
              </w:rPr>
            </w:pPr>
            <w:r>
              <w:rPr>
                <w:rFonts w:ascii="Arial" w:hAnsi="Arial" w:cs="Arial"/>
                <w:bCs/>
                <w:sz w:val="20"/>
                <w:szCs w:val="20"/>
                <w:lang w:eastAsia="es-CO"/>
              </w:rPr>
              <w:t>34</w:t>
            </w:r>
          </w:p>
        </w:tc>
        <w:tc>
          <w:tcPr>
            <w:tcW w:w="955" w:type="dxa"/>
          </w:tcPr>
          <w:p w:rsidR="00E774CA" w:rsidRDefault="00E774CA" w:rsidP="00E075CC">
            <w:pPr>
              <w:jc w:val="center"/>
              <w:rPr>
                <w:sz w:val="24"/>
                <w:szCs w:val="24"/>
              </w:rPr>
            </w:pPr>
            <w:r>
              <w:rPr>
                <w:rFonts w:ascii="Arial" w:hAnsi="Arial" w:cs="Arial"/>
                <w:bCs/>
                <w:sz w:val="20"/>
                <w:szCs w:val="20"/>
                <w:lang w:eastAsia="es-CO"/>
              </w:rPr>
              <w:t>0.42</w:t>
            </w:r>
          </w:p>
        </w:tc>
        <w:tc>
          <w:tcPr>
            <w:tcW w:w="876" w:type="dxa"/>
          </w:tcPr>
          <w:p w:rsidR="00E774CA" w:rsidRDefault="00E774CA" w:rsidP="00E075CC">
            <w:pPr>
              <w:jc w:val="center"/>
              <w:rPr>
                <w:sz w:val="24"/>
                <w:szCs w:val="24"/>
              </w:rPr>
            </w:pPr>
            <w:r>
              <w:rPr>
                <w:rFonts w:ascii="Arial" w:hAnsi="Arial" w:cs="Arial"/>
                <w:bCs/>
                <w:sz w:val="20"/>
                <w:szCs w:val="20"/>
                <w:lang w:eastAsia="es-CO"/>
              </w:rPr>
              <w:t>3.08</w:t>
            </w:r>
          </w:p>
        </w:tc>
        <w:tc>
          <w:tcPr>
            <w:tcW w:w="853" w:type="dxa"/>
          </w:tcPr>
          <w:p w:rsidR="00E774CA" w:rsidRDefault="00E774CA" w:rsidP="00E075CC">
            <w:pPr>
              <w:jc w:val="center"/>
              <w:rPr>
                <w:sz w:val="24"/>
                <w:szCs w:val="24"/>
              </w:rPr>
            </w:pPr>
            <w:r>
              <w:rPr>
                <w:rFonts w:ascii="Arial" w:hAnsi="Arial" w:cs="Arial"/>
                <w:bCs/>
                <w:sz w:val="20"/>
                <w:szCs w:val="20"/>
                <w:lang w:eastAsia="es-CO"/>
              </w:rPr>
              <w:t>1.79</w:t>
            </w:r>
          </w:p>
        </w:tc>
        <w:tc>
          <w:tcPr>
            <w:tcW w:w="1107"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E774CA" w:rsidTr="00E075CC">
        <w:tc>
          <w:tcPr>
            <w:tcW w:w="1187" w:type="dxa"/>
          </w:tcPr>
          <w:p w:rsidR="00E774CA" w:rsidRDefault="00E774CA" w:rsidP="00E075CC">
            <w:pPr>
              <w:jc w:val="center"/>
              <w:rPr>
                <w:sz w:val="24"/>
                <w:szCs w:val="24"/>
              </w:rPr>
            </w:pPr>
            <w:r>
              <w:rPr>
                <w:rFonts w:ascii="Arial" w:hAnsi="Arial" w:cs="Arial"/>
                <w:bCs/>
                <w:sz w:val="20"/>
                <w:szCs w:val="20"/>
                <w:lang w:eastAsia="es-CO"/>
              </w:rPr>
              <w:t>Aceite</w:t>
            </w:r>
          </w:p>
        </w:tc>
        <w:tc>
          <w:tcPr>
            <w:tcW w:w="1084" w:type="dxa"/>
          </w:tcPr>
          <w:p w:rsidR="00E774CA" w:rsidRDefault="00E774CA" w:rsidP="00E075CC">
            <w:pPr>
              <w:jc w:val="center"/>
              <w:rPr>
                <w:sz w:val="24"/>
                <w:szCs w:val="24"/>
              </w:rPr>
            </w:pPr>
            <w:r>
              <w:rPr>
                <w:rFonts w:ascii="Arial" w:hAnsi="Arial" w:cs="Arial"/>
                <w:bCs/>
                <w:sz w:val="20"/>
                <w:szCs w:val="20"/>
                <w:lang w:eastAsia="es-CO"/>
              </w:rPr>
              <w:t>1 Porción</w:t>
            </w:r>
          </w:p>
        </w:tc>
        <w:tc>
          <w:tcPr>
            <w:tcW w:w="990" w:type="dxa"/>
          </w:tcPr>
          <w:p w:rsidR="00E774CA" w:rsidRDefault="00E774CA" w:rsidP="00E075CC">
            <w:pPr>
              <w:jc w:val="center"/>
              <w:rPr>
                <w:sz w:val="24"/>
                <w:szCs w:val="24"/>
              </w:rPr>
            </w:pPr>
            <w:r>
              <w:rPr>
                <w:rFonts w:ascii="Arial" w:hAnsi="Arial" w:cs="Arial"/>
                <w:bCs/>
                <w:sz w:val="20"/>
                <w:szCs w:val="20"/>
                <w:lang w:eastAsia="es-CO"/>
              </w:rPr>
              <w:t>10cc</w:t>
            </w:r>
          </w:p>
        </w:tc>
        <w:tc>
          <w:tcPr>
            <w:tcW w:w="948" w:type="dxa"/>
          </w:tcPr>
          <w:p w:rsidR="00E774CA" w:rsidRDefault="00E774CA" w:rsidP="00E075CC">
            <w:pPr>
              <w:jc w:val="center"/>
              <w:rPr>
                <w:sz w:val="24"/>
                <w:szCs w:val="24"/>
              </w:rPr>
            </w:pPr>
            <w:r>
              <w:rPr>
                <w:rFonts w:ascii="Arial" w:hAnsi="Arial" w:cs="Arial"/>
                <w:bCs/>
                <w:sz w:val="20"/>
                <w:szCs w:val="20"/>
                <w:lang w:eastAsia="es-CO"/>
              </w:rPr>
              <w:t>84</w:t>
            </w:r>
          </w:p>
        </w:tc>
        <w:tc>
          <w:tcPr>
            <w:tcW w:w="955" w:type="dxa"/>
          </w:tcPr>
          <w:p w:rsidR="00E774CA" w:rsidRDefault="00E774CA" w:rsidP="00E075CC">
            <w:pPr>
              <w:jc w:val="center"/>
              <w:rPr>
                <w:sz w:val="24"/>
                <w:szCs w:val="24"/>
              </w:rPr>
            </w:pPr>
            <w:r>
              <w:rPr>
                <w:rFonts w:ascii="Arial" w:hAnsi="Arial" w:cs="Arial"/>
                <w:bCs/>
                <w:sz w:val="20"/>
                <w:szCs w:val="20"/>
                <w:lang w:eastAsia="es-CO"/>
              </w:rPr>
              <w:t>0</w:t>
            </w:r>
          </w:p>
        </w:tc>
        <w:tc>
          <w:tcPr>
            <w:tcW w:w="876" w:type="dxa"/>
          </w:tcPr>
          <w:p w:rsidR="00E774CA" w:rsidRDefault="00E774CA" w:rsidP="00E075CC">
            <w:pPr>
              <w:jc w:val="center"/>
              <w:rPr>
                <w:sz w:val="24"/>
                <w:szCs w:val="24"/>
              </w:rPr>
            </w:pPr>
            <w:r>
              <w:rPr>
                <w:rFonts w:ascii="Arial" w:hAnsi="Arial" w:cs="Arial"/>
                <w:bCs/>
                <w:sz w:val="20"/>
                <w:szCs w:val="20"/>
                <w:lang w:eastAsia="es-CO"/>
              </w:rPr>
              <w:t>10.0</w:t>
            </w:r>
          </w:p>
        </w:tc>
        <w:tc>
          <w:tcPr>
            <w:tcW w:w="853" w:type="dxa"/>
          </w:tcPr>
          <w:p w:rsidR="00E774CA" w:rsidRDefault="00E774CA" w:rsidP="00E075CC">
            <w:pPr>
              <w:jc w:val="center"/>
              <w:rPr>
                <w:sz w:val="24"/>
                <w:szCs w:val="24"/>
              </w:rPr>
            </w:pPr>
            <w:r>
              <w:rPr>
                <w:rFonts w:ascii="Arial" w:hAnsi="Arial" w:cs="Arial"/>
                <w:bCs/>
                <w:sz w:val="20"/>
                <w:szCs w:val="20"/>
                <w:lang w:eastAsia="es-CO"/>
              </w:rPr>
              <w:t>0</w:t>
            </w:r>
          </w:p>
        </w:tc>
        <w:tc>
          <w:tcPr>
            <w:tcW w:w="1107" w:type="dxa"/>
          </w:tcPr>
          <w:p w:rsidR="00E774CA" w:rsidRDefault="00E774CA" w:rsidP="00E075CC">
            <w:pPr>
              <w:jc w:val="center"/>
              <w:rPr>
                <w:sz w:val="24"/>
                <w:szCs w:val="24"/>
              </w:rPr>
            </w:pPr>
          </w:p>
        </w:tc>
      </w:tr>
      <w:tr w:rsidR="00E774CA" w:rsidTr="00E075CC">
        <w:tc>
          <w:tcPr>
            <w:tcW w:w="1187" w:type="dxa"/>
            <w:shd w:val="clear" w:color="auto" w:fill="D9D9D9" w:themeFill="background1" w:themeFillShade="D9"/>
          </w:tcPr>
          <w:p w:rsidR="00E774CA" w:rsidRDefault="00E774CA" w:rsidP="00E075CC">
            <w:pPr>
              <w:jc w:val="center"/>
              <w:rPr>
                <w:sz w:val="24"/>
                <w:szCs w:val="24"/>
              </w:rPr>
            </w:pPr>
            <w:r>
              <w:rPr>
                <w:rFonts w:ascii="Arial" w:hAnsi="Arial" w:cs="Arial"/>
                <w:b/>
                <w:bCs/>
                <w:sz w:val="20"/>
                <w:szCs w:val="20"/>
                <w:lang w:eastAsia="es-CO"/>
              </w:rPr>
              <w:t>TOTAL</w:t>
            </w:r>
          </w:p>
        </w:tc>
        <w:tc>
          <w:tcPr>
            <w:tcW w:w="1084" w:type="dxa"/>
            <w:shd w:val="clear" w:color="auto" w:fill="D9D9D9" w:themeFill="background1" w:themeFillShade="D9"/>
          </w:tcPr>
          <w:p w:rsidR="00E774CA" w:rsidRDefault="00E774CA" w:rsidP="00E075CC">
            <w:pPr>
              <w:jc w:val="center"/>
              <w:rPr>
                <w:sz w:val="24"/>
                <w:szCs w:val="24"/>
              </w:rPr>
            </w:pPr>
          </w:p>
        </w:tc>
        <w:tc>
          <w:tcPr>
            <w:tcW w:w="990"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173g</w:t>
            </w:r>
          </w:p>
        </w:tc>
        <w:tc>
          <w:tcPr>
            <w:tcW w:w="948"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293</w:t>
            </w:r>
          </w:p>
        </w:tc>
        <w:tc>
          <w:tcPr>
            <w:tcW w:w="955"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6.995</w:t>
            </w:r>
          </w:p>
        </w:tc>
        <w:tc>
          <w:tcPr>
            <w:tcW w:w="876"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13.555</w:t>
            </w:r>
          </w:p>
        </w:tc>
        <w:tc>
          <w:tcPr>
            <w:tcW w:w="853" w:type="dxa"/>
            <w:shd w:val="clear" w:color="auto" w:fill="D9D9D9" w:themeFill="background1" w:themeFillShade="D9"/>
          </w:tcPr>
          <w:p w:rsidR="00E774CA" w:rsidRDefault="00E774CA" w:rsidP="00E075CC">
            <w:pPr>
              <w:jc w:val="center"/>
              <w:rPr>
                <w:sz w:val="24"/>
                <w:szCs w:val="24"/>
              </w:rPr>
            </w:pPr>
            <w:r>
              <w:rPr>
                <w:rFonts w:ascii="Arial" w:hAnsi="Arial" w:cs="Arial"/>
                <w:bCs/>
                <w:sz w:val="20"/>
                <w:szCs w:val="20"/>
                <w:lang w:eastAsia="es-CO"/>
              </w:rPr>
              <w:t>39.365</w:t>
            </w:r>
          </w:p>
        </w:tc>
        <w:tc>
          <w:tcPr>
            <w:tcW w:w="1107" w:type="dxa"/>
            <w:shd w:val="clear" w:color="auto" w:fill="D9D9D9" w:themeFill="background1" w:themeFillShade="D9"/>
          </w:tcPr>
          <w:p w:rsidR="00E774CA" w:rsidRDefault="00E774CA" w:rsidP="00E075CC">
            <w:pPr>
              <w:jc w:val="center"/>
              <w:rPr>
                <w:sz w:val="24"/>
                <w:szCs w:val="24"/>
              </w:rPr>
            </w:pPr>
          </w:p>
        </w:tc>
      </w:tr>
    </w:tbl>
    <w:p w:rsidR="00E774CA" w:rsidRDefault="00E774CA" w:rsidP="00E774CA">
      <w:pPr>
        <w:pStyle w:val="NormalWeb"/>
        <w:ind w:left="720"/>
        <w:jc w:val="both"/>
        <w:rPr>
          <w:rFonts w:ascii="Arial" w:hAnsi="Arial" w:cs="Arial"/>
          <w:b/>
        </w:rPr>
      </w:pPr>
      <w:r>
        <w:rPr>
          <w:rFonts w:ascii="Arial" w:hAnsi="Arial" w:cs="Arial"/>
          <w:b/>
        </w:rPr>
        <w:t>Preparación Completa Bandeja Paisa</w:t>
      </w:r>
    </w:p>
    <w:tbl>
      <w:tblPr>
        <w:tblStyle w:val="Tablaconcuadrcula"/>
        <w:tblW w:w="0" w:type="auto"/>
        <w:tblInd w:w="720" w:type="dxa"/>
        <w:tblLook w:val="04A0" w:firstRow="1" w:lastRow="0" w:firstColumn="1" w:lastColumn="0" w:noHBand="0" w:noVBand="1"/>
      </w:tblPr>
      <w:tblGrid>
        <w:gridCol w:w="4491"/>
      </w:tblGrid>
      <w:tr w:rsidR="00E774CA" w:rsidTr="00E075CC">
        <w:tc>
          <w:tcPr>
            <w:tcW w:w="4491" w:type="dxa"/>
          </w:tcPr>
          <w:p w:rsidR="00E774CA" w:rsidRDefault="00E774CA" w:rsidP="00E075CC">
            <w:pPr>
              <w:jc w:val="center"/>
              <w:rPr>
                <w:sz w:val="24"/>
                <w:szCs w:val="24"/>
              </w:rPr>
            </w:pPr>
            <w:r>
              <w:rPr>
                <w:rFonts w:ascii="Arial" w:hAnsi="Arial" w:cs="Arial"/>
                <w:b/>
                <w:bCs/>
                <w:lang w:eastAsia="es-CO"/>
              </w:rPr>
              <w:t>Datos de Nutrición</w:t>
            </w:r>
          </w:p>
        </w:tc>
      </w:tr>
      <w:tr w:rsidR="00E774CA" w:rsidTr="00E075CC">
        <w:tc>
          <w:tcPr>
            <w:tcW w:w="4491" w:type="dxa"/>
          </w:tcPr>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pPr>
            <w:r>
              <w:rPr>
                <w:rFonts w:ascii="Arial" w:hAnsi="Arial" w:cs="Arial"/>
                <w:b/>
                <w:bCs/>
                <w:sz w:val="20"/>
                <w:szCs w:val="20"/>
                <w:lang w:eastAsia="es-CO"/>
              </w:rPr>
              <w:t>Tamaño de la porción:347 g(g o ml)</w:t>
            </w:r>
          </w:p>
          <w:p w:rsidR="00E774CA" w:rsidRDefault="00E774CA" w:rsidP="00E075CC">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
                <w:bCs/>
                <w:sz w:val="20"/>
                <w:szCs w:val="20"/>
                <w:lang w:eastAsia="es-CO"/>
              </w:rPr>
              <w:t>Medida de la porción: 1</w:t>
            </w:r>
          </w:p>
        </w:tc>
      </w:tr>
      <w:tr w:rsidR="00E774CA" w:rsidTr="00E075CC">
        <w:tc>
          <w:tcPr>
            <w:tcW w:w="4491" w:type="dxa"/>
            <w:shd w:val="clear" w:color="auto" w:fill="000000" w:themeFill="text1"/>
          </w:tcPr>
          <w:p w:rsidR="00E774CA" w:rsidRDefault="00E774CA" w:rsidP="00E075CC">
            <w:pPr>
              <w:pStyle w:val="NormalWeb"/>
              <w:jc w:val="both"/>
              <w:rPr>
                <w:rFonts w:ascii="Arial" w:hAnsi="Arial" w:cs="Arial"/>
                <w:b/>
              </w:rPr>
            </w:pPr>
          </w:p>
        </w:tc>
      </w:tr>
      <w:tr w:rsidR="00E774CA" w:rsidTr="00E075CC">
        <w:tc>
          <w:tcPr>
            <w:tcW w:w="4491" w:type="dxa"/>
          </w:tcPr>
          <w:p w:rsidR="00E774CA" w:rsidRPr="00631266" w:rsidRDefault="00E774CA" w:rsidP="00E075CC">
            <w:pPr>
              <w:pStyle w:val="NormalWeb"/>
              <w:jc w:val="both"/>
              <w:rPr>
                <w:rFonts w:ascii="Arial" w:hAnsi="Arial" w:cs="Arial"/>
                <w:sz w:val="20"/>
                <w:szCs w:val="20"/>
              </w:rPr>
            </w:pPr>
            <w:r w:rsidRPr="00631266">
              <w:rPr>
                <w:rFonts w:ascii="Arial" w:hAnsi="Arial" w:cs="Arial"/>
                <w:sz w:val="20"/>
                <w:szCs w:val="20"/>
              </w:rPr>
              <w:t>Cantidad por porción 347</w:t>
            </w:r>
          </w:p>
        </w:tc>
      </w:tr>
      <w:tr w:rsidR="00E774CA" w:rsidTr="00E075CC">
        <w:tc>
          <w:tcPr>
            <w:tcW w:w="4491" w:type="dxa"/>
          </w:tcPr>
          <w:p w:rsidR="00E774CA" w:rsidRPr="00631266" w:rsidRDefault="00E774CA" w:rsidP="00E075CC">
            <w:pPr>
              <w:pStyle w:val="NormalWeb"/>
              <w:jc w:val="both"/>
              <w:rPr>
                <w:rFonts w:ascii="Arial" w:hAnsi="Arial" w:cs="Arial"/>
                <w:sz w:val="20"/>
                <w:szCs w:val="20"/>
              </w:rPr>
            </w:pPr>
            <w:r w:rsidRPr="00631266">
              <w:rPr>
                <w:rFonts w:ascii="Arial" w:hAnsi="Arial" w:cs="Arial"/>
                <w:sz w:val="20"/>
                <w:szCs w:val="20"/>
              </w:rPr>
              <w:t>Calorías: 991.2              Cal. de grasa: 650.95</w:t>
            </w:r>
          </w:p>
        </w:tc>
      </w:tr>
      <w:tr w:rsidR="00E774CA" w:rsidTr="00E075CC">
        <w:tc>
          <w:tcPr>
            <w:tcW w:w="4491" w:type="dxa"/>
          </w:tcPr>
          <w:p w:rsidR="00E774CA" w:rsidRDefault="00E774CA" w:rsidP="00E075CC">
            <w:pPr>
              <w:pStyle w:val="NormalWeb"/>
              <w:jc w:val="right"/>
              <w:rPr>
                <w:rFonts w:ascii="Arial" w:hAnsi="Arial" w:cs="Arial"/>
                <w:b/>
              </w:rPr>
            </w:pPr>
            <w:r>
              <w:rPr>
                <w:rFonts w:ascii="Arial" w:hAnsi="Arial" w:cs="Arial"/>
                <w:b/>
                <w:bCs/>
                <w:sz w:val="20"/>
                <w:szCs w:val="20"/>
                <w:lang w:eastAsia="es-CO"/>
              </w:rPr>
              <w:t>% Valor diario</w:t>
            </w:r>
          </w:p>
        </w:tc>
      </w:tr>
      <w:tr w:rsidR="00E774CA" w:rsidTr="00E075CC">
        <w:tc>
          <w:tcPr>
            <w:tcW w:w="4491" w:type="dxa"/>
          </w:tcPr>
          <w:p w:rsidR="00E774CA" w:rsidRPr="00D34944" w:rsidRDefault="00E774CA" w:rsidP="00E075CC">
            <w:pPr>
              <w:pStyle w:val="NormalWeb"/>
              <w:jc w:val="both"/>
              <w:rPr>
                <w:rFonts w:ascii="Arial" w:hAnsi="Arial" w:cs="Arial"/>
                <w:b/>
                <w:sz w:val="20"/>
                <w:szCs w:val="20"/>
              </w:rPr>
            </w:pPr>
            <w:r>
              <w:rPr>
                <w:rFonts w:ascii="Arial" w:hAnsi="Arial" w:cs="Arial"/>
                <w:b/>
                <w:sz w:val="20"/>
                <w:szCs w:val="20"/>
              </w:rPr>
              <w:t>Grasa total:  72.38g                                 %</w:t>
            </w:r>
          </w:p>
        </w:tc>
      </w:tr>
      <w:tr w:rsidR="00E774CA" w:rsidTr="00E075CC">
        <w:tc>
          <w:tcPr>
            <w:tcW w:w="4491" w:type="dxa"/>
          </w:tcPr>
          <w:p w:rsidR="00E774CA" w:rsidRPr="000F2EBA" w:rsidRDefault="00E774CA" w:rsidP="00E075CC">
            <w:pPr>
              <w:pStyle w:val="NormalWeb"/>
              <w:jc w:val="both"/>
              <w:rPr>
                <w:rFonts w:ascii="Arial" w:hAnsi="Arial" w:cs="Arial"/>
                <w:b/>
                <w:sz w:val="20"/>
                <w:szCs w:val="20"/>
              </w:rPr>
            </w:pPr>
            <w:r w:rsidRPr="000F2EBA">
              <w:rPr>
                <w:rFonts w:ascii="Arial" w:hAnsi="Arial" w:cs="Arial"/>
                <w:b/>
                <w:sz w:val="20"/>
                <w:szCs w:val="20"/>
              </w:rPr>
              <w:t xml:space="preserve">Grasa Sat.  </w:t>
            </w:r>
            <w:r>
              <w:rPr>
                <w:rFonts w:ascii="Arial" w:hAnsi="Arial" w:cs="Arial"/>
                <w:b/>
                <w:sz w:val="20"/>
                <w:szCs w:val="20"/>
              </w:rPr>
              <w:t xml:space="preserve">  </w:t>
            </w:r>
            <w:r w:rsidRPr="000F2EBA">
              <w:rPr>
                <w:rFonts w:ascii="Arial" w:hAnsi="Arial" w:cs="Arial"/>
                <w:b/>
                <w:sz w:val="20"/>
                <w:szCs w:val="20"/>
              </w:rPr>
              <w:t xml:space="preserve">58.83 g                       </w:t>
            </w:r>
            <w:r>
              <w:rPr>
                <w:rFonts w:ascii="Arial" w:hAnsi="Arial" w:cs="Arial"/>
                <w:b/>
                <w:sz w:val="20"/>
                <w:szCs w:val="20"/>
              </w:rPr>
              <w:t xml:space="preserve">         </w:t>
            </w:r>
            <w:r w:rsidRPr="000F2EBA">
              <w:rPr>
                <w:rFonts w:ascii="Arial" w:hAnsi="Arial" w:cs="Arial"/>
                <w:b/>
                <w:sz w:val="20"/>
                <w:szCs w:val="20"/>
              </w:rPr>
              <w:t xml:space="preserve">%                             </w:t>
            </w:r>
          </w:p>
        </w:tc>
      </w:tr>
      <w:tr w:rsidR="00E774CA" w:rsidTr="00E075CC">
        <w:tc>
          <w:tcPr>
            <w:tcW w:w="4491" w:type="dxa"/>
          </w:tcPr>
          <w:p w:rsidR="00E774CA" w:rsidRPr="000F2EBA" w:rsidRDefault="00E774CA" w:rsidP="00E075CC">
            <w:pPr>
              <w:pStyle w:val="NormalWeb"/>
              <w:jc w:val="both"/>
              <w:rPr>
                <w:rFonts w:ascii="Arial" w:hAnsi="Arial" w:cs="Arial"/>
                <w:b/>
                <w:sz w:val="20"/>
                <w:szCs w:val="20"/>
              </w:rPr>
            </w:pPr>
            <w:r>
              <w:rPr>
                <w:rFonts w:ascii="Arial" w:hAnsi="Arial" w:cs="Arial"/>
                <w:b/>
                <w:sz w:val="20"/>
                <w:szCs w:val="20"/>
              </w:rPr>
              <w:t>Carbohidratos  39.8 g                              %</w:t>
            </w:r>
          </w:p>
        </w:tc>
      </w:tr>
      <w:tr w:rsidR="00E774CA" w:rsidTr="00E075CC">
        <w:tc>
          <w:tcPr>
            <w:tcW w:w="4491" w:type="dxa"/>
          </w:tcPr>
          <w:p w:rsidR="00E774CA" w:rsidRPr="000F2EBA" w:rsidRDefault="00E774CA" w:rsidP="00E075CC">
            <w:pPr>
              <w:pStyle w:val="NormalWeb"/>
              <w:jc w:val="both"/>
              <w:rPr>
                <w:rFonts w:ascii="Arial" w:hAnsi="Arial" w:cs="Arial"/>
                <w:b/>
                <w:sz w:val="20"/>
                <w:szCs w:val="20"/>
              </w:rPr>
            </w:pPr>
            <w:r>
              <w:rPr>
                <w:rFonts w:ascii="Arial" w:hAnsi="Arial" w:cs="Arial"/>
                <w:b/>
                <w:sz w:val="20"/>
                <w:szCs w:val="20"/>
              </w:rPr>
              <w:t>Azucares__________g                             %</w:t>
            </w:r>
          </w:p>
        </w:tc>
      </w:tr>
      <w:tr w:rsidR="00E774CA" w:rsidTr="00E075CC">
        <w:tc>
          <w:tcPr>
            <w:tcW w:w="4491" w:type="dxa"/>
          </w:tcPr>
          <w:p w:rsidR="00E774CA" w:rsidRPr="000F2EBA" w:rsidRDefault="00E774CA" w:rsidP="00E075CC">
            <w:pPr>
              <w:pStyle w:val="NormalWeb"/>
              <w:jc w:val="both"/>
              <w:rPr>
                <w:rFonts w:ascii="Arial" w:hAnsi="Arial" w:cs="Arial"/>
                <w:b/>
                <w:sz w:val="20"/>
                <w:szCs w:val="20"/>
              </w:rPr>
            </w:pPr>
            <w:r>
              <w:rPr>
                <w:rFonts w:ascii="Arial" w:hAnsi="Arial" w:cs="Arial"/>
                <w:b/>
                <w:sz w:val="20"/>
                <w:szCs w:val="20"/>
              </w:rPr>
              <w:t>Proteínas 60.285 g                                   %</w:t>
            </w:r>
          </w:p>
        </w:tc>
      </w:tr>
      <w:tr w:rsidR="00E774CA" w:rsidTr="00E075CC">
        <w:tc>
          <w:tcPr>
            <w:tcW w:w="4491" w:type="dxa"/>
          </w:tcPr>
          <w:p w:rsidR="00E774CA" w:rsidRPr="000F2EBA" w:rsidRDefault="00E774CA" w:rsidP="00E075CC">
            <w:pPr>
              <w:pStyle w:val="NormalWeb"/>
              <w:jc w:val="both"/>
              <w:rPr>
                <w:rFonts w:ascii="Arial" w:hAnsi="Arial" w:cs="Arial"/>
                <w:b/>
                <w:sz w:val="20"/>
                <w:szCs w:val="20"/>
              </w:rPr>
            </w:pPr>
            <w:r>
              <w:rPr>
                <w:rFonts w:ascii="Arial" w:hAnsi="Arial" w:cs="Arial"/>
                <w:bCs/>
                <w:sz w:val="20"/>
                <w:szCs w:val="20"/>
                <w:lang w:eastAsia="es-CO"/>
              </w:rPr>
              <w:t>Porcentaje de Valores Diarios están basados en una dieta de 2000 calorías. Sus valores diarios pueden ser mayores o menores dependiendo de sus necesidades calóricas.</w:t>
            </w:r>
          </w:p>
        </w:tc>
      </w:tr>
      <w:tr w:rsidR="00E774CA" w:rsidTr="00E075CC">
        <w:tc>
          <w:tcPr>
            <w:tcW w:w="4491" w:type="dxa"/>
          </w:tcPr>
          <w:p w:rsidR="00E774CA" w:rsidRDefault="00E774CA" w:rsidP="00E075CC">
            <w:pPr>
              <w:pStyle w:val="NormalWeb"/>
              <w:jc w:val="both"/>
              <w:rPr>
                <w:rFonts w:ascii="Arial" w:hAnsi="Arial" w:cs="Arial"/>
                <w:bCs/>
                <w:sz w:val="20"/>
                <w:szCs w:val="20"/>
                <w:lang w:eastAsia="es-CO"/>
              </w:rPr>
            </w:pPr>
          </w:p>
        </w:tc>
      </w:tr>
    </w:tbl>
    <w:p w:rsidR="00E774CA" w:rsidRDefault="00E774CA" w:rsidP="00AA73D9">
      <w:pPr>
        <w:pStyle w:val="NormalWeb"/>
        <w:shd w:val="clear" w:color="auto" w:fill="FFFFFF"/>
        <w:spacing w:before="0" w:beforeAutospacing="0" w:after="0" w:afterAutospacing="0"/>
        <w:rPr>
          <w:rFonts w:ascii="Arial" w:hAnsi="Arial" w:cs="Arial"/>
          <w:b/>
          <w:spacing w:val="-3"/>
        </w:rPr>
      </w:pPr>
    </w:p>
    <w:p w:rsidR="00AA73D9" w:rsidRDefault="00AA73D9" w:rsidP="00AA73D9">
      <w:pPr>
        <w:pStyle w:val="NormalWeb"/>
        <w:shd w:val="clear" w:color="auto" w:fill="FFFFFF"/>
        <w:spacing w:before="0" w:beforeAutospacing="0" w:after="0" w:afterAutospacing="0"/>
        <w:rPr>
          <w:rFonts w:ascii="Arial" w:hAnsi="Arial" w:cs="Arial"/>
          <w:b/>
          <w:spacing w:val="-3"/>
        </w:rPr>
      </w:pPr>
    </w:p>
    <w:p w:rsidR="004C607F" w:rsidRDefault="00AA73D9" w:rsidP="004C607F">
      <w:pPr>
        <w:pStyle w:val="NormalWeb"/>
        <w:numPr>
          <w:ilvl w:val="0"/>
          <w:numId w:val="3"/>
        </w:numPr>
        <w:shd w:val="clear" w:color="auto" w:fill="FFFFFF"/>
        <w:spacing w:before="0" w:beforeAutospacing="0" w:after="0" w:afterAutospacing="0"/>
        <w:rPr>
          <w:rFonts w:ascii="Arial" w:hAnsi="Arial" w:cs="Arial"/>
          <w:b/>
          <w:spacing w:val="-3"/>
        </w:rPr>
      </w:pPr>
      <w:r>
        <w:rPr>
          <w:rFonts w:ascii="Arial" w:hAnsi="Arial" w:cs="Arial"/>
          <w:b/>
          <w:spacing w:val="-3"/>
        </w:rPr>
        <w:t xml:space="preserve">Valor Nutricional del Ajiaco </w:t>
      </w:r>
    </w:p>
    <w:p w:rsidR="004C607F" w:rsidRDefault="004C607F" w:rsidP="004C607F">
      <w:pPr>
        <w:pStyle w:val="NormalWeb"/>
        <w:shd w:val="clear" w:color="auto" w:fill="FFFFFF"/>
        <w:spacing w:before="0" w:beforeAutospacing="0" w:after="0" w:afterAutospacing="0"/>
        <w:ind w:left="720"/>
        <w:rPr>
          <w:rFonts w:ascii="Arial" w:hAnsi="Arial" w:cs="Arial"/>
          <w:b/>
          <w:spacing w:val="-3"/>
        </w:rPr>
      </w:pPr>
    </w:p>
    <w:tbl>
      <w:tblPr>
        <w:tblStyle w:val="Tablaconcuadrcula"/>
        <w:tblW w:w="0" w:type="auto"/>
        <w:tblInd w:w="720" w:type="dxa"/>
        <w:tblLook w:val="04A0" w:firstRow="1" w:lastRow="0" w:firstColumn="1" w:lastColumn="0" w:noHBand="0" w:noVBand="1"/>
      </w:tblPr>
      <w:tblGrid>
        <w:gridCol w:w="2000"/>
        <w:gridCol w:w="2000"/>
        <w:gridCol w:w="2000"/>
        <w:gridCol w:w="2000"/>
      </w:tblGrid>
      <w:tr w:rsidR="00132DC7" w:rsidTr="00E075CC">
        <w:tc>
          <w:tcPr>
            <w:tcW w:w="2000" w:type="dxa"/>
            <w:vAlign w:val="center"/>
          </w:tcPr>
          <w:p w:rsidR="00132DC7" w:rsidRPr="00132DC7" w:rsidRDefault="00132DC7">
            <w:pPr>
              <w:rPr>
                <w:b/>
              </w:rPr>
            </w:pPr>
            <w:r w:rsidRPr="00132DC7">
              <w:rPr>
                <w:b/>
              </w:rPr>
              <w:t xml:space="preserve">Porción </w:t>
            </w:r>
          </w:p>
        </w:tc>
        <w:tc>
          <w:tcPr>
            <w:tcW w:w="6000" w:type="dxa"/>
            <w:gridSpan w:val="3"/>
            <w:vAlign w:val="center"/>
          </w:tcPr>
          <w:p w:rsidR="00132DC7" w:rsidRPr="00132DC7" w:rsidRDefault="00132DC7">
            <w:pPr>
              <w:rPr>
                <w:b/>
              </w:rPr>
            </w:pPr>
            <w:r w:rsidRPr="00132DC7">
              <w:rPr>
                <w:b/>
              </w:rPr>
              <w:t>1</w:t>
            </w:r>
          </w:p>
        </w:tc>
      </w:tr>
      <w:tr w:rsidR="004C607F" w:rsidTr="004C607F">
        <w:tc>
          <w:tcPr>
            <w:tcW w:w="2000" w:type="dxa"/>
            <w:vAlign w:val="center"/>
          </w:tcPr>
          <w:p w:rsidR="004C607F" w:rsidRDefault="004C607F">
            <w:pPr>
              <w:rPr>
                <w:sz w:val="24"/>
                <w:szCs w:val="24"/>
              </w:rPr>
            </w:pPr>
            <w:r>
              <w:t>Calorías</w:t>
            </w:r>
          </w:p>
        </w:tc>
        <w:tc>
          <w:tcPr>
            <w:tcW w:w="2000" w:type="dxa"/>
            <w:vAlign w:val="center"/>
          </w:tcPr>
          <w:p w:rsidR="004C607F" w:rsidRPr="00132DC7" w:rsidRDefault="004C607F">
            <w:pPr>
              <w:rPr>
                <w:b/>
                <w:sz w:val="24"/>
                <w:szCs w:val="24"/>
              </w:rPr>
            </w:pPr>
            <w:r w:rsidRPr="00132DC7">
              <w:rPr>
                <w:b/>
              </w:rPr>
              <w:t>255</w:t>
            </w:r>
          </w:p>
        </w:tc>
        <w:tc>
          <w:tcPr>
            <w:tcW w:w="2000" w:type="dxa"/>
            <w:vAlign w:val="center"/>
          </w:tcPr>
          <w:p w:rsidR="004C607F" w:rsidRDefault="004C607F">
            <w:pPr>
              <w:rPr>
                <w:sz w:val="24"/>
                <w:szCs w:val="24"/>
              </w:rPr>
            </w:pPr>
            <w:r>
              <w:t>Sodio</w:t>
            </w:r>
          </w:p>
        </w:tc>
        <w:tc>
          <w:tcPr>
            <w:tcW w:w="2000" w:type="dxa"/>
            <w:vAlign w:val="center"/>
          </w:tcPr>
          <w:p w:rsidR="004C607F" w:rsidRPr="00132DC7" w:rsidRDefault="004C607F">
            <w:pPr>
              <w:rPr>
                <w:b/>
                <w:sz w:val="24"/>
                <w:szCs w:val="24"/>
              </w:rPr>
            </w:pPr>
            <w:r w:rsidRPr="00132DC7">
              <w:rPr>
                <w:b/>
              </w:rPr>
              <w:t>608 mg</w:t>
            </w:r>
          </w:p>
        </w:tc>
      </w:tr>
      <w:tr w:rsidR="004C607F" w:rsidTr="004C607F">
        <w:tc>
          <w:tcPr>
            <w:tcW w:w="2000" w:type="dxa"/>
            <w:vAlign w:val="center"/>
          </w:tcPr>
          <w:p w:rsidR="004C607F" w:rsidRDefault="004C607F">
            <w:pPr>
              <w:rPr>
                <w:sz w:val="24"/>
                <w:szCs w:val="24"/>
              </w:rPr>
            </w:pPr>
            <w:r>
              <w:t>Grasas totales</w:t>
            </w:r>
          </w:p>
        </w:tc>
        <w:tc>
          <w:tcPr>
            <w:tcW w:w="2000" w:type="dxa"/>
            <w:vAlign w:val="center"/>
          </w:tcPr>
          <w:p w:rsidR="004C607F" w:rsidRPr="00132DC7" w:rsidRDefault="004C607F">
            <w:pPr>
              <w:rPr>
                <w:b/>
                <w:sz w:val="24"/>
                <w:szCs w:val="24"/>
              </w:rPr>
            </w:pPr>
            <w:r w:rsidRPr="00132DC7">
              <w:rPr>
                <w:b/>
              </w:rPr>
              <w:t>13 g</w:t>
            </w:r>
          </w:p>
        </w:tc>
        <w:tc>
          <w:tcPr>
            <w:tcW w:w="2000" w:type="dxa"/>
            <w:vAlign w:val="center"/>
          </w:tcPr>
          <w:p w:rsidR="004C607F" w:rsidRDefault="004C607F">
            <w:pPr>
              <w:rPr>
                <w:sz w:val="24"/>
                <w:szCs w:val="24"/>
              </w:rPr>
            </w:pPr>
            <w:r>
              <w:t>Potasio</w:t>
            </w:r>
          </w:p>
        </w:tc>
        <w:tc>
          <w:tcPr>
            <w:tcW w:w="2000" w:type="dxa"/>
            <w:vAlign w:val="center"/>
          </w:tcPr>
          <w:p w:rsidR="004C607F" w:rsidRPr="00132DC7" w:rsidRDefault="004C607F">
            <w:pPr>
              <w:rPr>
                <w:b/>
                <w:sz w:val="24"/>
                <w:szCs w:val="24"/>
              </w:rPr>
            </w:pPr>
            <w:r w:rsidRPr="00132DC7">
              <w:rPr>
                <w:b/>
              </w:rPr>
              <w:t>543 mg</w:t>
            </w:r>
          </w:p>
        </w:tc>
      </w:tr>
      <w:tr w:rsidR="004C607F" w:rsidTr="004C607F">
        <w:tc>
          <w:tcPr>
            <w:tcW w:w="2000" w:type="dxa"/>
            <w:vAlign w:val="center"/>
          </w:tcPr>
          <w:p w:rsidR="004C607F" w:rsidRDefault="004C607F">
            <w:pPr>
              <w:rPr>
                <w:sz w:val="24"/>
                <w:szCs w:val="24"/>
              </w:rPr>
            </w:pPr>
            <w:r>
              <w:t>Saturadas</w:t>
            </w:r>
          </w:p>
        </w:tc>
        <w:tc>
          <w:tcPr>
            <w:tcW w:w="2000" w:type="dxa"/>
            <w:vAlign w:val="center"/>
          </w:tcPr>
          <w:p w:rsidR="004C607F" w:rsidRPr="00132DC7" w:rsidRDefault="004C607F">
            <w:pPr>
              <w:rPr>
                <w:b/>
                <w:sz w:val="24"/>
                <w:szCs w:val="24"/>
              </w:rPr>
            </w:pPr>
            <w:r w:rsidRPr="00132DC7">
              <w:rPr>
                <w:b/>
              </w:rPr>
              <w:t>6 g</w:t>
            </w:r>
          </w:p>
        </w:tc>
        <w:tc>
          <w:tcPr>
            <w:tcW w:w="2000" w:type="dxa"/>
            <w:vAlign w:val="center"/>
          </w:tcPr>
          <w:p w:rsidR="004C607F" w:rsidRDefault="004C607F">
            <w:pPr>
              <w:rPr>
                <w:sz w:val="24"/>
                <w:szCs w:val="24"/>
              </w:rPr>
            </w:pPr>
            <w:r>
              <w:t>Carbohidratos totales</w:t>
            </w:r>
          </w:p>
        </w:tc>
        <w:tc>
          <w:tcPr>
            <w:tcW w:w="2000" w:type="dxa"/>
            <w:vAlign w:val="center"/>
          </w:tcPr>
          <w:p w:rsidR="004C607F" w:rsidRPr="00132DC7" w:rsidRDefault="004C607F">
            <w:pPr>
              <w:rPr>
                <w:b/>
                <w:sz w:val="24"/>
                <w:szCs w:val="24"/>
              </w:rPr>
            </w:pPr>
            <w:r w:rsidRPr="00132DC7">
              <w:rPr>
                <w:b/>
              </w:rPr>
              <w:t>23 g</w:t>
            </w:r>
          </w:p>
        </w:tc>
      </w:tr>
      <w:tr w:rsidR="004C607F" w:rsidTr="004C607F">
        <w:tc>
          <w:tcPr>
            <w:tcW w:w="2000" w:type="dxa"/>
            <w:vAlign w:val="center"/>
          </w:tcPr>
          <w:p w:rsidR="004C607F" w:rsidRDefault="004C607F">
            <w:pPr>
              <w:rPr>
                <w:sz w:val="24"/>
                <w:szCs w:val="24"/>
              </w:rPr>
            </w:pPr>
            <w:r>
              <w:t>Poliinsaturados</w:t>
            </w:r>
          </w:p>
        </w:tc>
        <w:tc>
          <w:tcPr>
            <w:tcW w:w="2000" w:type="dxa"/>
            <w:vAlign w:val="center"/>
          </w:tcPr>
          <w:p w:rsidR="004C607F" w:rsidRPr="00132DC7" w:rsidRDefault="004C607F">
            <w:pPr>
              <w:rPr>
                <w:b/>
                <w:sz w:val="24"/>
                <w:szCs w:val="24"/>
              </w:rPr>
            </w:pPr>
            <w:r w:rsidRPr="00132DC7">
              <w:rPr>
                <w:b/>
              </w:rPr>
              <w:t>1 g</w:t>
            </w:r>
          </w:p>
        </w:tc>
        <w:tc>
          <w:tcPr>
            <w:tcW w:w="2000" w:type="dxa"/>
            <w:vAlign w:val="center"/>
          </w:tcPr>
          <w:p w:rsidR="004C607F" w:rsidRDefault="004C607F">
            <w:pPr>
              <w:rPr>
                <w:sz w:val="24"/>
                <w:szCs w:val="24"/>
              </w:rPr>
            </w:pPr>
            <w:r>
              <w:t>Fibra dietética</w:t>
            </w:r>
          </w:p>
        </w:tc>
        <w:tc>
          <w:tcPr>
            <w:tcW w:w="2000" w:type="dxa"/>
            <w:vAlign w:val="center"/>
          </w:tcPr>
          <w:p w:rsidR="004C607F" w:rsidRPr="00132DC7" w:rsidRDefault="004C607F">
            <w:pPr>
              <w:rPr>
                <w:b/>
                <w:sz w:val="24"/>
                <w:szCs w:val="24"/>
              </w:rPr>
            </w:pPr>
            <w:r w:rsidRPr="00132DC7">
              <w:rPr>
                <w:b/>
              </w:rPr>
              <w:t>3 g</w:t>
            </w:r>
          </w:p>
        </w:tc>
      </w:tr>
      <w:tr w:rsidR="004C607F" w:rsidTr="004C607F">
        <w:tc>
          <w:tcPr>
            <w:tcW w:w="2000" w:type="dxa"/>
            <w:vAlign w:val="center"/>
          </w:tcPr>
          <w:p w:rsidR="004C607F" w:rsidRDefault="004C607F">
            <w:pPr>
              <w:rPr>
                <w:sz w:val="24"/>
                <w:szCs w:val="24"/>
              </w:rPr>
            </w:pPr>
            <w:r>
              <w:t>Monoinsaturados</w:t>
            </w:r>
          </w:p>
        </w:tc>
        <w:tc>
          <w:tcPr>
            <w:tcW w:w="2000" w:type="dxa"/>
            <w:vAlign w:val="center"/>
          </w:tcPr>
          <w:p w:rsidR="004C607F" w:rsidRPr="00132DC7" w:rsidRDefault="004C607F">
            <w:pPr>
              <w:rPr>
                <w:b/>
                <w:sz w:val="24"/>
                <w:szCs w:val="24"/>
              </w:rPr>
            </w:pPr>
            <w:r w:rsidRPr="00132DC7">
              <w:rPr>
                <w:b/>
              </w:rPr>
              <w:t>4 g</w:t>
            </w:r>
          </w:p>
        </w:tc>
        <w:tc>
          <w:tcPr>
            <w:tcW w:w="2000" w:type="dxa"/>
            <w:vAlign w:val="center"/>
          </w:tcPr>
          <w:p w:rsidR="004C607F" w:rsidRDefault="004C607F">
            <w:pPr>
              <w:rPr>
                <w:sz w:val="24"/>
                <w:szCs w:val="24"/>
              </w:rPr>
            </w:pPr>
            <w:r>
              <w:t>Azúcares</w:t>
            </w:r>
          </w:p>
        </w:tc>
        <w:tc>
          <w:tcPr>
            <w:tcW w:w="2000" w:type="dxa"/>
            <w:vAlign w:val="center"/>
          </w:tcPr>
          <w:p w:rsidR="004C607F" w:rsidRPr="00132DC7" w:rsidRDefault="004C607F">
            <w:pPr>
              <w:rPr>
                <w:b/>
                <w:sz w:val="24"/>
                <w:szCs w:val="24"/>
              </w:rPr>
            </w:pPr>
            <w:r w:rsidRPr="00132DC7">
              <w:rPr>
                <w:b/>
              </w:rPr>
              <w:t>2 g</w:t>
            </w:r>
          </w:p>
        </w:tc>
      </w:tr>
      <w:tr w:rsidR="004C607F" w:rsidTr="004C607F">
        <w:tc>
          <w:tcPr>
            <w:tcW w:w="2000" w:type="dxa"/>
            <w:vAlign w:val="center"/>
          </w:tcPr>
          <w:p w:rsidR="004C607F" w:rsidRDefault="004C607F">
            <w:pPr>
              <w:rPr>
                <w:sz w:val="24"/>
                <w:szCs w:val="24"/>
              </w:rPr>
            </w:pPr>
            <w:r>
              <w:t>Trans</w:t>
            </w:r>
          </w:p>
        </w:tc>
        <w:tc>
          <w:tcPr>
            <w:tcW w:w="2000" w:type="dxa"/>
            <w:vAlign w:val="center"/>
          </w:tcPr>
          <w:p w:rsidR="004C607F" w:rsidRPr="00132DC7" w:rsidRDefault="004C607F">
            <w:pPr>
              <w:rPr>
                <w:b/>
                <w:sz w:val="24"/>
                <w:szCs w:val="24"/>
              </w:rPr>
            </w:pPr>
            <w:r w:rsidRPr="00132DC7">
              <w:rPr>
                <w:b/>
              </w:rPr>
              <w:t>0 g</w:t>
            </w:r>
          </w:p>
        </w:tc>
        <w:tc>
          <w:tcPr>
            <w:tcW w:w="2000" w:type="dxa"/>
            <w:vAlign w:val="center"/>
          </w:tcPr>
          <w:p w:rsidR="004C607F" w:rsidRDefault="004C607F">
            <w:pPr>
              <w:rPr>
                <w:sz w:val="24"/>
                <w:szCs w:val="24"/>
              </w:rPr>
            </w:pPr>
            <w:r>
              <w:t>Proteínas</w:t>
            </w:r>
          </w:p>
        </w:tc>
        <w:tc>
          <w:tcPr>
            <w:tcW w:w="2000" w:type="dxa"/>
            <w:vAlign w:val="center"/>
          </w:tcPr>
          <w:p w:rsidR="004C607F" w:rsidRPr="00132DC7" w:rsidRDefault="004C607F">
            <w:pPr>
              <w:rPr>
                <w:b/>
                <w:sz w:val="24"/>
                <w:szCs w:val="24"/>
              </w:rPr>
            </w:pPr>
            <w:r w:rsidRPr="00132DC7">
              <w:rPr>
                <w:b/>
              </w:rPr>
              <w:t>14 g</w:t>
            </w:r>
          </w:p>
        </w:tc>
      </w:tr>
      <w:tr w:rsidR="004C607F" w:rsidTr="004C607F">
        <w:tc>
          <w:tcPr>
            <w:tcW w:w="2000" w:type="dxa"/>
            <w:vAlign w:val="center"/>
          </w:tcPr>
          <w:p w:rsidR="004C607F" w:rsidRDefault="004C607F">
            <w:pPr>
              <w:rPr>
                <w:sz w:val="24"/>
                <w:szCs w:val="24"/>
              </w:rPr>
            </w:pPr>
            <w:r>
              <w:t>Colesterol</w:t>
            </w:r>
          </w:p>
        </w:tc>
        <w:tc>
          <w:tcPr>
            <w:tcW w:w="2000" w:type="dxa"/>
            <w:vAlign w:val="center"/>
          </w:tcPr>
          <w:p w:rsidR="004C607F" w:rsidRPr="00132DC7" w:rsidRDefault="004C607F">
            <w:pPr>
              <w:rPr>
                <w:b/>
                <w:sz w:val="24"/>
                <w:szCs w:val="24"/>
              </w:rPr>
            </w:pPr>
            <w:r w:rsidRPr="00132DC7">
              <w:rPr>
                <w:b/>
              </w:rPr>
              <w:t>60 mg</w:t>
            </w:r>
          </w:p>
        </w:tc>
        <w:tc>
          <w:tcPr>
            <w:tcW w:w="2000" w:type="dxa"/>
            <w:vAlign w:val="center"/>
          </w:tcPr>
          <w:p w:rsidR="004C607F" w:rsidRDefault="004C607F">
            <w:pPr>
              <w:rPr>
                <w:sz w:val="24"/>
                <w:szCs w:val="24"/>
              </w:rPr>
            </w:pPr>
            <w:r>
              <w:t> </w:t>
            </w:r>
          </w:p>
        </w:tc>
        <w:tc>
          <w:tcPr>
            <w:tcW w:w="2000" w:type="dxa"/>
            <w:vAlign w:val="center"/>
          </w:tcPr>
          <w:p w:rsidR="004C607F" w:rsidRDefault="004C607F">
            <w:pPr>
              <w:rPr>
                <w:sz w:val="24"/>
                <w:szCs w:val="24"/>
              </w:rPr>
            </w:pPr>
          </w:p>
        </w:tc>
      </w:tr>
      <w:tr w:rsidR="009E5469" w:rsidTr="004C607F">
        <w:tc>
          <w:tcPr>
            <w:tcW w:w="2000" w:type="dxa"/>
            <w:vAlign w:val="center"/>
          </w:tcPr>
          <w:p w:rsidR="009E5469" w:rsidRDefault="009E5469">
            <w:pPr>
              <w:rPr>
                <w:sz w:val="24"/>
                <w:szCs w:val="24"/>
              </w:rPr>
            </w:pPr>
            <w:r>
              <w:t>Vitamina A</w:t>
            </w:r>
          </w:p>
        </w:tc>
        <w:tc>
          <w:tcPr>
            <w:tcW w:w="2000" w:type="dxa"/>
            <w:vAlign w:val="center"/>
          </w:tcPr>
          <w:p w:rsidR="009E5469" w:rsidRPr="009E5469" w:rsidRDefault="009E5469">
            <w:pPr>
              <w:rPr>
                <w:b/>
                <w:sz w:val="24"/>
                <w:szCs w:val="24"/>
              </w:rPr>
            </w:pPr>
            <w:r w:rsidRPr="009E5469">
              <w:rPr>
                <w:b/>
              </w:rPr>
              <w:t>0%</w:t>
            </w:r>
          </w:p>
        </w:tc>
        <w:tc>
          <w:tcPr>
            <w:tcW w:w="2000" w:type="dxa"/>
            <w:vAlign w:val="center"/>
          </w:tcPr>
          <w:p w:rsidR="009E5469" w:rsidRDefault="009E5469">
            <w:pPr>
              <w:rPr>
                <w:sz w:val="24"/>
                <w:szCs w:val="24"/>
              </w:rPr>
            </w:pPr>
            <w:r>
              <w:t>Calcio</w:t>
            </w:r>
          </w:p>
        </w:tc>
        <w:tc>
          <w:tcPr>
            <w:tcW w:w="2000" w:type="dxa"/>
            <w:vAlign w:val="center"/>
          </w:tcPr>
          <w:p w:rsidR="009E5469" w:rsidRPr="009E5469" w:rsidRDefault="009E5469">
            <w:pPr>
              <w:rPr>
                <w:b/>
                <w:sz w:val="24"/>
                <w:szCs w:val="24"/>
              </w:rPr>
            </w:pPr>
            <w:r w:rsidRPr="009E5469">
              <w:rPr>
                <w:b/>
              </w:rPr>
              <w:t>0%</w:t>
            </w:r>
          </w:p>
        </w:tc>
      </w:tr>
      <w:tr w:rsidR="009E5469" w:rsidTr="004C607F">
        <w:tc>
          <w:tcPr>
            <w:tcW w:w="2000" w:type="dxa"/>
            <w:vAlign w:val="center"/>
          </w:tcPr>
          <w:p w:rsidR="009E5469" w:rsidRDefault="009E5469">
            <w:pPr>
              <w:rPr>
                <w:sz w:val="24"/>
                <w:szCs w:val="24"/>
              </w:rPr>
            </w:pPr>
            <w:r>
              <w:t>Vitamina C</w:t>
            </w:r>
          </w:p>
        </w:tc>
        <w:tc>
          <w:tcPr>
            <w:tcW w:w="2000" w:type="dxa"/>
            <w:vAlign w:val="center"/>
          </w:tcPr>
          <w:p w:rsidR="009E5469" w:rsidRPr="009E5469" w:rsidRDefault="009E5469">
            <w:pPr>
              <w:rPr>
                <w:b/>
                <w:sz w:val="24"/>
                <w:szCs w:val="24"/>
              </w:rPr>
            </w:pPr>
            <w:r w:rsidRPr="009E5469">
              <w:rPr>
                <w:b/>
              </w:rPr>
              <w:t>0%</w:t>
            </w:r>
          </w:p>
        </w:tc>
        <w:tc>
          <w:tcPr>
            <w:tcW w:w="2000" w:type="dxa"/>
            <w:vAlign w:val="center"/>
          </w:tcPr>
          <w:p w:rsidR="009E5469" w:rsidRDefault="009E5469">
            <w:pPr>
              <w:rPr>
                <w:sz w:val="24"/>
                <w:szCs w:val="24"/>
              </w:rPr>
            </w:pPr>
            <w:r>
              <w:t>Hierro</w:t>
            </w:r>
          </w:p>
        </w:tc>
        <w:tc>
          <w:tcPr>
            <w:tcW w:w="2000" w:type="dxa"/>
            <w:vAlign w:val="center"/>
          </w:tcPr>
          <w:p w:rsidR="009E5469" w:rsidRPr="009E5469" w:rsidRDefault="009E5469">
            <w:pPr>
              <w:rPr>
                <w:b/>
                <w:sz w:val="24"/>
                <w:szCs w:val="24"/>
              </w:rPr>
            </w:pPr>
            <w:r w:rsidRPr="009E5469">
              <w:rPr>
                <w:b/>
              </w:rPr>
              <w:t>0%</w:t>
            </w:r>
          </w:p>
        </w:tc>
      </w:tr>
    </w:tbl>
    <w:p w:rsidR="004C607F" w:rsidRPr="004C607F" w:rsidRDefault="004C607F" w:rsidP="004C607F">
      <w:pPr>
        <w:pStyle w:val="NormalWeb"/>
        <w:shd w:val="clear" w:color="auto" w:fill="FFFFFF"/>
        <w:spacing w:before="0" w:beforeAutospacing="0" w:after="0" w:afterAutospacing="0"/>
        <w:ind w:left="720"/>
        <w:rPr>
          <w:rFonts w:ascii="Arial" w:hAnsi="Arial" w:cs="Arial"/>
          <w:b/>
          <w:spacing w:val="-3"/>
        </w:rPr>
      </w:pPr>
    </w:p>
    <w:p w:rsidR="00AA73D9" w:rsidRDefault="00AA73D9" w:rsidP="007868AA">
      <w:pPr>
        <w:pStyle w:val="NormalWeb"/>
        <w:shd w:val="clear" w:color="auto" w:fill="FFFFFF"/>
        <w:spacing w:before="0" w:beforeAutospacing="0" w:after="0" w:afterAutospacing="0"/>
        <w:jc w:val="center"/>
        <w:rPr>
          <w:rFonts w:ascii="Arial" w:hAnsi="Arial" w:cs="Arial"/>
          <w:b/>
          <w:spacing w:val="-3"/>
        </w:rPr>
      </w:pPr>
    </w:p>
    <w:p w:rsidR="00AA73D9" w:rsidRDefault="00CB2822" w:rsidP="00CB2822">
      <w:pPr>
        <w:pStyle w:val="NormalWeb"/>
        <w:numPr>
          <w:ilvl w:val="0"/>
          <w:numId w:val="3"/>
        </w:numPr>
        <w:shd w:val="clear" w:color="auto" w:fill="FFFFFF"/>
        <w:spacing w:before="0" w:beforeAutospacing="0" w:after="0" w:afterAutospacing="0"/>
        <w:rPr>
          <w:rFonts w:ascii="Arial" w:hAnsi="Arial" w:cs="Arial"/>
          <w:b/>
          <w:spacing w:val="-3"/>
        </w:rPr>
      </w:pPr>
      <w:r>
        <w:rPr>
          <w:rFonts w:ascii="Arial" w:hAnsi="Arial" w:cs="Arial"/>
          <w:b/>
          <w:spacing w:val="-3"/>
        </w:rPr>
        <w:t>Valor Nutricional del Mondongo</w:t>
      </w:r>
    </w:p>
    <w:p w:rsidR="00CB2822" w:rsidRDefault="00CB2822" w:rsidP="00CB2822">
      <w:pPr>
        <w:pStyle w:val="NormalWeb"/>
        <w:shd w:val="clear" w:color="auto" w:fill="FFFFFF"/>
        <w:spacing w:before="0" w:beforeAutospacing="0" w:after="0" w:afterAutospacing="0"/>
        <w:ind w:left="720"/>
        <w:rPr>
          <w:rFonts w:ascii="Arial" w:hAnsi="Arial" w:cs="Arial"/>
          <w:b/>
          <w:spacing w:val="-3"/>
        </w:rPr>
      </w:pPr>
    </w:p>
    <w:tbl>
      <w:tblPr>
        <w:tblStyle w:val="Tablaconcuadrcula"/>
        <w:tblW w:w="0" w:type="auto"/>
        <w:tblInd w:w="720" w:type="dxa"/>
        <w:tblLook w:val="04A0" w:firstRow="1" w:lastRow="0" w:firstColumn="1" w:lastColumn="0" w:noHBand="0" w:noVBand="1"/>
      </w:tblPr>
      <w:tblGrid>
        <w:gridCol w:w="3924"/>
      </w:tblGrid>
      <w:tr w:rsidR="00CB2822"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733"/>
            </w:tblGrid>
            <w:tr w:rsidR="002B123E" w:rsidRPr="008B4E03" w:rsidTr="00E075CC">
              <w:trPr>
                <w:tblCellSpacing w:w="15" w:type="dxa"/>
              </w:trPr>
              <w:tc>
                <w:tcPr>
                  <w:tcW w:w="0" w:type="auto"/>
                  <w:vAlign w:val="center"/>
                  <w:hideMark/>
                </w:tcPr>
                <w:p w:rsidR="002B123E" w:rsidRPr="008B4E03" w:rsidRDefault="002B123E" w:rsidP="00E075CC">
                  <w:pPr>
                    <w:spacing w:after="0" w:line="240" w:lineRule="auto"/>
                    <w:rPr>
                      <w:rFonts w:eastAsia="Times New Roman" w:cs="Times New Roman"/>
                      <w:lang w:eastAsia="es-ES"/>
                    </w:rPr>
                  </w:pPr>
                  <w:r w:rsidRPr="008B4E03">
                    <w:rPr>
                      <w:rFonts w:eastAsia="Times New Roman" w:cs="Times New Roman"/>
                      <w:b/>
                      <w:bCs/>
                      <w:lang w:eastAsia="es-ES"/>
                    </w:rPr>
                    <w:t>Kilojulios</w:t>
                  </w:r>
                  <w:r w:rsidRPr="008B4E03">
                    <w:rPr>
                      <w:rFonts w:eastAsia="Times New Roman" w:cs="Times New Roman"/>
                      <w:lang w:eastAsia="es-ES"/>
                    </w:rPr>
                    <w:t xml:space="preserve"> </w:t>
                  </w:r>
                </w:p>
              </w:tc>
              <w:tc>
                <w:tcPr>
                  <w:tcW w:w="0" w:type="auto"/>
                  <w:vAlign w:val="center"/>
                  <w:hideMark/>
                </w:tcPr>
                <w:p w:rsidR="002B123E" w:rsidRPr="008B4E03" w:rsidRDefault="002B123E" w:rsidP="00E075CC">
                  <w:pPr>
                    <w:spacing w:after="0" w:line="240" w:lineRule="auto"/>
                    <w:jc w:val="right"/>
                    <w:rPr>
                      <w:rFonts w:eastAsia="Times New Roman" w:cs="Times New Roman"/>
                      <w:lang w:eastAsia="es-ES"/>
                    </w:rPr>
                  </w:pPr>
                  <w:r w:rsidRPr="008B4E03">
                    <w:rPr>
                      <w:rFonts w:eastAsia="Times New Roman" w:cs="Times New Roman"/>
                      <w:b/>
                      <w:bCs/>
                      <w:lang w:eastAsia="es-ES"/>
                    </w:rPr>
                    <w:t xml:space="preserve">1255 </w:t>
                  </w:r>
                  <w:proofErr w:type="spellStart"/>
                  <w:r w:rsidRPr="008B4E03">
                    <w:rPr>
                      <w:rFonts w:eastAsia="Times New Roman" w:cs="Times New Roman"/>
                      <w:b/>
                      <w:bCs/>
                      <w:lang w:eastAsia="es-ES"/>
                    </w:rPr>
                    <w:t>kj</w:t>
                  </w:r>
                  <w:proofErr w:type="spellEnd"/>
                </w:p>
              </w:tc>
            </w:tr>
          </w:tbl>
          <w:p w:rsidR="00CB2822" w:rsidRPr="008B4E03" w:rsidRDefault="00CB2822" w:rsidP="00CB2822">
            <w:pPr>
              <w:pStyle w:val="NormalWeb"/>
              <w:spacing w:before="0" w:beforeAutospacing="0" w:after="0" w:afterAutospacing="0"/>
              <w:rPr>
                <w:rFonts w:asciiTheme="minorHAnsi" w:hAnsiTheme="minorHAnsi" w:cs="Arial"/>
                <w:b/>
                <w:spacing w:val="-3"/>
                <w:sz w:val="22"/>
                <w:szCs w:val="22"/>
              </w:rPr>
            </w:pPr>
          </w:p>
        </w:tc>
      </w:tr>
      <w:tr w:rsidR="00CB2822"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gridCol w:w="820"/>
            </w:tblGrid>
            <w:tr w:rsidR="002B123E" w:rsidRPr="008B4E03" w:rsidTr="00E075CC">
              <w:trPr>
                <w:tblCellSpacing w:w="15" w:type="dxa"/>
              </w:trPr>
              <w:tc>
                <w:tcPr>
                  <w:tcW w:w="0" w:type="auto"/>
                  <w:vAlign w:val="center"/>
                  <w:hideMark/>
                </w:tcPr>
                <w:p w:rsidR="002B123E" w:rsidRPr="008B4E03" w:rsidRDefault="002B123E" w:rsidP="00E075CC">
                  <w:pPr>
                    <w:spacing w:after="0" w:line="240" w:lineRule="auto"/>
                    <w:rPr>
                      <w:rFonts w:eastAsia="Times New Roman" w:cs="Times New Roman"/>
                      <w:lang w:eastAsia="es-ES"/>
                    </w:rPr>
                  </w:pPr>
                  <w:r w:rsidRPr="008B4E03">
                    <w:rPr>
                      <w:rFonts w:eastAsia="Times New Roman" w:cs="Times New Roman"/>
                      <w:b/>
                      <w:bCs/>
                      <w:lang w:eastAsia="es-ES"/>
                    </w:rPr>
                    <w:t>Calorías</w:t>
                  </w:r>
                  <w:r w:rsidRPr="008B4E03">
                    <w:rPr>
                      <w:rFonts w:eastAsia="Times New Roman" w:cs="Times New Roman"/>
                      <w:lang w:eastAsia="es-ES"/>
                    </w:rPr>
                    <w:t xml:space="preserve"> </w:t>
                  </w:r>
                </w:p>
              </w:tc>
              <w:tc>
                <w:tcPr>
                  <w:tcW w:w="0" w:type="auto"/>
                  <w:vAlign w:val="center"/>
                  <w:hideMark/>
                </w:tcPr>
                <w:p w:rsidR="002B123E" w:rsidRPr="008B4E03" w:rsidRDefault="002B123E" w:rsidP="00E075CC">
                  <w:pPr>
                    <w:spacing w:after="0" w:line="240" w:lineRule="auto"/>
                    <w:jc w:val="right"/>
                    <w:rPr>
                      <w:rFonts w:eastAsia="Times New Roman" w:cs="Times New Roman"/>
                      <w:lang w:eastAsia="es-ES"/>
                    </w:rPr>
                  </w:pPr>
                  <w:r w:rsidRPr="008B4E03">
                    <w:rPr>
                      <w:rFonts w:eastAsia="Times New Roman" w:cs="Times New Roman"/>
                      <w:b/>
                      <w:bCs/>
                      <w:lang w:eastAsia="es-ES"/>
                    </w:rPr>
                    <w:t>300 kcal</w:t>
                  </w:r>
                </w:p>
              </w:tc>
            </w:tr>
          </w:tbl>
          <w:p w:rsidR="00CB2822" w:rsidRPr="008B4E03" w:rsidRDefault="00CB2822" w:rsidP="00CB2822">
            <w:pPr>
              <w:pStyle w:val="NormalWeb"/>
              <w:spacing w:before="0" w:beforeAutospacing="0" w:after="0" w:afterAutospacing="0"/>
              <w:rPr>
                <w:rFonts w:asciiTheme="minorHAnsi" w:hAnsiTheme="minorHAnsi" w:cs="Arial"/>
                <w:b/>
                <w:spacing w:val="-3"/>
                <w:sz w:val="22"/>
                <w:szCs w:val="22"/>
              </w:rPr>
            </w:pPr>
          </w:p>
        </w:tc>
      </w:tr>
      <w:tr w:rsidR="00CB2822"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gridCol w:w="730"/>
            </w:tblGrid>
            <w:tr w:rsidR="002B123E" w:rsidRPr="008B4E03" w:rsidTr="00E075CC">
              <w:trPr>
                <w:tblCellSpacing w:w="15" w:type="dxa"/>
              </w:trPr>
              <w:tc>
                <w:tcPr>
                  <w:tcW w:w="0" w:type="auto"/>
                  <w:vAlign w:val="center"/>
                  <w:hideMark/>
                </w:tcPr>
                <w:p w:rsidR="002B123E" w:rsidRPr="008B4E03" w:rsidRDefault="002B123E" w:rsidP="00E075CC">
                  <w:pPr>
                    <w:spacing w:after="0" w:line="240" w:lineRule="auto"/>
                    <w:rPr>
                      <w:rFonts w:eastAsia="Times New Roman" w:cs="Times New Roman"/>
                      <w:lang w:eastAsia="es-ES"/>
                    </w:rPr>
                  </w:pPr>
                  <w:r w:rsidRPr="008B4E03">
                    <w:rPr>
                      <w:rFonts w:eastAsia="Times New Roman" w:cs="Times New Roman"/>
                      <w:b/>
                      <w:bCs/>
                      <w:lang w:eastAsia="es-ES"/>
                    </w:rPr>
                    <w:t>Proteína</w:t>
                  </w:r>
                  <w:r w:rsidRPr="008B4E03">
                    <w:rPr>
                      <w:rFonts w:eastAsia="Times New Roman" w:cs="Times New Roman"/>
                      <w:lang w:eastAsia="es-ES"/>
                    </w:rPr>
                    <w:t xml:space="preserve"> </w:t>
                  </w:r>
                </w:p>
              </w:tc>
              <w:tc>
                <w:tcPr>
                  <w:tcW w:w="0" w:type="auto"/>
                  <w:vAlign w:val="center"/>
                  <w:hideMark/>
                </w:tcPr>
                <w:p w:rsidR="002B123E" w:rsidRPr="008B4E03" w:rsidRDefault="002B123E" w:rsidP="00E075CC">
                  <w:pPr>
                    <w:spacing w:after="0" w:line="240" w:lineRule="auto"/>
                    <w:jc w:val="right"/>
                    <w:rPr>
                      <w:rFonts w:eastAsia="Times New Roman" w:cs="Times New Roman"/>
                      <w:lang w:eastAsia="es-ES"/>
                    </w:rPr>
                  </w:pPr>
                  <w:r w:rsidRPr="008B4E03">
                    <w:rPr>
                      <w:rFonts w:eastAsia="Times New Roman" w:cs="Times New Roman"/>
                      <w:lang w:eastAsia="es-ES"/>
                    </w:rPr>
                    <w:t>23,77 g</w:t>
                  </w:r>
                </w:p>
              </w:tc>
            </w:tr>
          </w:tbl>
          <w:p w:rsidR="00CB2822" w:rsidRPr="008B4E03" w:rsidRDefault="00CB2822" w:rsidP="00CB2822">
            <w:pPr>
              <w:pStyle w:val="NormalWeb"/>
              <w:spacing w:before="0" w:beforeAutospacing="0" w:after="0" w:afterAutospacing="0"/>
              <w:rPr>
                <w:rFonts w:asciiTheme="minorHAnsi" w:hAnsiTheme="minorHAnsi" w:cs="Arial"/>
                <w:b/>
                <w:spacing w:val="-3"/>
                <w:sz w:val="22"/>
                <w:szCs w:val="22"/>
              </w:rPr>
            </w:pPr>
          </w:p>
        </w:tc>
      </w:tr>
      <w:tr w:rsidR="00CB2822"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730"/>
            </w:tblGrid>
            <w:tr w:rsidR="002B123E" w:rsidRPr="008B4E03" w:rsidTr="00E075CC">
              <w:trPr>
                <w:tblCellSpacing w:w="15" w:type="dxa"/>
              </w:trPr>
              <w:tc>
                <w:tcPr>
                  <w:tcW w:w="0" w:type="auto"/>
                  <w:vAlign w:val="center"/>
                  <w:hideMark/>
                </w:tcPr>
                <w:p w:rsidR="002B123E" w:rsidRPr="008B4E03" w:rsidRDefault="002B123E" w:rsidP="00E075CC">
                  <w:pPr>
                    <w:spacing w:after="0" w:line="240" w:lineRule="auto"/>
                    <w:rPr>
                      <w:rFonts w:eastAsia="Times New Roman" w:cs="Times New Roman"/>
                      <w:lang w:eastAsia="es-ES"/>
                    </w:rPr>
                  </w:pPr>
                  <w:r w:rsidRPr="008B4E03">
                    <w:rPr>
                      <w:rFonts w:eastAsia="Times New Roman" w:cs="Times New Roman"/>
                      <w:b/>
                      <w:bCs/>
                      <w:lang w:eastAsia="es-ES"/>
                    </w:rPr>
                    <w:t>Grasa</w:t>
                  </w:r>
                  <w:r w:rsidRPr="008B4E03">
                    <w:rPr>
                      <w:rFonts w:eastAsia="Times New Roman" w:cs="Times New Roman"/>
                      <w:lang w:eastAsia="es-ES"/>
                    </w:rPr>
                    <w:t xml:space="preserve"> </w:t>
                  </w:r>
                </w:p>
              </w:tc>
              <w:tc>
                <w:tcPr>
                  <w:tcW w:w="0" w:type="auto"/>
                  <w:vAlign w:val="center"/>
                  <w:hideMark/>
                </w:tcPr>
                <w:p w:rsidR="002B123E" w:rsidRPr="008B4E03" w:rsidRDefault="002B123E" w:rsidP="00E075CC">
                  <w:pPr>
                    <w:spacing w:after="0" w:line="240" w:lineRule="auto"/>
                    <w:jc w:val="right"/>
                    <w:rPr>
                      <w:rFonts w:eastAsia="Times New Roman" w:cs="Times New Roman"/>
                      <w:lang w:eastAsia="es-ES"/>
                    </w:rPr>
                  </w:pPr>
                  <w:r w:rsidRPr="008B4E03">
                    <w:rPr>
                      <w:rFonts w:eastAsia="Times New Roman" w:cs="Times New Roman"/>
                      <w:lang w:eastAsia="es-ES"/>
                    </w:rPr>
                    <w:t>11,26 g</w:t>
                  </w:r>
                </w:p>
              </w:tc>
            </w:tr>
          </w:tbl>
          <w:p w:rsidR="00CB2822" w:rsidRPr="008B4E03" w:rsidRDefault="00CB2822" w:rsidP="00CB2822">
            <w:pPr>
              <w:pStyle w:val="NormalWeb"/>
              <w:spacing w:before="0" w:beforeAutospacing="0" w:after="0" w:afterAutospacing="0"/>
              <w:rPr>
                <w:rFonts w:asciiTheme="minorHAnsi" w:hAnsiTheme="minorHAnsi" w:cs="Arial"/>
                <w:b/>
                <w:spacing w:val="-3"/>
                <w:sz w:val="22"/>
                <w:szCs w:val="22"/>
              </w:rPr>
            </w:pPr>
          </w:p>
        </w:tc>
      </w:tr>
      <w:tr w:rsidR="00CB2822"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730"/>
            </w:tblGrid>
            <w:tr w:rsidR="002B123E" w:rsidRPr="008B4E03" w:rsidTr="00E075CC">
              <w:trPr>
                <w:tblCellSpacing w:w="15" w:type="dxa"/>
              </w:trPr>
              <w:tc>
                <w:tcPr>
                  <w:tcW w:w="0" w:type="auto"/>
                  <w:vAlign w:val="center"/>
                  <w:hideMark/>
                </w:tcPr>
                <w:p w:rsidR="002B123E" w:rsidRPr="008B4E03" w:rsidRDefault="002B123E" w:rsidP="00E075CC">
                  <w:pPr>
                    <w:spacing w:after="0" w:line="240" w:lineRule="auto"/>
                    <w:rPr>
                      <w:rFonts w:eastAsia="Times New Roman" w:cs="Times New Roman"/>
                      <w:lang w:eastAsia="es-ES"/>
                    </w:rPr>
                  </w:pPr>
                  <w:r w:rsidRPr="008B4E03">
                    <w:rPr>
                      <w:rFonts w:eastAsia="Times New Roman" w:cs="Times New Roman"/>
                      <w:lang w:eastAsia="es-ES"/>
                    </w:rPr>
                    <w:t xml:space="preserve">            Grasa Saturada</w:t>
                  </w:r>
                </w:p>
              </w:tc>
              <w:tc>
                <w:tcPr>
                  <w:tcW w:w="0" w:type="auto"/>
                  <w:vAlign w:val="center"/>
                  <w:hideMark/>
                </w:tcPr>
                <w:p w:rsidR="002B123E" w:rsidRPr="008B4E03" w:rsidRDefault="002B123E" w:rsidP="00E075CC">
                  <w:pPr>
                    <w:spacing w:after="0" w:line="240" w:lineRule="auto"/>
                    <w:jc w:val="right"/>
                    <w:rPr>
                      <w:rFonts w:eastAsia="Times New Roman" w:cs="Times New Roman"/>
                      <w:lang w:eastAsia="es-ES"/>
                    </w:rPr>
                  </w:pPr>
                  <w:r w:rsidRPr="008B4E03">
                    <w:rPr>
                      <w:rFonts w:eastAsia="Times New Roman" w:cs="Times New Roman"/>
                      <w:lang w:eastAsia="es-ES"/>
                    </w:rPr>
                    <w:t>2,682 g</w:t>
                  </w:r>
                </w:p>
              </w:tc>
            </w:tr>
          </w:tbl>
          <w:p w:rsidR="00CB2822" w:rsidRPr="008B4E03" w:rsidRDefault="00CB2822" w:rsidP="00CB2822">
            <w:pPr>
              <w:pStyle w:val="NormalWeb"/>
              <w:spacing w:before="0" w:beforeAutospacing="0" w:after="0" w:afterAutospacing="0"/>
              <w:rPr>
                <w:rFonts w:asciiTheme="minorHAnsi" w:hAnsiTheme="minorHAnsi" w:cs="Arial"/>
                <w:b/>
                <w:spacing w:val="-3"/>
                <w:sz w:val="22"/>
                <w:szCs w:val="22"/>
              </w:rPr>
            </w:pPr>
          </w:p>
        </w:tc>
      </w:tr>
      <w:tr w:rsidR="00CB2822"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730"/>
            </w:tblGrid>
            <w:tr w:rsidR="00034B7F" w:rsidRPr="008B4E03" w:rsidTr="00E075CC">
              <w:trPr>
                <w:tblCellSpacing w:w="15" w:type="dxa"/>
              </w:trPr>
              <w:tc>
                <w:tcPr>
                  <w:tcW w:w="0" w:type="auto"/>
                  <w:vAlign w:val="center"/>
                  <w:hideMark/>
                </w:tcPr>
                <w:p w:rsidR="00034B7F" w:rsidRPr="008B4E03" w:rsidRDefault="00034B7F" w:rsidP="00E075CC">
                  <w:pPr>
                    <w:spacing w:after="0" w:line="240" w:lineRule="auto"/>
                    <w:rPr>
                      <w:rFonts w:eastAsia="Times New Roman" w:cs="Times New Roman"/>
                      <w:lang w:eastAsia="es-ES"/>
                    </w:rPr>
                  </w:pPr>
                  <w:r w:rsidRPr="008B4E03">
                    <w:rPr>
                      <w:rFonts w:eastAsia="Times New Roman" w:cs="Times New Roman"/>
                      <w:lang w:eastAsia="es-ES"/>
                    </w:rPr>
                    <w:t xml:space="preserve">            Grasa Poliinsaturada</w:t>
                  </w:r>
                </w:p>
              </w:tc>
              <w:tc>
                <w:tcPr>
                  <w:tcW w:w="0" w:type="auto"/>
                  <w:vAlign w:val="center"/>
                  <w:hideMark/>
                </w:tcPr>
                <w:p w:rsidR="00034B7F" w:rsidRPr="008B4E03" w:rsidRDefault="00034B7F" w:rsidP="00E075CC">
                  <w:pPr>
                    <w:spacing w:after="0" w:line="240" w:lineRule="auto"/>
                    <w:jc w:val="right"/>
                    <w:rPr>
                      <w:rFonts w:eastAsia="Times New Roman" w:cs="Times New Roman"/>
                      <w:lang w:eastAsia="es-ES"/>
                    </w:rPr>
                  </w:pPr>
                  <w:r w:rsidRPr="008B4E03">
                    <w:rPr>
                      <w:rFonts w:eastAsia="Times New Roman" w:cs="Times New Roman"/>
                      <w:lang w:eastAsia="es-ES"/>
                    </w:rPr>
                    <w:t>3,357 g</w:t>
                  </w:r>
                </w:p>
              </w:tc>
            </w:tr>
          </w:tbl>
          <w:p w:rsidR="00CB2822" w:rsidRPr="008B4E03" w:rsidRDefault="00CB2822" w:rsidP="00CB2822">
            <w:pPr>
              <w:pStyle w:val="NormalWeb"/>
              <w:spacing w:before="0" w:beforeAutospacing="0" w:after="0" w:afterAutospacing="0"/>
              <w:rPr>
                <w:rFonts w:asciiTheme="minorHAnsi" w:hAnsiTheme="minorHAnsi" w:cs="Arial"/>
                <w:b/>
                <w:spacing w:val="-3"/>
                <w:sz w:val="22"/>
                <w:szCs w:val="22"/>
              </w:rPr>
            </w:pPr>
          </w:p>
        </w:tc>
      </w:tr>
      <w:tr w:rsidR="00CB2822"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7"/>
              <w:gridCol w:w="730"/>
            </w:tblGrid>
            <w:tr w:rsidR="00034B7F" w:rsidRPr="008B4E03" w:rsidTr="00E075CC">
              <w:trPr>
                <w:tblCellSpacing w:w="15" w:type="dxa"/>
              </w:trPr>
              <w:tc>
                <w:tcPr>
                  <w:tcW w:w="0" w:type="auto"/>
                  <w:vAlign w:val="center"/>
                  <w:hideMark/>
                </w:tcPr>
                <w:p w:rsidR="00034B7F" w:rsidRPr="008B4E03" w:rsidRDefault="00034B7F" w:rsidP="00E075CC">
                  <w:pPr>
                    <w:spacing w:after="0" w:line="240" w:lineRule="auto"/>
                    <w:rPr>
                      <w:rFonts w:eastAsia="Times New Roman" w:cs="Times New Roman"/>
                      <w:lang w:eastAsia="es-ES"/>
                    </w:rPr>
                  </w:pPr>
                  <w:r w:rsidRPr="008B4E03">
                    <w:rPr>
                      <w:rFonts w:eastAsia="Times New Roman" w:cs="Times New Roman"/>
                      <w:lang w:eastAsia="es-ES"/>
                    </w:rPr>
                    <w:t xml:space="preserve">            Grasa </w:t>
                  </w:r>
                  <w:r w:rsidR="008B4E03" w:rsidRPr="008B4E03">
                    <w:rPr>
                      <w:rFonts w:eastAsia="Times New Roman" w:cs="Times New Roman"/>
                      <w:lang w:eastAsia="es-ES"/>
                    </w:rPr>
                    <w:t>Monoinsaturados</w:t>
                  </w:r>
                </w:p>
              </w:tc>
              <w:tc>
                <w:tcPr>
                  <w:tcW w:w="0" w:type="auto"/>
                  <w:vAlign w:val="center"/>
                  <w:hideMark/>
                </w:tcPr>
                <w:p w:rsidR="00034B7F" w:rsidRPr="008B4E03" w:rsidRDefault="00034B7F" w:rsidP="00E075CC">
                  <w:pPr>
                    <w:spacing w:after="0" w:line="240" w:lineRule="auto"/>
                    <w:jc w:val="right"/>
                    <w:rPr>
                      <w:rFonts w:eastAsia="Times New Roman" w:cs="Times New Roman"/>
                      <w:lang w:eastAsia="es-ES"/>
                    </w:rPr>
                  </w:pPr>
                  <w:r w:rsidRPr="008B4E03">
                    <w:rPr>
                      <w:rFonts w:eastAsia="Times New Roman" w:cs="Times New Roman"/>
                      <w:lang w:eastAsia="es-ES"/>
                    </w:rPr>
                    <w:t>3,872 g</w:t>
                  </w:r>
                </w:p>
              </w:tc>
            </w:tr>
          </w:tbl>
          <w:p w:rsidR="00CB2822" w:rsidRPr="008B4E03" w:rsidRDefault="00CB2822" w:rsidP="00CB2822">
            <w:pPr>
              <w:pStyle w:val="NormalWeb"/>
              <w:spacing w:before="0" w:beforeAutospacing="0" w:after="0" w:afterAutospacing="0"/>
              <w:rPr>
                <w:rFonts w:asciiTheme="minorHAnsi" w:hAnsiTheme="minorHAnsi" w:cs="Arial"/>
                <w:b/>
                <w:spacing w:val="-3"/>
                <w:sz w:val="22"/>
                <w:szCs w:val="22"/>
              </w:rPr>
            </w:pPr>
          </w:p>
        </w:tc>
      </w:tr>
      <w:tr w:rsidR="003112B7"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739"/>
            </w:tblGrid>
            <w:tr w:rsidR="00034B7F" w:rsidRPr="008B4E03" w:rsidTr="00E075CC">
              <w:trPr>
                <w:tblCellSpacing w:w="15" w:type="dxa"/>
              </w:trPr>
              <w:tc>
                <w:tcPr>
                  <w:tcW w:w="0" w:type="auto"/>
                  <w:vAlign w:val="center"/>
                  <w:hideMark/>
                </w:tcPr>
                <w:p w:rsidR="00034B7F" w:rsidRPr="008B4E03" w:rsidRDefault="00034B7F" w:rsidP="00E075CC">
                  <w:pPr>
                    <w:spacing w:after="0" w:line="240" w:lineRule="auto"/>
                    <w:rPr>
                      <w:rFonts w:eastAsia="Times New Roman" w:cs="Times New Roman"/>
                      <w:lang w:eastAsia="es-ES"/>
                    </w:rPr>
                  </w:pPr>
                  <w:r w:rsidRPr="008B4E03">
                    <w:rPr>
                      <w:rFonts w:eastAsia="Times New Roman" w:cs="Times New Roman"/>
                      <w:b/>
                      <w:bCs/>
                      <w:lang w:eastAsia="es-ES"/>
                    </w:rPr>
                    <w:t>Colesterol</w:t>
                  </w:r>
                </w:p>
              </w:tc>
              <w:tc>
                <w:tcPr>
                  <w:tcW w:w="0" w:type="auto"/>
                  <w:vAlign w:val="center"/>
                  <w:hideMark/>
                </w:tcPr>
                <w:p w:rsidR="00034B7F" w:rsidRPr="008B4E03" w:rsidRDefault="00034B7F" w:rsidP="00E075CC">
                  <w:pPr>
                    <w:spacing w:after="0" w:line="240" w:lineRule="auto"/>
                    <w:jc w:val="right"/>
                    <w:rPr>
                      <w:rFonts w:eastAsia="Times New Roman" w:cs="Times New Roman"/>
                      <w:lang w:eastAsia="es-ES"/>
                    </w:rPr>
                  </w:pPr>
                  <w:r w:rsidRPr="008B4E03">
                    <w:rPr>
                      <w:rFonts w:eastAsia="Times New Roman" w:cs="Times New Roman"/>
                      <w:lang w:eastAsia="es-ES"/>
                    </w:rPr>
                    <w:t>148 mg</w:t>
                  </w:r>
                </w:p>
              </w:tc>
            </w:tr>
          </w:tbl>
          <w:p w:rsidR="003112B7" w:rsidRPr="008B4E03" w:rsidRDefault="003112B7" w:rsidP="00CB2822">
            <w:pPr>
              <w:pStyle w:val="NormalWeb"/>
              <w:spacing w:before="0" w:beforeAutospacing="0" w:after="0" w:afterAutospacing="0"/>
              <w:rPr>
                <w:rFonts w:asciiTheme="minorHAnsi" w:hAnsiTheme="minorHAnsi" w:cs="Arial"/>
                <w:b/>
                <w:spacing w:val="-3"/>
                <w:sz w:val="22"/>
                <w:szCs w:val="22"/>
              </w:rPr>
            </w:pPr>
          </w:p>
        </w:tc>
      </w:tr>
      <w:tr w:rsidR="003112B7"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730"/>
            </w:tblGrid>
            <w:tr w:rsidR="00034B7F" w:rsidRPr="008B4E03" w:rsidTr="00E075CC">
              <w:trPr>
                <w:tblCellSpacing w:w="15" w:type="dxa"/>
              </w:trPr>
              <w:tc>
                <w:tcPr>
                  <w:tcW w:w="0" w:type="auto"/>
                  <w:vAlign w:val="center"/>
                  <w:hideMark/>
                </w:tcPr>
                <w:p w:rsidR="00034B7F" w:rsidRPr="008B4E03" w:rsidRDefault="00034B7F" w:rsidP="00E075CC">
                  <w:pPr>
                    <w:spacing w:after="0" w:line="240" w:lineRule="auto"/>
                    <w:rPr>
                      <w:rFonts w:eastAsia="Times New Roman" w:cs="Times New Roman"/>
                      <w:lang w:eastAsia="es-ES"/>
                    </w:rPr>
                  </w:pPr>
                  <w:r w:rsidRPr="008B4E03">
                    <w:rPr>
                      <w:rFonts w:eastAsia="Times New Roman" w:cs="Times New Roman"/>
                      <w:b/>
                      <w:bCs/>
                      <w:lang w:eastAsia="es-ES"/>
                    </w:rPr>
                    <w:t>Carbohidrato</w:t>
                  </w:r>
                  <w:r w:rsidRPr="008B4E03">
                    <w:rPr>
                      <w:rFonts w:eastAsia="Times New Roman" w:cs="Times New Roman"/>
                      <w:lang w:eastAsia="es-ES"/>
                    </w:rPr>
                    <w:t xml:space="preserve"> </w:t>
                  </w:r>
                </w:p>
              </w:tc>
              <w:tc>
                <w:tcPr>
                  <w:tcW w:w="0" w:type="auto"/>
                  <w:vAlign w:val="center"/>
                  <w:hideMark/>
                </w:tcPr>
                <w:p w:rsidR="00034B7F" w:rsidRPr="008B4E03" w:rsidRDefault="00034B7F" w:rsidP="00E075CC">
                  <w:pPr>
                    <w:spacing w:after="0" w:line="240" w:lineRule="auto"/>
                    <w:jc w:val="right"/>
                    <w:rPr>
                      <w:rFonts w:eastAsia="Times New Roman" w:cs="Times New Roman"/>
                      <w:lang w:eastAsia="es-ES"/>
                    </w:rPr>
                  </w:pPr>
                  <w:r w:rsidRPr="008B4E03">
                    <w:rPr>
                      <w:rFonts w:eastAsia="Times New Roman" w:cs="Times New Roman"/>
                      <w:lang w:eastAsia="es-ES"/>
                    </w:rPr>
                    <w:t>26,24 g</w:t>
                  </w:r>
                </w:p>
              </w:tc>
            </w:tr>
          </w:tbl>
          <w:p w:rsidR="003112B7" w:rsidRPr="008B4E03" w:rsidRDefault="003112B7" w:rsidP="00CB2822">
            <w:pPr>
              <w:pStyle w:val="NormalWeb"/>
              <w:spacing w:before="0" w:beforeAutospacing="0" w:after="0" w:afterAutospacing="0"/>
              <w:rPr>
                <w:rFonts w:asciiTheme="minorHAnsi" w:hAnsiTheme="minorHAnsi" w:cs="Arial"/>
                <w:b/>
                <w:spacing w:val="-3"/>
                <w:sz w:val="22"/>
                <w:szCs w:val="22"/>
              </w:rPr>
            </w:pPr>
          </w:p>
        </w:tc>
      </w:tr>
      <w:tr w:rsidR="003112B7"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507"/>
            </w:tblGrid>
            <w:tr w:rsidR="00E075CC" w:rsidRPr="008B4E03" w:rsidTr="00E075CC">
              <w:trPr>
                <w:tblCellSpacing w:w="15" w:type="dxa"/>
              </w:trPr>
              <w:tc>
                <w:tcPr>
                  <w:tcW w:w="0" w:type="auto"/>
                  <w:vAlign w:val="center"/>
                  <w:hideMark/>
                </w:tcPr>
                <w:p w:rsidR="00E075CC" w:rsidRPr="008B4E03" w:rsidRDefault="00E075CC" w:rsidP="00E075CC">
                  <w:pPr>
                    <w:spacing w:after="0" w:line="240" w:lineRule="auto"/>
                    <w:rPr>
                      <w:rFonts w:eastAsia="Times New Roman" w:cs="Times New Roman"/>
                      <w:lang w:eastAsia="es-ES"/>
                    </w:rPr>
                  </w:pPr>
                  <w:r w:rsidRPr="008B4E03">
                    <w:rPr>
                      <w:rFonts w:eastAsia="Times New Roman" w:cs="Times New Roman"/>
                      <w:lang w:eastAsia="es-ES"/>
                    </w:rPr>
                    <w:t xml:space="preserve">            Fibra</w:t>
                  </w:r>
                </w:p>
              </w:tc>
              <w:tc>
                <w:tcPr>
                  <w:tcW w:w="0" w:type="auto"/>
                  <w:vAlign w:val="center"/>
                  <w:hideMark/>
                </w:tcPr>
                <w:p w:rsidR="00E075CC" w:rsidRPr="008B4E03" w:rsidRDefault="00E075CC" w:rsidP="00E075CC">
                  <w:pPr>
                    <w:spacing w:after="0" w:line="240" w:lineRule="auto"/>
                    <w:jc w:val="right"/>
                    <w:rPr>
                      <w:rFonts w:eastAsia="Times New Roman" w:cs="Times New Roman"/>
                      <w:lang w:eastAsia="es-ES"/>
                    </w:rPr>
                  </w:pPr>
                  <w:r w:rsidRPr="008B4E03">
                    <w:rPr>
                      <w:rFonts w:eastAsia="Times New Roman" w:cs="Times New Roman"/>
                      <w:lang w:eastAsia="es-ES"/>
                    </w:rPr>
                    <w:t>5,6 g</w:t>
                  </w:r>
                </w:p>
              </w:tc>
            </w:tr>
          </w:tbl>
          <w:p w:rsidR="003112B7" w:rsidRPr="008B4E03" w:rsidRDefault="003112B7" w:rsidP="00CB2822">
            <w:pPr>
              <w:pStyle w:val="NormalWeb"/>
              <w:spacing w:before="0" w:beforeAutospacing="0" w:after="0" w:afterAutospacing="0"/>
              <w:rPr>
                <w:rFonts w:asciiTheme="minorHAnsi" w:hAnsiTheme="minorHAnsi" w:cs="Arial"/>
                <w:b/>
                <w:spacing w:val="-3"/>
                <w:sz w:val="22"/>
                <w:szCs w:val="22"/>
              </w:rPr>
            </w:pPr>
          </w:p>
        </w:tc>
      </w:tr>
      <w:tr w:rsidR="003112B7"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618"/>
            </w:tblGrid>
            <w:tr w:rsidR="00E075CC" w:rsidRPr="008B4E03" w:rsidTr="00E075CC">
              <w:trPr>
                <w:tblCellSpacing w:w="15" w:type="dxa"/>
              </w:trPr>
              <w:tc>
                <w:tcPr>
                  <w:tcW w:w="0" w:type="auto"/>
                  <w:vAlign w:val="center"/>
                  <w:hideMark/>
                </w:tcPr>
                <w:p w:rsidR="00E075CC" w:rsidRPr="008B4E03" w:rsidRDefault="00E075CC" w:rsidP="00E075CC">
                  <w:pPr>
                    <w:spacing w:after="0" w:line="240" w:lineRule="auto"/>
                    <w:rPr>
                      <w:rFonts w:eastAsia="Times New Roman" w:cs="Times New Roman"/>
                      <w:lang w:eastAsia="es-ES"/>
                    </w:rPr>
                  </w:pPr>
                  <w:r w:rsidRPr="008B4E03">
                    <w:rPr>
                      <w:rFonts w:eastAsia="Times New Roman" w:cs="Times New Roman"/>
                      <w:lang w:eastAsia="es-ES"/>
                    </w:rPr>
                    <w:t xml:space="preserve">            Azúcar</w:t>
                  </w:r>
                </w:p>
              </w:tc>
              <w:tc>
                <w:tcPr>
                  <w:tcW w:w="0" w:type="auto"/>
                  <w:vAlign w:val="center"/>
                  <w:hideMark/>
                </w:tcPr>
                <w:p w:rsidR="00E075CC" w:rsidRPr="008B4E03" w:rsidRDefault="00E075CC" w:rsidP="00E075CC">
                  <w:pPr>
                    <w:spacing w:after="0" w:line="240" w:lineRule="auto"/>
                    <w:jc w:val="right"/>
                    <w:rPr>
                      <w:rFonts w:eastAsia="Times New Roman" w:cs="Times New Roman"/>
                      <w:lang w:eastAsia="es-ES"/>
                    </w:rPr>
                  </w:pPr>
                  <w:r w:rsidRPr="008B4E03">
                    <w:rPr>
                      <w:rFonts w:eastAsia="Times New Roman" w:cs="Times New Roman"/>
                      <w:lang w:eastAsia="es-ES"/>
                    </w:rPr>
                    <w:t>5,32 g</w:t>
                  </w:r>
                </w:p>
              </w:tc>
            </w:tr>
          </w:tbl>
          <w:p w:rsidR="003112B7" w:rsidRPr="008B4E03" w:rsidRDefault="003112B7" w:rsidP="00CB2822">
            <w:pPr>
              <w:pStyle w:val="NormalWeb"/>
              <w:spacing w:before="0" w:beforeAutospacing="0" w:after="0" w:afterAutospacing="0"/>
              <w:rPr>
                <w:rFonts w:asciiTheme="minorHAnsi" w:hAnsiTheme="minorHAnsi" w:cs="Arial"/>
                <w:b/>
                <w:spacing w:val="-3"/>
                <w:sz w:val="22"/>
                <w:szCs w:val="22"/>
              </w:rPr>
            </w:pPr>
          </w:p>
        </w:tc>
      </w:tr>
      <w:tr w:rsidR="003112B7"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851"/>
            </w:tblGrid>
            <w:tr w:rsidR="00E075CC" w:rsidRPr="008B4E03" w:rsidTr="00E075CC">
              <w:trPr>
                <w:tblCellSpacing w:w="15" w:type="dxa"/>
              </w:trPr>
              <w:tc>
                <w:tcPr>
                  <w:tcW w:w="0" w:type="auto"/>
                  <w:vAlign w:val="center"/>
                  <w:hideMark/>
                </w:tcPr>
                <w:p w:rsidR="00E075CC" w:rsidRPr="008B4E03" w:rsidRDefault="00E075CC" w:rsidP="00E075CC">
                  <w:pPr>
                    <w:spacing w:after="0" w:line="240" w:lineRule="auto"/>
                    <w:rPr>
                      <w:rFonts w:eastAsia="Times New Roman" w:cs="Times New Roman"/>
                      <w:lang w:eastAsia="es-ES"/>
                    </w:rPr>
                  </w:pPr>
                  <w:r w:rsidRPr="008B4E03">
                    <w:rPr>
                      <w:rFonts w:eastAsia="Times New Roman" w:cs="Times New Roman"/>
                      <w:b/>
                      <w:bCs/>
                      <w:lang w:eastAsia="es-ES"/>
                    </w:rPr>
                    <w:t>Sodio</w:t>
                  </w:r>
                </w:p>
              </w:tc>
              <w:tc>
                <w:tcPr>
                  <w:tcW w:w="0" w:type="auto"/>
                  <w:vAlign w:val="center"/>
                  <w:hideMark/>
                </w:tcPr>
                <w:p w:rsidR="00E075CC" w:rsidRPr="008B4E03" w:rsidRDefault="00E075CC" w:rsidP="00E075CC">
                  <w:pPr>
                    <w:spacing w:after="0" w:line="240" w:lineRule="auto"/>
                    <w:jc w:val="right"/>
                    <w:rPr>
                      <w:rFonts w:eastAsia="Times New Roman" w:cs="Times New Roman"/>
                      <w:lang w:eastAsia="es-ES"/>
                    </w:rPr>
                  </w:pPr>
                  <w:r w:rsidRPr="008B4E03">
                    <w:rPr>
                      <w:rFonts w:eastAsia="Times New Roman" w:cs="Times New Roman"/>
                      <w:lang w:eastAsia="es-ES"/>
                    </w:rPr>
                    <w:t>1565 mg</w:t>
                  </w:r>
                </w:p>
              </w:tc>
            </w:tr>
          </w:tbl>
          <w:p w:rsidR="003112B7" w:rsidRPr="008B4E03" w:rsidRDefault="003112B7" w:rsidP="00CB2822">
            <w:pPr>
              <w:pStyle w:val="NormalWeb"/>
              <w:spacing w:before="0" w:beforeAutospacing="0" w:after="0" w:afterAutospacing="0"/>
              <w:rPr>
                <w:rFonts w:asciiTheme="minorHAnsi" w:hAnsiTheme="minorHAnsi" w:cs="Arial"/>
                <w:b/>
                <w:spacing w:val="-3"/>
                <w:sz w:val="22"/>
                <w:szCs w:val="22"/>
              </w:rPr>
            </w:pPr>
          </w:p>
        </w:tc>
      </w:tr>
      <w:tr w:rsidR="003112B7" w:rsidTr="008B4E03">
        <w:tc>
          <w:tcPr>
            <w:tcW w:w="39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739"/>
            </w:tblGrid>
            <w:tr w:rsidR="00784FB8" w:rsidRPr="008B4E03" w:rsidTr="00932A75">
              <w:trPr>
                <w:tblCellSpacing w:w="15" w:type="dxa"/>
              </w:trPr>
              <w:tc>
                <w:tcPr>
                  <w:tcW w:w="0" w:type="auto"/>
                  <w:vAlign w:val="center"/>
                  <w:hideMark/>
                </w:tcPr>
                <w:p w:rsidR="00784FB8" w:rsidRPr="008B4E03" w:rsidRDefault="00784FB8" w:rsidP="00932A75">
                  <w:pPr>
                    <w:spacing w:after="0" w:line="240" w:lineRule="auto"/>
                    <w:rPr>
                      <w:rFonts w:eastAsia="Times New Roman" w:cs="Times New Roman"/>
                      <w:lang w:eastAsia="es-ES"/>
                    </w:rPr>
                  </w:pPr>
                  <w:r w:rsidRPr="008B4E03">
                    <w:rPr>
                      <w:rFonts w:eastAsia="Times New Roman" w:cs="Times New Roman"/>
                      <w:b/>
                      <w:bCs/>
                      <w:lang w:eastAsia="es-ES"/>
                    </w:rPr>
                    <w:t>Potasio</w:t>
                  </w:r>
                </w:p>
              </w:tc>
              <w:tc>
                <w:tcPr>
                  <w:tcW w:w="0" w:type="auto"/>
                  <w:vAlign w:val="center"/>
                  <w:hideMark/>
                </w:tcPr>
                <w:p w:rsidR="00784FB8" w:rsidRPr="008B4E03" w:rsidRDefault="00784FB8" w:rsidP="00932A75">
                  <w:pPr>
                    <w:spacing w:after="0" w:line="240" w:lineRule="auto"/>
                    <w:jc w:val="right"/>
                    <w:rPr>
                      <w:rFonts w:eastAsia="Times New Roman" w:cs="Times New Roman"/>
                      <w:lang w:eastAsia="es-ES"/>
                    </w:rPr>
                  </w:pPr>
                  <w:r w:rsidRPr="008B4E03">
                    <w:rPr>
                      <w:rFonts w:eastAsia="Times New Roman" w:cs="Times New Roman"/>
                      <w:lang w:eastAsia="es-ES"/>
                    </w:rPr>
                    <w:t>781 mg</w:t>
                  </w:r>
                </w:p>
              </w:tc>
            </w:tr>
          </w:tbl>
          <w:p w:rsidR="003112B7" w:rsidRPr="008B4E03" w:rsidRDefault="003112B7" w:rsidP="00CB2822">
            <w:pPr>
              <w:pStyle w:val="NormalWeb"/>
              <w:spacing w:before="0" w:beforeAutospacing="0" w:after="0" w:afterAutospacing="0"/>
              <w:rPr>
                <w:rFonts w:asciiTheme="minorHAnsi" w:hAnsiTheme="minorHAnsi" w:cs="Arial"/>
                <w:b/>
                <w:spacing w:val="-3"/>
                <w:sz w:val="22"/>
                <w:szCs w:val="22"/>
              </w:rPr>
            </w:pPr>
          </w:p>
        </w:tc>
      </w:tr>
    </w:tbl>
    <w:p w:rsidR="00CB2822" w:rsidRDefault="00CB2822" w:rsidP="00CB2822">
      <w:pPr>
        <w:pStyle w:val="NormalWeb"/>
        <w:shd w:val="clear" w:color="auto" w:fill="FFFFFF"/>
        <w:spacing w:before="0" w:beforeAutospacing="0" w:after="0" w:afterAutospacing="0"/>
        <w:ind w:left="720"/>
        <w:rPr>
          <w:rFonts w:ascii="Arial" w:hAnsi="Arial" w:cs="Arial"/>
          <w:b/>
          <w:spacing w:val="-3"/>
        </w:rPr>
      </w:pPr>
    </w:p>
    <w:p w:rsidR="00AA73D9" w:rsidRDefault="00AA73D9" w:rsidP="007868AA">
      <w:pPr>
        <w:pStyle w:val="NormalWeb"/>
        <w:shd w:val="clear" w:color="auto" w:fill="FFFFFF"/>
        <w:spacing w:before="0" w:beforeAutospacing="0" w:after="0" w:afterAutospacing="0"/>
        <w:jc w:val="center"/>
        <w:rPr>
          <w:rFonts w:ascii="Arial" w:hAnsi="Arial" w:cs="Arial"/>
          <w:b/>
          <w:spacing w:val="-3"/>
        </w:rPr>
      </w:pPr>
    </w:p>
    <w:p w:rsidR="00AB506B" w:rsidRDefault="00AB506B" w:rsidP="00AB506B">
      <w:pPr>
        <w:pStyle w:val="NormalWeb"/>
        <w:shd w:val="clear" w:color="auto" w:fill="FFFFFF"/>
        <w:spacing w:before="0" w:beforeAutospacing="0" w:after="0" w:afterAutospacing="0"/>
        <w:ind w:left="720"/>
        <w:rPr>
          <w:rFonts w:ascii="Arial" w:hAnsi="Arial" w:cs="Arial"/>
          <w:b/>
          <w:spacing w:val="-3"/>
        </w:rPr>
      </w:pPr>
    </w:p>
    <w:p w:rsidR="00AB506B" w:rsidRDefault="00AB506B" w:rsidP="00AB506B">
      <w:pPr>
        <w:pStyle w:val="NormalWeb"/>
        <w:shd w:val="clear" w:color="auto" w:fill="FFFFFF"/>
        <w:spacing w:before="0" w:beforeAutospacing="0" w:after="0" w:afterAutospacing="0"/>
        <w:ind w:left="720"/>
        <w:rPr>
          <w:rFonts w:ascii="Arial" w:hAnsi="Arial" w:cs="Arial"/>
          <w:b/>
          <w:spacing w:val="-3"/>
        </w:rPr>
      </w:pPr>
    </w:p>
    <w:p w:rsidR="00AB506B" w:rsidRDefault="00AB506B" w:rsidP="00AB506B">
      <w:pPr>
        <w:pStyle w:val="NormalWeb"/>
        <w:shd w:val="clear" w:color="auto" w:fill="FFFFFF"/>
        <w:spacing w:before="0" w:beforeAutospacing="0" w:after="0" w:afterAutospacing="0"/>
        <w:ind w:left="720"/>
        <w:rPr>
          <w:rFonts w:ascii="Arial" w:hAnsi="Arial" w:cs="Arial"/>
          <w:b/>
          <w:spacing w:val="-3"/>
        </w:rPr>
      </w:pPr>
    </w:p>
    <w:p w:rsidR="00AB506B" w:rsidRDefault="00AB506B" w:rsidP="00AB506B">
      <w:pPr>
        <w:pStyle w:val="NormalWeb"/>
        <w:shd w:val="clear" w:color="auto" w:fill="FFFFFF"/>
        <w:spacing w:before="0" w:beforeAutospacing="0" w:after="0" w:afterAutospacing="0"/>
        <w:ind w:left="720"/>
        <w:rPr>
          <w:rFonts w:ascii="Arial" w:hAnsi="Arial" w:cs="Arial"/>
          <w:b/>
          <w:spacing w:val="-3"/>
        </w:rPr>
      </w:pPr>
    </w:p>
    <w:p w:rsidR="00AB506B" w:rsidRDefault="00AB506B" w:rsidP="00AB506B">
      <w:pPr>
        <w:pStyle w:val="NormalWeb"/>
        <w:shd w:val="clear" w:color="auto" w:fill="FFFFFF"/>
        <w:spacing w:before="0" w:beforeAutospacing="0" w:after="0" w:afterAutospacing="0"/>
        <w:ind w:left="720"/>
        <w:rPr>
          <w:rFonts w:ascii="Arial" w:hAnsi="Arial" w:cs="Arial"/>
          <w:b/>
          <w:spacing w:val="-3"/>
        </w:rPr>
      </w:pPr>
    </w:p>
    <w:p w:rsidR="00AB506B" w:rsidRDefault="00AB506B"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AB506B">
      <w:pPr>
        <w:pStyle w:val="NormalWeb"/>
        <w:shd w:val="clear" w:color="auto" w:fill="FFFFFF"/>
        <w:spacing w:before="0" w:beforeAutospacing="0" w:after="0" w:afterAutospacing="0"/>
        <w:ind w:left="720"/>
        <w:rPr>
          <w:rFonts w:ascii="Arial" w:hAnsi="Arial" w:cs="Arial"/>
          <w:b/>
          <w:spacing w:val="-3"/>
        </w:rPr>
      </w:pPr>
    </w:p>
    <w:p w:rsidR="00303D6E" w:rsidRDefault="00303D6E" w:rsidP="00303D6E">
      <w:pPr>
        <w:pStyle w:val="NormalWeb"/>
        <w:numPr>
          <w:ilvl w:val="0"/>
          <w:numId w:val="3"/>
        </w:numPr>
        <w:shd w:val="clear" w:color="auto" w:fill="FFFFFF"/>
        <w:spacing w:before="0" w:beforeAutospacing="0" w:after="0" w:afterAutospacing="0"/>
        <w:rPr>
          <w:rFonts w:ascii="Arial" w:hAnsi="Arial" w:cs="Arial"/>
          <w:b/>
          <w:spacing w:val="-3"/>
        </w:rPr>
      </w:pPr>
      <w:r>
        <w:rPr>
          <w:rFonts w:ascii="Arial" w:hAnsi="Arial" w:cs="Arial"/>
          <w:b/>
          <w:spacing w:val="-3"/>
        </w:rPr>
        <w:t xml:space="preserve">Valor Nutricional del Sancocho de Bagre </w:t>
      </w:r>
    </w:p>
    <w:p w:rsidR="00AB506B" w:rsidRDefault="00AB506B" w:rsidP="00AB506B">
      <w:pPr>
        <w:pStyle w:val="NormalWeb"/>
        <w:shd w:val="clear" w:color="auto" w:fill="FFFFFF"/>
        <w:spacing w:before="0" w:beforeAutospacing="0" w:after="0" w:afterAutospacing="0"/>
        <w:ind w:left="720"/>
        <w:rPr>
          <w:rFonts w:ascii="Arial" w:hAnsi="Arial" w:cs="Arial"/>
          <w:b/>
          <w:spacing w:val="-3"/>
        </w:rPr>
      </w:pPr>
    </w:p>
    <w:p w:rsidR="00AB506B" w:rsidRDefault="00AB506B" w:rsidP="00303D6E">
      <w:pPr>
        <w:pStyle w:val="NormalWeb"/>
        <w:shd w:val="clear" w:color="auto" w:fill="FFFFFF"/>
        <w:spacing w:before="0" w:beforeAutospacing="0" w:after="0" w:afterAutospacing="0"/>
        <w:rPr>
          <w:rFonts w:ascii="Arial" w:hAnsi="Arial" w:cs="Arial"/>
          <w:b/>
          <w:spacing w:val="-3"/>
        </w:rPr>
      </w:pPr>
    </w:p>
    <w:tbl>
      <w:tblPr>
        <w:tblStyle w:val="Tablaconcuadrcula"/>
        <w:tblW w:w="0" w:type="auto"/>
        <w:tblInd w:w="720" w:type="dxa"/>
        <w:tblLook w:val="04A0" w:firstRow="1" w:lastRow="0" w:firstColumn="1" w:lastColumn="0" w:noHBand="0" w:noVBand="1"/>
      </w:tblPr>
      <w:tblGrid>
        <w:gridCol w:w="2667"/>
        <w:gridCol w:w="2391"/>
        <w:gridCol w:w="2410"/>
      </w:tblGrid>
      <w:tr w:rsidR="00AB506B" w:rsidTr="00CF7829">
        <w:tc>
          <w:tcPr>
            <w:tcW w:w="2667" w:type="dxa"/>
            <w:vAlign w:val="center"/>
          </w:tcPr>
          <w:p w:rsidR="00AB506B" w:rsidRDefault="00AB506B">
            <w:pPr>
              <w:jc w:val="center"/>
              <w:rPr>
                <w:b/>
                <w:bCs/>
                <w:sz w:val="24"/>
                <w:szCs w:val="24"/>
              </w:rPr>
            </w:pPr>
            <w:r>
              <w:rPr>
                <w:b/>
                <w:bCs/>
              </w:rPr>
              <w:t>Información nutricional</w:t>
            </w:r>
          </w:p>
        </w:tc>
        <w:tc>
          <w:tcPr>
            <w:tcW w:w="2391" w:type="dxa"/>
            <w:vAlign w:val="center"/>
          </w:tcPr>
          <w:p w:rsidR="00AB506B" w:rsidRDefault="00AB506B">
            <w:pPr>
              <w:jc w:val="center"/>
              <w:rPr>
                <w:b/>
                <w:bCs/>
                <w:sz w:val="24"/>
                <w:szCs w:val="24"/>
              </w:rPr>
            </w:pPr>
            <w:r>
              <w:rPr>
                <w:b/>
                <w:bCs/>
              </w:rPr>
              <w:t>por ración</w:t>
            </w:r>
          </w:p>
        </w:tc>
        <w:tc>
          <w:tcPr>
            <w:tcW w:w="2410" w:type="dxa"/>
            <w:vAlign w:val="center"/>
          </w:tcPr>
          <w:p w:rsidR="00AB506B" w:rsidRDefault="00AB506B">
            <w:pPr>
              <w:jc w:val="center"/>
              <w:rPr>
                <w:b/>
                <w:bCs/>
                <w:sz w:val="24"/>
                <w:szCs w:val="24"/>
              </w:rPr>
            </w:pPr>
            <w:r>
              <w:rPr>
                <w:b/>
                <w:bCs/>
              </w:rPr>
              <w:t xml:space="preserve">% CDO </w:t>
            </w:r>
          </w:p>
        </w:tc>
      </w:tr>
      <w:tr w:rsidR="00AB506B" w:rsidTr="00CF7829">
        <w:tc>
          <w:tcPr>
            <w:tcW w:w="2667" w:type="dxa"/>
            <w:vAlign w:val="center"/>
          </w:tcPr>
          <w:p w:rsidR="00AB506B" w:rsidRDefault="00AB506B">
            <w:pPr>
              <w:rPr>
                <w:sz w:val="24"/>
                <w:szCs w:val="24"/>
              </w:rPr>
            </w:pPr>
          </w:p>
        </w:tc>
        <w:tc>
          <w:tcPr>
            <w:tcW w:w="2391" w:type="dxa"/>
            <w:vAlign w:val="center"/>
          </w:tcPr>
          <w:p w:rsidR="00AB506B" w:rsidRDefault="00AB506B">
            <w:pPr>
              <w:rPr>
                <w:sz w:val="20"/>
                <w:szCs w:val="20"/>
              </w:rPr>
            </w:pPr>
          </w:p>
        </w:tc>
        <w:tc>
          <w:tcPr>
            <w:tcW w:w="2410" w:type="dxa"/>
            <w:vAlign w:val="center"/>
          </w:tcPr>
          <w:p w:rsidR="00AB506B" w:rsidRDefault="00AB506B">
            <w:pPr>
              <w:rPr>
                <w:sz w:val="20"/>
                <w:szCs w:val="20"/>
              </w:rPr>
            </w:pPr>
          </w:p>
        </w:tc>
      </w:tr>
      <w:tr w:rsidR="00AB506B" w:rsidTr="00CF7829">
        <w:tc>
          <w:tcPr>
            <w:tcW w:w="2667" w:type="dxa"/>
            <w:vAlign w:val="center"/>
          </w:tcPr>
          <w:p w:rsidR="00AB506B" w:rsidRDefault="00AB506B">
            <w:pPr>
              <w:rPr>
                <w:sz w:val="24"/>
                <w:szCs w:val="24"/>
              </w:rPr>
            </w:pPr>
            <w:r>
              <w:t>Valor calórico</w:t>
            </w:r>
          </w:p>
        </w:tc>
        <w:tc>
          <w:tcPr>
            <w:tcW w:w="2391" w:type="dxa"/>
            <w:vAlign w:val="center"/>
          </w:tcPr>
          <w:p w:rsidR="00AB506B" w:rsidRPr="00303D6E" w:rsidRDefault="00AB506B" w:rsidP="00303D6E">
            <w:pPr>
              <w:jc w:val="center"/>
              <w:divId w:val="1954705151"/>
              <w:rPr>
                <w:b/>
              </w:rPr>
            </w:pPr>
            <w:r w:rsidRPr="00303D6E">
              <w:rPr>
                <w:rStyle w:val="serving-calculator-table-value"/>
                <w:b/>
              </w:rPr>
              <w:t>40</w:t>
            </w:r>
            <w:r w:rsidRPr="00303D6E">
              <w:rPr>
                <w:b/>
              </w:rPr>
              <w:t xml:space="preserve"> kcal</w:t>
            </w:r>
          </w:p>
          <w:p w:rsidR="00AB506B" w:rsidRPr="00303D6E" w:rsidRDefault="00AB506B" w:rsidP="00303D6E">
            <w:pPr>
              <w:jc w:val="center"/>
              <w:divId w:val="1744907016"/>
              <w:rPr>
                <w:b/>
                <w:sz w:val="24"/>
                <w:szCs w:val="24"/>
              </w:rPr>
            </w:pPr>
            <w:r w:rsidRPr="00303D6E">
              <w:rPr>
                <w:rStyle w:val="serving-calculator-table-value"/>
                <w:b/>
              </w:rPr>
              <w:t>166</w:t>
            </w:r>
            <w:r w:rsidRPr="00303D6E">
              <w:rPr>
                <w:b/>
              </w:rPr>
              <w:t xml:space="preserve"> kJ</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2,0</w:t>
            </w:r>
            <w:r w:rsidRPr="00303D6E">
              <w:rPr>
                <w:b/>
              </w:rPr>
              <w:t xml:space="preserve"> %</w:t>
            </w:r>
          </w:p>
        </w:tc>
      </w:tr>
      <w:tr w:rsidR="00AB506B" w:rsidTr="00CF7829">
        <w:tc>
          <w:tcPr>
            <w:tcW w:w="2667" w:type="dxa"/>
            <w:vAlign w:val="center"/>
          </w:tcPr>
          <w:p w:rsidR="00AB506B" w:rsidRDefault="00AB506B">
            <w:pPr>
              <w:rPr>
                <w:sz w:val="24"/>
                <w:szCs w:val="24"/>
              </w:rPr>
            </w:pPr>
            <w:r>
              <w:t>Grasas</w:t>
            </w:r>
          </w:p>
        </w:tc>
        <w:tc>
          <w:tcPr>
            <w:tcW w:w="2391" w:type="dxa"/>
            <w:vAlign w:val="center"/>
          </w:tcPr>
          <w:p w:rsidR="00AB506B" w:rsidRPr="00303D6E" w:rsidRDefault="00AB506B" w:rsidP="00303D6E">
            <w:pPr>
              <w:jc w:val="center"/>
              <w:divId w:val="1951157633"/>
              <w:rPr>
                <w:b/>
                <w:sz w:val="24"/>
                <w:szCs w:val="24"/>
              </w:rPr>
            </w:pPr>
            <w:r w:rsidRPr="00303D6E">
              <w:rPr>
                <w:rStyle w:val="serving-calculator-table-value"/>
                <w:b/>
              </w:rPr>
              <w:t>1,9</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2,9</w:t>
            </w:r>
            <w:r w:rsidRPr="00303D6E">
              <w:rPr>
                <w:b/>
              </w:rPr>
              <w:t xml:space="preserve"> %</w:t>
            </w:r>
          </w:p>
        </w:tc>
      </w:tr>
      <w:tr w:rsidR="00AB506B" w:rsidTr="00CF7829">
        <w:tc>
          <w:tcPr>
            <w:tcW w:w="2667" w:type="dxa"/>
            <w:vAlign w:val="center"/>
          </w:tcPr>
          <w:p w:rsidR="00AB506B" w:rsidRDefault="00AB506B">
            <w:pPr>
              <w:rPr>
                <w:sz w:val="24"/>
                <w:szCs w:val="24"/>
              </w:rPr>
            </w:pPr>
            <w:r>
              <w:rPr>
                <w:rStyle w:val="row-child-icon"/>
                <w:rFonts w:ascii="Cambria Math" w:hAnsi="Cambria Math" w:cs="Cambria Math"/>
              </w:rPr>
              <w:t>⌊</w:t>
            </w:r>
            <w:r>
              <w:t>Grasas saturadas</w:t>
            </w:r>
          </w:p>
        </w:tc>
        <w:tc>
          <w:tcPr>
            <w:tcW w:w="2391" w:type="dxa"/>
            <w:vAlign w:val="center"/>
          </w:tcPr>
          <w:p w:rsidR="00AB506B" w:rsidRPr="00303D6E" w:rsidRDefault="00AB506B" w:rsidP="00303D6E">
            <w:pPr>
              <w:jc w:val="center"/>
              <w:divId w:val="1705446891"/>
              <w:rPr>
                <w:b/>
                <w:sz w:val="24"/>
                <w:szCs w:val="24"/>
              </w:rPr>
            </w:pPr>
            <w:r w:rsidRPr="00303D6E">
              <w:rPr>
                <w:rStyle w:val="serving-calculator-table-value"/>
                <w:b/>
              </w:rPr>
              <w:t>0,5</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2,1</w:t>
            </w:r>
            <w:r w:rsidRPr="00303D6E">
              <w:rPr>
                <w:b/>
              </w:rPr>
              <w:t xml:space="preserve"> %</w:t>
            </w:r>
          </w:p>
        </w:tc>
      </w:tr>
      <w:tr w:rsidR="00AB506B" w:rsidTr="00CF7829">
        <w:tc>
          <w:tcPr>
            <w:tcW w:w="2667" w:type="dxa"/>
            <w:vAlign w:val="center"/>
          </w:tcPr>
          <w:p w:rsidR="00AB506B" w:rsidRDefault="00AB506B">
            <w:pPr>
              <w:rPr>
                <w:sz w:val="24"/>
                <w:szCs w:val="24"/>
              </w:rPr>
            </w:pPr>
            <w:r>
              <w:rPr>
                <w:rStyle w:val="row-child-icon"/>
                <w:rFonts w:ascii="Cambria Math" w:hAnsi="Cambria Math" w:cs="Cambria Math"/>
              </w:rPr>
              <w:t>⌊</w:t>
            </w:r>
            <w:r>
              <w:t>Grasas monoinsaturadas</w:t>
            </w:r>
          </w:p>
        </w:tc>
        <w:tc>
          <w:tcPr>
            <w:tcW w:w="2391" w:type="dxa"/>
            <w:vAlign w:val="center"/>
          </w:tcPr>
          <w:p w:rsidR="00AB506B" w:rsidRPr="00303D6E" w:rsidRDefault="00AB506B" w:rsidP="00303D6E">
            <w:pPr>
              <w:jc w:val="center"/>
              <w:divId w:val="1795634692"/>
              <w:rPr>
                <w:b/>
                <w:sz w:val="24"/>
                <w:szCs w:val="24"/>
              </w:rPr>
            </w:pPr>
            <w:r w:rsidRPr="00303D6E">
              <w:rPr>
                <w:rStyle w:val="serving-calculator-table-value"/>
                <w:b/>
              </w:rPr>
              <w:t>0,5</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1,9</w:t>
            </w:r>
            <w:r w:rsidRPr="00303D6E">
              <w:rPr>
                <w:b/>
              </w:rPr>
              <w:t xml:space="preserve"> %</w:t>
            </w:r>
          </w:p>
        </w:tc>
      </w:tr>
      <w:tr w:rsidR="00AB506B" w:rsidTr="00CF7829">
        <w:tc>
          <w:tcPr>
            <w:tcW w:w="2667" w:type="dxa"/>
            <w:vAlign w:val="center"/>
          </w:tcPr>
          <w:p w:rsidR="00AB506B" w:rsidRDefault="00AB506B">
            <w:pPr>
              <w:rPr>
                <w:sz w:val="24"/>
                <w:szCs w:val="24"/>
              </w:rPr>
            </w:pPr>
            <w:r>
              <w:rPr>
                <w:rStyle w:val="row-child-icon"/>
                <w:rFonts w:ascii="Cambria Math" w:hAnsi="Cambria Math" w:cs="Cambria Math"/>
              </w:rPr>
              <w:t>⌊</w:t>
            </w:r>
            <w:r>
              <w:t>Grasas poliinsaturadas</w:t>
            </w:r>
          </w:p>
        </w:tc>
        <w:tc>
          <w:tcPr>
            <w:tcW w:w="2391" w:type="dxa"/>
            <w:vAlign w:val="center"/>
          </w:tcPr>
          <w:p w:rsidR="00AB506B" w:rsidRPr="00303D6E" w:rsidRDefault="00AB506B" w:rsidP="00303D6E">
            <w:pPr>
              <w:jc w:val="center"/>
              <w:divId w:val="1325209321"/>
              <w:rPr>
                <w:b/>
                <w:sz w:val="24"/>
                <w:szCs w:val="24"/>
              </w:rPr>
            </w:pPr>
            <w:r w:rsidRPr="00303D6E">
              <w:rPr>
                <w:rStyle w:val="serving-calculator-table-value"/>
                <w:b/>
              </w:rPr>
              <w:t>0,3</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2,1</w:t>
            </w:r>
            <w:r w:rsidRPr="00303D6E">
              <w:rPr>
                <w:b/>
              </w:rPr>
              <w:t xml:space="preserve"> %</w:t>
            </w:r>
          </w:p>
        </w:tc>
      </w:tr>
      <w:tr w:rsidR="00AB506B" w:rsidTr="00CF7829">
        <w:tc>
          <w:tcPr>
            <w:tcW w:w="2667" w:type="dxa"/>
            <w:vAlign w:val="center"/>
          </w:tcPr>
          <w:p w:rsidR="00AB506B" w:rsidRDefault="00AB506B">
            <w:pPr>
              <w:rPr>
                <w:sz w:val="24"/>
                <w:szCs w:val="24"/>
              </w:rPr>
            </w:pPr>
            <w:r>
              <w:t>Carbohidratos</w:t>
            </w:r>
          </w:p>
        </w:tc>
        <w:tc>
          <w:tcPr>
            <w:tcW w:w="2391" w:type="dxa"/>
            <w:vAlign w:val="center"/>
          </w:tcPr>
          <w:p w:rsidR="00AB506B" w:rsidRPr="00303D6E" w:rsidRDefault="00AB506B" w:rsidP="00303D6E">
            <w:pPr>
              <w:jc w:val="center"/>
              <w:divId w:val="2088109173"/>
              <w:rPr>
                <w:b/>
                <w:sz w:val="24"/>
                <w:szCs w:val="24"/>
              </w:rPr>
            </w:pPr>
            <w:r w:rsidRPr="00303D6E">
              <w:rPr>
                <w:rStyle w:val="serving-calculator-table-value"/>
                <w:b/>
              </w:rPr>
              <w:t>0,0</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0,0</w:t>
            </w:r>
            <w:r w:rsidRPr="00303D6E">
              <w:rPr>
                <w:b/>
              </w:rPr>
              <w:t xml:space="preserve"> %</w:t>
            </w:r>
          </w:p>
        </w:tc>
      </w:tr>
      <w:tr w:rsidR="00AB506B" w:rsidTr="00CF7829">
        <w:tc>
          <w:tcPr>
            <w:tcW w:w="2667" w:type="dxa"/>
            <w:vAlign w:val="center"/>
          </w:tcPr>
          <w:p w:rsidR="00AB506B" w:rsidRDefault="00AB506B">
            <w:pPr>
              <w:rPr>
                <w:sz w:val="24"/>
                <w:szCs w:val="24"/>
              </w:rPr>
            </w:pPr>
            <w:r>
              <w:rPr>
                <w:rStyle w:val="row-child-icon"/>
                <w:rFonts w:ascii="Cambria Math" w:hAnsi="Cambria Math" w:cs="Cambria Math"/>
              </w:rPr>
              <w:t>⌊</w:t>
            </w:r>
            <w:r>
              <w:t>Azúcares</w:t>
            </w:r>
          </w:p>
        </w:tc>
        <w:tc>
          <w:tcPr>
            <w:tcW w:w="2391" w:type="dxa"/>
            <w:vAlign w:val="center"/>
          </w:tcPr>
          <w:p w:rsidR="00AB506B" w:rsidRPr="00303D6E" w:rsidRDefault="00AB506B" w:rsidP="00303D6E">
            <w:pPr>
              <w:jc w:val="center"/>
              <w:divId w:val="2100129572"/>
              <w:rPr>
                <w:b/>
                <w:sz w:val="24"/>
                <w:szCs w:val="24"/>
              </w:rPr>
            </w:pPr>
            <w:r w:rsidRPr="00303D6E">
              <w:rPr>
                <w:rStyle w:val="serving-calculator-table-value"/>
                <w:b/>
              </w:rPr>
              <w:t>0,0</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0,0</w:t>
            </w:r>
            <w:r w:rsidRPr="00303D6E">
              <w:rPr>
                <w:b/>
              </w:rPr>
              <w:t xml:space="preserve"> %</w:t>
            </w:r>
          </w:p>
        </w:tc>
      </w:tr>
      <w:tr w:rsidR="00AB506B" w:rsidTr="00CF7829">
        <w:tc>
          <w:tcPr>
            <w:tcW w:w="2667" w:type="dxa"/>
            <w:vAlign w:val="center"/>
          </w:tcPr>
          <w:p w:rsidR="00AB506B" w:rsidRDefault="00AB506B">
            <w:pPr>
              <w:rPr>
                <w:sz w:val="24"/>
                <w:szCs w:val="24"/>
              </w:rPr>
            </w:pPr>
            <w:r>
              <w:t>Proteínas</w:t>
            </w:r>
          </w:p>
        </w:tc>
        <w:tc>
          <w:tcPr>
            <w:tcW w:w="2391" w:type="dxa"/>
            <w:vAlign w:val="center"/>
          </w:tcPr>
          <w:p w:rsidR="00AB506B" w:rsidRPr="00303D6E" w:rsidRDefault="00AB506B" w:rsidP="00303D6E">
            <w:pPr>
              <w:jc w:val="center"/>
              <w:divId w:val="1553078413"/>
              <w:rPr>
                <w:b/>
                <w:sz w:val="24"/>
                <w:szCs w:val="24"/>
              </w:rPr>
            </w:pPr>
            <w:r w:rsidRPr="00303D6E">
              <w:rPr>
                <w:rStyle w:val="serving-calculator-table-value"/>
                <w:b/>
              </w:rPr>
              <w:t>5,3</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7,2</w:t>
            </w:r>
            <w:r w:rsidRPr="00303D6E">
              <w:rPr>
                <w:b/>
              </w:rPr>
              <w:t xml:space="preserve"> %</w:t>
            </w:r>
          </w:p>
        </w:tc>
      </w:tr>
      <w:tr w:rsidR="00AB506B" w:rsidTr="00CF7829">
        <w:tc>
          <w:tcPr>
            <w:tcW w:w="2667" w:type="dxa"/>
            <w:vAlign w:val="center"/>
          </w:tcPr>
          <w:p w:rsidR="00AB506B" w:rsidRDefault="00AB506B">
            <w:pPr>
              <w:rPr>
                <w:sz w:val="24"/>
                <w:szCs w:val="24"/>
              </w:rPr>
            </w:pPr>
            <w:r>
              <w:t>Fibra alimentaria</w:t>
            </w:r>
          </w:p>
        </w:tc>
        <w:tc>
          <w:tcPr>
            <w:tcW w:w="2391" w:type="dxa"/>
            <w:vAlign w:val="center"/>
          </w:tcPr>
          <w:p w:rsidR="00AB506B" w:rsidRPr="00303D6E" w:rsidRDefault="00AB506B" w:rsidP="00303D6E">
            <w:pPr>
              <w:jc w:val="center"/>
              <w:divId w:val="1437289914"/>
              <w:rPr>
                <w:b/>
                <w:sz w:val="24"/>
                <w:szCs w:val="24"/>
              </w:rPr>
            </w:pPr>
            <w:r w:rsidRPr="00303D6E">
              <w:rPr>
                <w:rStyle w:val="serving-calculator-table-value"/>
                <w:b/>
              </w:rPr>
              <w:t>0,0</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0,0</w:t>
            </w:r>
            <w:r w:rsidRPr="00303D6E">
              <w:rPr>
                <w:b/>
              </w:rPr>
              <w:t xml:space="preserve"> %</w:t>
            </w:r>
          </w:p>
        </w:tc>
      </w:tr>
      <w:tr w:rsidR="00AB506B" w:rsidTr="00CF7829">
        <w:tc>
          <w:tcPr>
            <w:tcW w:w="2667" w:type="dxa"/>
            <w:vAlign w:val="center"/>
          </w:tcPr>
          <w:p w:rsidR="00AB506B" w:rsidRDefault="00AB506B">
            <w:pPr>
              <w:rPr>
                <w:sz w:val="24"/>
                <w:szCs w:val="24"/>
              </w:rPr>
            </w:pPr>
            <w:r>
              <w:t>Colesterol</w:t>
            </w:r>
          </w:p>
        </w:tc>
        <w:tc>
          <w:tcPr>
            <w:tcW w:w="2391" w:type="dxa"/>
            <w:vAlign w:val="center"/>
          </w:tcPr>
          <w:p w:rsidR="00AB506B" w:rsidRPr="00303D6E" w:rsidRDefault="00AB506B" w:rsidP="00303D6E">
            <w:pPr>
              <w:jc w:val="center"/>
              <w:divId w:val="2056655027"/>
              <w:rPr>
                <w:b/>
                <w:sz w:val="24"/>
                <w:szCs w:val="24"/>
              </w:rPr>
            </w:pPr>
            <w:r w:rsidRPr="00303D6E">
              <w:rPr>
                <w:rStyle w:val="serving-calculator-table-value"/>
                <w:b/>
              </w:rPr>
              <w:t>2,3</w:t>
            </w:r>
            <w:r w:rsidRPr="00303D6E">
              <w:rPr>
                <w:b/>
              </w:rPr>
              <w:t xml:space="preserve"> mg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7,8</w:t>
            </w:r>
            <w:r w:rsidRPr="00303D6E">
              <w:rPr>
                <w:b/>
              </w:rPr>
              <w:t xml:space="preserve"> %</w:t>
            </w:r>
          </w:p>
        </w:tc>
      </w:tr>
      <w:tr w:rsidR="00AB506B" w:rsidTr="00CF7829">
        <w:tc>
          <w:tcPr>
            <w:tcW w:w="2667" w:type="dxa"/>
            <w:vAlign w:val="center"/>
          </w:tcPr>
          <w:p w:rsidR="00AB506B" w:rsidRDefault="00AB506B">
            <w:pPr>
              <w:rPr>
                <w:sz w:val="24"/>
                <w:szCs w:val="24"/>
              </w:rPr>
            </w:pPr>
            <w:r>
              <w:t>Sodio</w:t>
            </w:r>
          </w:p>
        </w:tc>
        <w:tc>
          <w:tcPr>
            <w:tcW w:w="2391" w:type="dxa"/>
            <w:vAlign w:val="center"/>
          </w:tcPr>
          <w:p w:rsidR="00AB506B" w:rsidRPr="00303D6E" w:rsidRDefault="00AB506B" w:rsidP="00303D6E">
            <w:pPr>
              <w:jc w:val="center"/>
              <w:divId w:val="839807975"/>
              <w:rPr>
                <w:b/>
                <w:sz w:val="24"/>
                <w:szCs w:val="24"/>
              </w:rPr>
            </w:pPr>
            <w:r w:rsidRPr="00303D6E">
              <w:rPr>
                <w:rStyle w:val="serving-calculator-table-value"/>
                <w:b/>
              </w:rPr>
              <w:t>0,4</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&lt; 0,1</w:t>
            </w:r>
            <w:r w:rsidRPr="00303D6E">
              <w:rPr>
                <w:b/>
              </w:rPr>
              <w:t xml:space="preserve"> %</w:t>
            </w:r>
          </w:p>
        </w:tc>
      </w:tr>
      <w:tr w:rsidR="00AB506B" w:rsidTr="00CF7829">
        <w:tc>
          <w:tcPr>
            <w:tcW w:w="2667" w:type="dxa"/>
            <w:vAlign w:val="center"/>
          </w:tcPr>
          <w:p w:rsidR="00AB506B" w:rsidRDefault="00AB506B">
            <w:pPr>
              <w:rPr>
                <w:sz w:val="24"/>
                <w:szCs w:val="24"/>
              </w:rPr>
            </w:pPr>
            <w:r>
              <w:t>Agua</w:t>
            </w:r>
          </w:p>
        </w:tc>
        <w:tc>
          <w:tcPr>
            <w:tcW w:w="2391" w:type="dxa"/>
            <w:vAlign w:val="center"/>
          </w:tcPr>
          <w:p w:rsidR="00AB506B" w:rsidRPr="00303D6E" w:rsidRDefault="00AB506B" w:rsidP="00303D6E">
            <w:pPr>
              <w:jc w:val="center"/>
              <w:divId w:val="158544261"/>
              <w:rPr>
                <w:b/>
                <w:sz w:val="24"/>
                <w:szCs w:val="24"/>
              </w:rPr>
            </w:pPr>
            <w:r w:rsidRPr="00303D6E">
              <w:rPr>
                <w:rStyle w:val="serving-calculator-table-value"/>
                <w:b/>
              </w:rPr>
              <w:t>225,9</w:t>
            </w:r>
            <w:r w:rsidRPr="00303D6E">
              <w:rPr>
                <w:b/>
              </w:rPr>
              <w:t xml:space="preserve"> g</w:t>
            </w:r>
          </w:p>
        </w:tc>
        <w:tc>
          <w:tcPr>
            <w:tcW w:w="2410" w:type="dxa"/>
            <w:vAlign w:val="center"/>
          </w:tcPr>
          <w:p w:rsidR="00AB506B" w:rsidRPr="00303D6E" w:rsidRDefault="00AB506B" w:rsidP="00303D6E">
            <w:pPr>
              <w:jc w:val="center"/>
              <w:rPr>
                <w:b/>
                <w:sz w:val="24"/>
                <w:szCs w:val="24"/>
              </w:rPr>
            </w:pPr>
            <w:r w:rsidRPr="00303D6E">
              <w:rPr>
                <w:rStyle w:val="serving-calculator-table-percent-value"/>
                <w:b/>
              </w:rPr>
              <w:t>11,3</w:t>
            </w:r>
            <w:r w:rsidRPr="00303D6E">
              <w:rPr>
                <w:b/>
              </w:rPr>
              <w:t xml:space="preserve"> %</w:t>
            </w:r>
          </w:p>
        </w:tc>
      </w:tr>
    </w:tbl>
    <w:p w:rsidR="002F690B" w:rsidRDefault="002F690B" w:rsidP="002F690B">
      <w:pPr>
        <w:pStyle w:val="NormalWeb"/>
        <w:shd w:val="clear" w:color="auto" w:fill="FFFFFF"/>
        <w:spacing w:before="0" w:beforeAutospacing="0" w:after="0" w:afterAutospacing="0"/>
        <w:rPr>
          <w:rFonts w:ascii="Arial" w:hAnsi="Arial" w:cs="Arial"/>
          <w:b/>
          <w:spacing w:val="-3"/>
        </w:rPr>
      </w:pPr>
    </w:p>
    <w:p w:rsidR="00EC6AAF" w:rsidRDefault="00EC6AAF" w:rsidP="002F690B">
      <w:pPr>
        <w:pStyle w:val="NormalWeb"/>
        <w:shd w:val="clear" w:color="auto" w:fill="FFFFFF"/>
        <w:spacing w:before="0" w:beforeAutospacing="0" w:after="0" w:afterAutospacing="0"/>
        <w:rPr>
          <w:rFonts w:ascii="Arial" w:hAnsi="Arial" w:cs="Arial"/>
          <w:b/>
          <w:spacing w:val="-3"/>
        </w:rPr>
      </w:pPr>
    </w:p>
    <w:p w:rsidR="002F690B" w:rsidRDefault="00F877CF" w:rsidP="00F877CF">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El restaurante con el cual realice este trabajo se llama la Fonda de Toño, este restaurante no es muy grande, realizan preparaciones que tienen plasmadas en la carta, pero también ofrecen menú del </w:t>
      </w:r>
      <w:r w:rsidR="00AA7F71">
        <w:rPr>
          <w:rFonts w:ascii="Arial" w:hAnsi="Arial" w:cs="Arial"/>
          <w:spacing w:val="-3"/>
        </w:rPr>
        <w:t>día</w:t>
      </w:r>
      <w:r>
        <w:rPr>
          <w:rFonts w:ascii="Arial" w:hAnsi="Arial" w:cs="Arial"/>
          <w:spacing w:val="-3"/>
        </w:rPr>
        <w:t>, ya que en el lugar donde me encuentro no hay restaurantes grandes y mucho menos de platos internacionales.</w:t>
      </w:r>
    </w:p>
    <w:p w:rsidR="00CF7829" w:rsidRDefault="00CF7829" w:rsidP="00F877CF">
      <w:pPr>
        <w:pStyle w:val="NormalWeb"/>
        <w:shd w:val="clear" w:color="auto" w:fill="FFFFFF"/>
        <w:spacing w:before="0" w:beforeAutospacing="0" w:after="0" w:afterAutospacing="0"/>
        <w:jc w:val="both"/>
        <w:rPr>
          <w:rFonts w:ascii="Arial" w:hAnsi="Arial" w:cs="Arial"/>
          <w:spacing w:val="-3"/>
        </w:rPr>
      </w:pPr>
    </w:p>
    <w:p w:rsidR="00CF7829" w:rsidRDefault="00CF7829" w:rsidP="00F877CF">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Las personas que trabajan en el restaurante no tienen la </w:t>
      </w:r>
      <w:r w:rsidR="00E17575">
        <w:rPr>
          <w:rFonts w:ascii="Arial" w:hAnsi="Arial" w:cs="Arial"/>
          <w:spacing w:val="-3"/>
        </w:rPr>
        <w:t>mínima</w:t>
      </w:r>
      <w:r>
        <w:rPr>
          <w:rFonts w:ascii="Arial" w:hAnsi="Arial" w:cs="Arial"/>
          <w:spacing w:val="-3"/>
        </w:rPr>
        <w:t xml:space="preserve"> idea del valor nutricional </w:t>
      </w:r>
      <w:r w:rsidR="00E17575">
        <w:rPr>
          <w:rFonts w:ascii="Arial" w:hAnsi="Arial" w:cs="Arial"/>
          <w:spacing w:val="-3"/>
        </w:rPr>
        <w:t>de ninguno de estos platos, ya que simplemente se limitan a realizar</w:t>
      </w:r>
      <w:r w:rsidR="00AA7F71">
        <w:rPr>
          <w:rFonts w:ascii="Arial" w:hAnsi="Arial" w:cs="Arial"/>
          <w:spacing w:val="-3"/>
        </w:rPr>
        <w:t xml:space="preserve"> lo que el cocinero le sugiere, tuve la oportunidad de hablar con una de las cocineras y en ningún momento se les informa o se les capacita sobre los valores nutricionales de las preparaciones que allí se realizan</w:t>
      </w:r>
      <w:r w:rsidR="00F91377">
        <w:rPr>
          <w:rFonts w:ascii="Arial" w:hAnsi="Arial" w:cs="Arial"/>
          <w:spacing w:val="-3"/>
        </w:rPr>
        <w:t>.</w:t>
      </w:r>
    </w:p>
    <w:p w:rsidR="00F91377" w:rsidRDefault="00F91377" w:rsidP="00F877CF">
      <w:pPr>
        <w:pStyle w:val="NormalWeb"/>
        <w:shd w:val="clear" w:color="auto" w:fill="FFFFFF"/>
        <w:spacing w:before="0" w:beforeAutospacing="0" w:after="0" w:afterAutospacing="0"/>
        <w:jc w:val="both"/>
        <w:rPr>
          <w:rFonts w:ascii="Arial" w:hAnsi="Arial" w:cs="Arial"/>
          <w:spacing w:val="-3"/>
        </w:rPr>
      </w:pPr>
    </w:p>
    <w:p w:rsidR="004132FC" w:rsidRDefault="00F91377" w:rsidP="004132FC">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La carta ofrece típicos, arroces, bebidas y el menú del día, el cual está en los pendones y anunciadores que hay fuera del negocio</w:t>
      </w:r>
      <w:r w:rsidR="00F90840">
        <w:rPr>
          <w:rFonts w:ascii="Arial" w:hAnsi="Arial" w:cs="Arial"/>
          <w:spacing w:val="-3"/>
        </w:rPr>
        <w:t>, esta carta solo tiene como información el nombre del palto, la fotografía y el precio</w:t>
      </w:r>
      <w:r w:rsidR="008816FE">
        <w:rPr>
          <w:rFonts w:ascii="Arial" w:hAnsi="Arial" w:cs="Arial"/>
          <w:spacing w:val="-3"/>
        </w:rPr>
        <w:t>, los colores de la carta son colores cálidos como el rojo, el amarillo y el café.</w:t>
      </w:r>
    </w:p>
    <w:p w:rsidR="004132FC" w:rsidRDefault="004132FC" w:rsidP="004132FC">
      <w:pPr>
        <w:pStyle w:val="NormalWeb"/>
        <w:shd w:val="clear" w:color="auto" w:fill="FFFFFF"/>
        <w:spacing w:before="0" w:beforeAutospacing="0" w:after="0" w:afterAutospacing="0"/>
        <w:jc w:val="both"/>
        <w:rPr>
          <w:rFonts w:ascii="Arial" w:hAnsi="Arial" w:cs="Arial"/>
          <w:spacing w:val="-3"/>
        </w:rPr>
      </w:pPr>
    </w:p>
    <w:p w:rsidR="004132FC" w:rsidRPr="004132FC" w:rsidRDefault="004132FC" w:rsidP="004132FC">
      <w:pPr>
        <w:pStyle w:val="NormalWeb"/>
        <w:shd w:val="clear" w:color="auto" w:fill="FFFFFF"/>
        <w:spacing w:before="0" w:beforeAutospacing="0" w:after="0" w:afterAutospacing="0"/>
        <w:ind w:left="720"/>
        <w:jc w:val="both"/>
        <w:rPr>
          <w:rFonts w:ascii="Arial" w:hAnsi="Arial" w:cs="Arial"/>
          <w:spacing w:val="-3"/>
        </w:rPr>
      </w:pPr>
    </w:p>
    <w:p w:rsidR="004132FC" w:rsidRPr="00EC6AAF" w:rsidRDefault="004132FC" w:rsidP="004132FC">
      <w:pPr>
        <w:pStyle w:val="NormalWeb"/>
        <w:numPr>
          <w:ilvl w:val="0"/>
          <w:numId w:val="2"/>
        </w:numPr>
        <w:shd w:val="clear" w:color="auto" w:fill="FFFFFF"/>
        <w:spacing w:before="0" w:beforeAutospacing="0" w:after="0" w:afterAutospacing="0"/>
        <w:jc w:val="both"/>
        <w:rPr>
          <w:rFonts w:ascii="Arial" w:hAnsi="Arial" w:cs="Arial"/>
          <w:b/>
          <w:spacing w:val="-3"/>
        </w:rPr>
      </w:pPr>
      <w:r w:rsidRPr="00EC6AAF">
        <w:rPr>
          <w:rFonts w:ascii="Arial" w:hAnsi="Arial" w:cs="Arial"/>
          <w:b/>
          <w:bCs/>
          <w:shd w:val="clear" w:color="auto" w:fill="FFFFFF"/>
        </w:rPr>
        <w:t>Proponer acciones de mejora desde el aspecto de la carta o medio de promoción, teniendo en cuenta aspectos de forma y fondo (contenidos, redacción, orden, diseño)</w:t>
      </w:r>
    </w:p>
    <w:p w:rsidR="00207502" w:rsidRDefault="00207502" w:rsidP="00207502">
      <w:pPr>
        <w:pStyle w:val="NormalWeb"/>
        <w:shd w:val="clear" w:color="auto" w:fill="FFFFFF"/>
        <w:spacing w:before="0" w:beforeAutospacing="0" w:after="0" w:afterAutospacing="0"/>
        <w:jc w:val="both"/>
        <w:rPr>
          <w:rFonts w:ascii="Arial" w:hAnsi="Arial" w:cs="Arial"/>
          <w:bCs/>
          <w:shd w:val="clear" w:color="auto" w:fill="FFFFFF"/>
        </w:rPr>
      </w:pPr>
    </w:p>
    <w:p w:rsidR="00207502" w:rsidRDefault="0090684B" w:rsidP="00207502">
      <w:pPr>
        <w:pStyle w:val="NormalWeb"/>
        <w:shd w:val="clear" w:color="auto" w:fill="FFFFFF"/>
        <w:spacing w:before="0" w:beforeAutospacing="0" w:after="0" w:afterAutospacing="0"/>
        <w:jc w:val="both"/>
        <w:rPr>
          <w:rFonts w:ascii="Arial" w:hAnsi="Arial" w:cs="Arial"/>
          <w:bCs/>
          <w:shd w:val="clear" w:color="auto" w:fill="FFFFFF"/>
        </w:rPr>
      </w:pPr>
      <w:r>
        <w:rPr>
          <w:rFonts w:ascii="Arial" w:hAnsi="Arial" w:cs="Arial"/>
          <w:bCs/>
          <w:shd w:val="clear" w:color="auto" w:fill="FFFFFF"/>
        </w:rPr>
        <w:t xml:space="preserve">La carta es básica, no es llamativa (olvide tomar fotografía), es de doble cara y tamaño carta, </w:t>
      </w:r>
      <w:r w:rsidR="005800A4">
        <w:rPr>
          <w:rFonts w:ascii="Arial" w:hAnsi="Arial" w:cs="Arial"/>
          <w:bCs/>
          <w:shd w:val="clear" w:color="auto" w:fill="FFFFFF"/>
        </w:rPr>
        <w:t xml:space="preserve">esta dividida bebidas y platos típicos, </w:t>
      </w:r>
      <w:r w:rsidR="000C2F24">
        <w:rPr>
          <w:rFonts w:ascii="Arial" w:hAnsi="Arial" w:cs="Arial"/>
          <w:bCs/>
          <w:shd w:val="clear" w:color="auto" w:fill="FFFFFF"/>
        </w:rPr>
        <w:t>menús</w:t>
      </w:r>
      <w:r w:rsidR="005800A4">
        <w:rPr>
          <w:rFonts w:ascii="Arial" w:hAnsi="Arial" w:cs="Arial"/>
          <w:bCs/>
          <w:shd w:val="clear" w:color="auto" w:fill="FFFFFF"/>
        </w:rPr>
        <w:t xml:space="preserve"> y carnes y pescados, </w:t>
      </w:r>
      <w:r w:rsidR="000C2F24">
        <w:rPr>
          <w:rFonts w:ascii="Arial" w:hAnsi="Arial" w:cs="Arial"/>
          <w:bCs/>
          <w:shd w:val="clear" w:color="auto" w:fill="FFFFFF"/>
        </w:rPr>
        <w:t>posee los nombres de los platos y su valor comercial.</w:t>
      </w:r>
    </w:p>
    <w:p w:rsidR="000C2F24" w:rsidRDefault="000C2F24" w:rsidP="00207502">
      <w:pPr>
        <w:pStyle w:val="NormalWeb"/>
        <w:shd w:val="clear" w:color="auto" w:fill="FFFFFF"/>
        <w:spacing w:before="0" w:beforeAutospacing="0" w:after="0" w:afterAutospacing="0"/>
        <w:jc w:val="both"/>
        <w:rPr>
          <w:rFonts w:ascii="Arial" w:hAnsi="Arial" w:cs="Arial"/>
          <w:bCs/>
          <w:shd w:val="clear" w:color="auto" w:fill="FFFFFF"/>
        </w:rPr>
      </w:pPr>
    </w:p>
    <w:p w:rsidR="00EC6AAF" w:rsidRDefault="00EC6AAF" w:rsidP="00207502">
      <w:pPr>
        <w:pStyle w:val="NormalWeb"/>
        <w:shd w:val="clear" w:color="auto" w:fill="FFFFFF"/>
        <w:spacing w:before="0" w:beforeAutospacing="0" w:after="0" w:afterAutospacing="0"/>
        <w:jc w:val="both"/>
        <w:rPr>
          <w:rFonts w:ascii="Arial" w:hAnsi="Arial" w:cs="Arial"/>
          <w:bCs/>
          <w:shd w:val="clear" w:color="auto" w:fill="FFFFFF"/>
        </w:rPr>
      </w:pPr>
    </w:p>
    <w:p w:rsidR="00EC6AAF" w:rsidRDefault="00EC6AAF" w:rsidP="00207502">
      <w:pPr>
        <w:pStyle w:val="NormalWeb"/>
        <w:shd w:val="clear" w:color="auto" w:fill="FFFFFF"/>
        <w:spacing w:before="0" w:beforeAutospacing="0" w:after="0" w:afterAutospacing="0"/>
        <w:jc w:val="both"/>
        <w:rPr>
          <w:rFonts w:ascii="Arial" w:hAnsi="Arial" w:cs="Arial"/>
          <w:bCs/>
          <w:shd w:val="clear" w:color="auto" w:fill="FFFFFF"/>
        </w:rPr>
      </w:pPr>
    </w:p>
    <w:p w:rsidR="00EC6AAF" w:rsidRDefault="00EC6AAF" w:rsidP="00207502">
      <w:pPr>
        <w:pStyle w:val="NormalWeb"/>
        <w:shd w:val="clear" w:color="auto" w:fill="FFFFFF"/>
        <w:spacing w:before="0" w:beforeAutospacing="0" w:after="0" w:afterAutospacing="0"/>
        <w:jc w:val="both"/>
        <w:rPr>
          <w:rFonts w:ascii="Arial" w:hAnsi="Arial" w:cs="Arial"/>
          <w:bCs/>
          <w:shd w:val="clear" w:color="auto" w:fill="FFFFFF"/>
        </w:rPr>
      </w:pPr>
    </w:p>
    <w:p w:rsidR="00EC6AAF" w:rsidRDefault="00EC6AAF" w:rsidP="00207502">
      <w:pPr>
        <w:pStyle w:val="NormalWeb"/>
        <w:shd w:val="clear" w:color="auto" w:fill="FFFFFF"/>
        <w:spacing w:before="0" w:beforeAutospacing="0" w:after="0" w:afterAutospacing="0"/>
        <w:jc w:val="both"/>
        <w:rPr>
          <w:rFonts w:ascii="Arial" w:hAnsi="Arial" w:cs="Arial"/>
          <w:bCs/>
          <w:shd w:val="clear" w:color="auto" w:fill="FFFFFF"/>
        </w:rPr>
      </w:pPr>
    </w:p>
    <w:p w:rsidR="000C2F24" w:rsidRDefault="000C2F24" w:rsidP="00207502">
      <w:pPr>
        <w:pStyle w:val="NormalWeb"/>
        <w:shd w:val="clear" w:color="auto" w:fill="FFFFFF"/>
        <w:spacing w:before="0" w:beforeAutospacing="0" w:after="0" w:afterAutospacing="0"/>
        <w:jc w:val="both"/>
        <w:rPr>
          <w:rFonts w:ascii="Arial" w:hAnsi="Arial" w:cs="Arial"/>
          <w:bCs/>
          <w:shd w:val="clear" w:color="auto" w:fill="FFFFFF"/>
        </w:rPr>
      </w:pPr>
      <w:r>
        <w:rPr>
          <w:rFonts w:ascii="Arial" w:hAnsi="Arial" w:cs="Arial"/>
          <w:bCs/>
          <w:shd w:val="clear" w:color="auto" w:fill="FFFFFF"/>
        </w:rPr>
        <w:t>Yo sugiero que esta carta sea modificada, que sea más llamativa</w:t>
      </w:r>
      <w:r w:rsidR="00F357E1">
        <w:rPr>
          <w:rFonts w:ascii="Arial" w:hAnsi="Arial" w:cs="Arial"/>
          <w:bCs/>
          <w:shd w:val="clear" w:color="auto" w:fill="FFFFFF"/>
        </w:rPr>
        <w:t xml:space="preserve">, </w:t>
      </w:r>
      <w:r w:rsidR="005E79F5">
        <w:rPr>
          <w:rFonts w:ascii="Arial" w:hAnsi="Arial" w:cs="Arial"/>
          <w:bCs/>
          <w:shd w:val="clear" w:color="auto" w:fill="FFFFFF"/>
        </w:rPr>
        <w:t>así</w:t>
      </w:r>
      <w:r w:rsidR="00F357E1">
        <w:rPr>
          <w:rFonts w:ascii="Arial" w:hAnsi="Arial" w:cs="Arial"/>
          <w:bCs/>
          <w:shd w:val="clear" w:color="auto" w:fill="FFFFFF"/>
        </w:rPr>
        <w:t>:</w:t>
      </w:r>
    </w:p>
    <w:p w:rsidR="00F357E1" w:rsidRDefault="00F357E1" w:rsidP="00207502">
      <w:pPr>
        <w:pStyle w:val="NormalWeb"/>
        <w:shd w:val="clear" w:color="auto" w:fill="FFFFFF"/>
        <w:spacing w:before="0" w:beforeAutospacing="0" w:after="0" w:afterAutospacing="0"/>
        <w:jc w:val="both"/>
        <w:rPr>
          <w:rFonts w:ascii="Arial" w:hAnsi="Arial" w:cs="Arial"/>
          <w:bCs/>
          <w:shd w:val="clear" w:color="auto" w:fill="FFFFFF"/>
        </w:rPr>
      </w:pPr>
    </w:p>
    <w:p w:rsidR="00F357E1" w:rsidRDefault="00F357E1" w:rsidP="00F357E1">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t>Cambio de colores de la carta</w:t>
      </w:r>
    </w:p>
    <w:p w:rsidR="00F357E1" w:rsidRDefault="00F357E1" w:rsidP="00F357E1">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t>Actualizar fotografías</w:t>
      </w:r>
    </w:p>
    <w:p w:rsidR="00F357E1" w:rsidRPr="005E79F5" w:rsidRDefault="00E40871" w:rsidP="005E79F5">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t>Descripción</w:t>
      </w:r>
      <w:r w:rsidR="00F357E1" w:rsidRPr="005E79F5">
        <w:rPr>
          <w:rFonts w:ascii="Arial" w:hAnsi="Arial" w:cs="Arial"/>
          <w:spacing w:val="-3"/>
        </w:rPr>
        <w:t xml:space="preserve"> de los productos </w:t>
      </w:r>
      <w:r w:rsidRPr="005E79F5">
        <w:rPr>
          <w:rFonts w:ascii="Arial" w:hAnsi="Arial" w:cs="Arial"/>
          <w:spacing w:val="-3"/>
        </w:rPr>
        <w:t>de los que se conforma el plato y método de cocción.</w:t>
      </w:r>
    </w:p>
    <w:p w:rsidR="00C32E5D" w:rsidRDefault="005E79F5" w:rsidP="00C32E5D">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t>Darle a los platos un nombre llamativo y que tenga que ver con la región de donde es o que sea un nombre creativo.</w:t>
      </w:r>
    </w:p>
    <w:p w:rsidR="00C32E5D" w:rsidRDefault="00C32E5D" w:rsidP="00C32E5D">
      <w:pPr>
        <w:pStyle w:val="NormalWeb"/>
        <w:shd w:val="clear" w:color="auto" w:fill="FFFFFF"/>
        <w:spacing w:before="0" w:beforeAutospacing="0" w:after="0" w:afterAutospacing="0"/>
        <w:ind w:left="1080"/>
        <w:jc w:val="both"/>
        <w:rPr>
          <w:rFonts w:ascii="Arial" w:hAnsi="Arial" w:cs="Arial"/>
          <w:spacing w:val="-3"/>
        </w:rPr>
      </w:pPr>
    </w:p>
    <w:p w:rsidR="00C32E5D" w:rsidRDefault="00C32E5D" w:rsidP="00A80576">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Es muy diferente ver en la carta el nombre del plato y el precio, a tener una descripción y un nombre, así: </w:t>
      </w:r>
    </w:p>
    <w:p w:rsidR="00EC6AAF" w:rsidRDefault="00EC6AAF" w:rsidP="00A80576">
      <w:pPr>
        <w:pStyle w:val="NormalWeb"/>
        <w:shd w:val="clear" w:color="auto" w:fill="FFFFFF"/>
        <w:spacing w:before="0" w:beforeAutospacing="0" w:after="0" w:afterAutospacing="0"/>
        <w:jc w:val="both"/>
        <w:rPr>
          <w:rFonts w:ascii="Arial" w:hAnsi="Arial" w:cs="Arial"/>
          <w:spacing w:val="-3"/>
        </w:rPr>
      </w:pPr>
    </w:p>
    <w:p w:rsidR="00C32E5D" w:rsidRDefault="00C32E5D" w:rsidP="00C32E5D">
      <w:pPr>
        <w:pStyle w:val="NormalWeb"/>
        <w:shd w:val="clear" w:color="auto" w:fill="FFFFFF"/>
        <w:spacing w:before="0" w:beforeAutospacing="0" w:after="0" w:afterAutospacing="0"/>
        <w:ind w:left="1080"/>
        <w:jc w:val="both"/>
        <w:rPr>
          <w:rFonts w:ascii="Arial" w:hAnsi="Arial" w:cs="Arial"/>
          <w:spacing w:val="-3"/>
        </w:rPr>
      </w:pPr>
    </w:p>
    <w:tbl>
      <w:tblPr>
        <w:tblStyle w:val="Tablaconcuadrcula"/>
        <w:tblW w:w="0" w:type="auto"/>
        <w:tblInd w:w="1080" w:type="dxa"/>
        <w:tblLook w:val="04A0" w:firstRow="1" w:lastRow="0" w:firstColumn="1" w:lastColumn="0" w:noHBand="0" w:noVBand="1"/>
      </w:tblPr>
      <w:tblGrid>
        <w:gridCol w:w="3423"/>
        <w:gridCol w:w="3827"/>
      </w:tblGrid>
      <w:tr w:rsidR="00324FEE" w:rsidTr="00324FEE">
        <w:tc>
          <w:tcPr>
            <w:tcW w:w="3423" w:type="dxa"/>
          </w:tcPr>
          <w:p w:rsidR="00C32E5D" w:rsidRPr="00C32E5D" w:rsidRDefault="00C32E5D" w:rsidP="00C32E5D">
            <w:pPr>
              <w:pStyle w:val="NormalWeb"/>
              <w:spacing w:before="0" w:beforeAutospacing="0" w:after="0" w:afterAutospacing="0"/>
              <w:jc w:val="center"/>
              <w:rPr>
                <w:rFonts w:ascii="Arial" w:hAnsi="Arial" w:cs="Arial"/>
                <w:b/>
                <w:spacing w:val="-3"/>
              </w:rPr>
            </w:pPr>
            <w:r w:rsidRPr="00C32E5D">
              <w:rPr>
                <w:rFonts w:ascii="Arial" w:hAnsi="Arial" w:cs="Arial"/>
                <w:b/>
                <w:spacing w:val="-3"/>
              </w:rPr>
              <w:t>Antes</w:t>
            </w:r>
          </w:p>
        </w:tc>
        <w:tc>
          <w:tcPr>
            <w:tcW w:w="3827" w:type="dxa"/>
          </w:tcPr>
          <w:p w:rsidR="00C32E5D" w:rsidRPr="00C32E5D" w:rsidRDefault="00C32E5D" w:rsidP="00C32E5D">
            <w:pPr>
              <w:pStyle w:val="NormalWeb"/>
              <w:spacing w:before="0" w:beforeAutospacing="0" w:after="0" w:afterAutospacing="0"/>
              <w:jc w:val="center"/>
              <w:rPr>
                <w:rFonts w:ascii="Arial" w:hAnsi="Arial" w:cs="Arial"/>
                <w:b/>
                <w:spacing w:val="-3"/>
              </w:rPr>
            </w:pPr>
            <w:r w:rsidRPr="00C32E5D">
              <w:rPr>
                <w:rFonts w:ascii="Arial" w:hAnsi="Arial" w:cs="Arial"/>
                <w:b/>
                <w:spacing w:val="-3"/>
              </w:rPr>
              <w:t>Después</w:t>
            </w:r>
          </w:p>
        </w:tc>
      </w:tr>
      <w:tr w:rsidR="00324FEE" w:rsidTr="00324FEE">
        <w:tc>
          <w:tcPr>
            <w:tcW w:w="3423" w:type="dxa"/>
          </w:tcPr>
          <w:p w:rsidR="00C32E5D" w:rsidRDefault="00913AC5" w:rsidP="00C32E5D">
            <w:pPr>
              <w:pStyle w:val="NormalWeb"/>
              <w:spacing w:before="0" w:beforeAutospacing="0" w:after="0" w:afterAutospacing="0"/>
              <w:jc w:val="both"/>
              <w:rPr>
                <w:rFonts w:ascii="Arial" w:hAnsi="Arial" w:cs="Arial"/>
                <w:spacing w:val="-3"/>
              </w:rPr>
            </w:pPr>
            <w:r>
              <w:rPr>
                <w:rFonts w:ascii="Arial" w:hAnsi="Arial" w:cs="Arial"/>
                <w:spacing w:val="-3"/>
              </w:rPr>
              <w:t>Bandeja Paisa            $ 15.000</w:t>
            </w:r>
          </w:p>
        </w:tc>
        <w:tc>
          <w:tcPr>
            <w:tcW w:w="3827" w:type="dxa"/>
          </w:tcPr>
          <w:p w:rsidR="00C32E5D" w:rsidRPr="00737919" w:rsidRDefault="00913AC5" w:rsidP="00913AC5">
            <w:pPr>
              <w:pStyle w:val="NormalWeb"/>
              <w:spacing w:before="0" w:beforeAutospacing="0" w:after="0" w:afterAutospacing="0"/>
              <w:jc w:val="both"/>
              <w:rPr>
                <w:rFonts w:ascii="Arial" w:hAnsi="Arial" w:cs="Arial"/>
                <w:b/>
                <w:spacing w:val="-3"/>
              </w:rPr>
            </w:pPr>
            <w:r w:rsidRPr="00737919">
              <w:rPr>
                <w:rFonts w:ascii="Arial" w:hAnsi="Arial" w:cs="Arial"/>
                <w:b/>
                <w:spacing w:val="-3"/>
              </w:rPr>
              <w:t>Bandeja Arriera</w:t>
            </w:r>
          </w:p>
          <w:p w:rsidR="00913AC5" w:rsidRDefault="00913AC5" w:rsidP="00913AC5">
            <w:pPr>
              <w:pStyle w:val="NormalWeb"/>
              <w:spacing w:before="0" w:beforeAutospacing="0" w:after="0" w:afterAutospacing="0"/>
              <w:jc w:val="both"/>
              <w:rPr>
                <w:rFonts w:ascii="Arial" w:hAnsi="Arial" w:cs="Arial"/>
                <w:spacing w:val="-3"/>
              </w:rPr>
            </w:pPr>
            <w:r>
              <w:rPr>
                <w:rFonts w:ascii="Arial" w:hAnsi="Arial" w:cs="Arial"/>
                <w:spacing w:val="-3"/>
              </w:rPr>
              <w:t>Deliciosa Bandeja Pa</w:t>
            </w:r>
            <w:r w:rsidR="00737919">
              <w:rPr>
                <w:rFonts w:ascii="Arial" w:hAnsi="Arial" w:cs="Arial"/>
                <w:spacing w:val="-3"/>
              </w:rPr>
              <w:t xml:space="preserve">isa, compuesta por </w:t>
            </w:r>
            <w:r>
              <w:rPr>
                <w:rFonts w:ascii="Arial" w:hAnsi="Arial" w:cs="Arial"/>
                <w:spacing w:val="-3"/>
              </w:rPr>
              <w:t xml:space="preserve"> Arroz</w:t>
            </w:r>
            <w:r w:rsidR="000F3794">
              <w:rPr>
                <w:rFonts w:ascii="Arial" w:hAnsi="Arial" w:cs="Arial"/>
                <w:spacing w:val="-3"/>
              </w:rPr>
              <w:t xml:space="preserve"> blanco, Frijoles Cargamanto Rojos</w:t>
            </w:r>
            <w:r>
              <w:rPr>
                <w:rFonts w:ascii="Arial" w:hAnsi="Arial" w:cs="Arial"/>
                <w:spacing w:val="-3"/>
              </w:rPr>
              <w:t xml:space="preserve"> </w:t>
            </w:r>
            <w:r w:rsidR="000F3794">
              <w:rPr>
                <w:rFonts w:ascii="Arial" w:hAnsi="Arial" w:cs="Arial"/>
                <w:spacing w:val="-3"/>
              </w:rPr>
              <w:t>e</w:t>
            </w:r>
            <w:r w:rsidR="00A154C5">
              <w:rPr>
                <w:rFonts w:ascii="Arial" w:hAnsi="Arial" w:cs="Arial"/>
                <w:spacing w:val="-3"/>
              </w:rPr>
              <w:t xml:space="preserve">spesados con zanahoria y plátano verde rallado, Huevo </w:t>
            </w:r>
            <w:r w:rsidR="00E97F0B">
              <w:rPr>
                <w:rFonts w:ascii="Arial" w:hAnsi="Arial" w:cs="Arial"/>
                <w:spacing w:val="-3"/>
              </w:rPr>
              <w:t>frito en margarina (vegetal) c</w:t>
            </w:r>
            <w:r w:rsidR="00E11812">
              <w:rPr>
                <w:rFonts w:ascii="Arial" w:hAnsi="Arial" w:cs="Arial"/>
                <w:spacing w:val="-3"/>
              </w:rPr>
              <w:t xml:space="preserve">on agua, Chicharrón y chorizo </w:t>
            </w:r>
            <w:r w:rsidR="00E97F0B">
              <w:rPr>
                <w:rFonts w:ascii="Arial" w:hAnsi="Arial" w:cs="Arial"/>
                <w:spacing w:val="-3"/>
              </w:rPr>
              <w:t>al horno y marinado con jugo de naranja,</w:t>
            </w:r>
            <w:r w:rsidR="00E11812">
              <w:rPr>
                <w:rFonts w:ascii="Arial" w:hAnsi="Arial" w:cs="Arial"/>
                <w:spacing w:val="-3"/>
              </w:rPr>
              <w:t xml:space="preserve"> carne molida</w:t>
            </w:r>
            <w:r w:rsidR="00E97F0B">
              <w:rPr>
                <w:rFonts w:ascii="Arial" w:hAnsi="Arial" w:cs="Arial"/>
                <w:spacing w:val="-3"/>
              </w:rPr>
              <w:t xml:space="preserve"> </w:t>
            </w:r>
            <w:r w:rsidR="000F3794">
              <w:rPr>
                <w:rFonts w:ascii="Arial" w:hAnsi="Arial" w:cs="Arial"/>
                <w:spacing w:val="-3"/>
              </w:rPr>
              <w:t xml:space="preserve">de res </w:t>
            </w:r>
            <w:r w:rsidR="00E11812">
              <w:rPr>
                <w:rFonts w:ascii="Arial" w:hAnsi="Arial" w:cs="Arial"/>
                <w:spacing w:val="-3"/>
              </w:rPr>
              <w:t>(corte tabla)</w:t>
            </w:r>
            <w:r w:rsidR="000F3794">
              <w:rPr>
                <w:rFonts w:ascii="Arial" w:hAnsi="Arial" w:cs="Arial"/>
                <w:spacing w:val="-3"/>
              </w:rPr>
              <w:t xml:space="preserve"> y salteada en un poco de aceite vegetal, </w:t>
            </w:r>
            <w:r w:rsidR="00737919">
              <w:rPr>
                <w:rFonts w:ascii="Arial" w:hAnsi="Arial" w:cs="Arial"/>
                <w:spacing w:val="-3"/>
              </w:rPr>
              <w:t>Porción de plátano maduro al horno</w:t>
            </w:r>
            <w:r w:rsidR="007D63B5">
              <w:rPr>
                <w:rFonts w:ascii="Arial" w:hAnsi="Arial" w:cs="Arial"/>
                <w:spacing w:val="-3"/>
              </w:rPr>
              <w:t xml:space="preserve"> y ensalada fresca de la huerta </w:t>
            </w:r>
            <w:r w:rsidR="00B37DD9">
              <w:rPr>
                <w:rFonts w:ascii="Arial" w:hAnsi="Arial" w:cs="Arial"/>
                <w:spacing w:val="-3"/>
              </w:rPr>
              <w:t>(Lechuga</w:t>
            </w:r>
            <w:r w:rsidR="007D63B5">
              <w:rPr>
                <w:rFonts w:ascii="Arial" w:hAnsi="Arial" w:cs="Arial"/>
                <w:spacing w:val="-3"/>
              </w:rPr>
              <w:t xml:space="preserve"> crespa, tomate, cilantro fre</w:t>
            </w:r>
            <w:r w:rsidR="00B37DD9">
              <w:rPr>
                <w:rFonts w:ascii="Arial" w:hAnsi="Arial" w:cs="Arial"/>
                <w:spacing w:val="-3"/>
              </w:rPr>
              <w:t>sco finamente picado y aguacate) acompañada de una vinagreta clásica de la casa.</w:t>
            </w:r>
          </w:p>
        </w:tc>
      </w:tr>
    </w:tbl>
    <w:p w:rsidR="00C32E5D" w:rsidRPr="00C32E5D" w:rsidRDefault="00C32E5D" w:rsidP="00C32E5D">
      <w:pPr>
        <w:pStyle w:val="NormalWeb"/>
        <w:shd w:val="clear" w:color="auto" w:fill="FFFFFF"/>
        <w:spacing w:before="0" w:beforeAutospacing="0" w:after="0" w:afterAutospacing="0"/>
        <w:ind w:left="1080"/>
        <w:jc w:val="both"/>
        <w:rPr>
          <w:rFonts w:ascii="Arial" w:hAnsi="Arial" w:cs="Arial"/>
          <w:spacing w:val="-3"/>
        </w:rPr>
      </w:pPr>
    </w:p>
    <w:p w:rsidR="004132FC" w:rsidRDefault="004132FC" w:rsidP="00F877CF">
      <w:pPr>
        <w:pStyle w:val="NormalWeb"/>
        <w:shd w:val="clear" w:color="auto" w:fill="FFFFFF"/>
        <w:spacing w:before="0" w:beforeAutospacing="0" w:after="0" w:afterAutospacing="0"/>
        <w:jc w:val="both"/>
        <w:rPr>
          <w:rFonts w:ascii="Arial" w:hAnsi="Arial" w:cs="Arial"/>
          <w:spacing w:val="-3"/>
        </w:rPr>
      </w:pPr>
    </w:p>
    <w:p w:rsidR="00EC6AAF" w:rsidRDefault="00EC6AAF" w:rsidP="00F877CF">
      <w:pPr>
        <w:pStyle w:val="NormalWeb"/>
        <w:shd w:val="clear" w:color="auto" w:fill="FFFFFF"/>
        <w:spacing w:before="0" w:beforeAutospacing="0" w:after="0" w:afterAutospacing="0"/>
        <w:jc w:val="both"/>
        <w:rPr>
          <w:rFonts w:ascii="Arial" w:hAnsi="Arial" w:cs="Arial"/>
          <w:spacing w:val="-3"/>
        </w:rPr>
      </w:pPr>
    </w:p>
    <w:p w:rsidR="008816FE" w:rsidRDefault="00A80576" w:rsidP="00F877CF">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Claro está que el nombre principal del plato debe ir en letra </w:t>
      </w:r>
      <w:r w:rsidR="002270F0">
        <w:rPr>
          <w:rFonts w:ascii="Arial" w:hAnsi="Arial" w:cs="Arial"/>
          <w:spacing w:val="-3"/>
        </w:rPr>
        <w:t>más</w:t>
      </w:r>
      <w:r>
        <w:rPr>
          <w:rFonts w:ascii="Arial" w:hAnsi="Arial" w:cs="Arial"/>
          <w:spacing w:val="-3"/>
        </w:rPr>
        <w:t xml:space="preserve"> grande y llamativa, los ingredientes o productos por los que están conformados los platos, debe estar en letra más</w:t>
      </w:r>
      <w:r w:rsidR="00EB348A">
        <w:rPr>
          <w:rFonts w:ascii="Arial" w:hAnsi="Arial" w:cs="Arial"/>
          <w:spacing w:val="-3"/>
        </w:rPr>
        <w:t xml:space="preserve"> pequeña, pero</w:t>
      </w:r>
      <w:r>
        <w:rPr>
          <w:rFonts w:ascii="Arial" w:hAnsi="Arial" w:cs="Arial"/>
          <w:spacing w:val="-3"/>
        </w:rPr>
        <w:t xml:space="preserve"> legible</w:t>
      </w:r>
      <w:r w:rsidR="00EB348A">
        <w:rPr>
          <w:rFonts w:ascii="Arial" w:hAnsi="Arial" w:cs="Arial"/>
          <w:spacing w:val="-3"/>
        </w:rPr>
        <w:t>, de manera que las personas entiendan como está conformado el plato que están solicitando, siempre se deben especificar las vinagretas, y las salsas que acompañen el plato, sin revelar en algún momento técnicas o procesos que en algunas ocasiones son exclusivos del restaurante.</w:t>
      </w:r>
    </w:p>
    <w:p w:rsidR="00EC6AAF" w:rsidRDefault="00EC6AAF" w:rsidP="00F877CF">
      <w:pPr>
        <w:pStyle w:val="NormalWeb"/>
        <w:shd w:val="clear" w:color="auto" w:fill="FFFFFF"/>
        <w:spacing w:before="0" w:beforeAutospacing="0" w:after="0" w:afterAutospacing="0"/>
        <w:jc w:val="both"/>
        <w:rPr>
          <w:rFonts w:ascii="Arial" w:hAnsi="Arial" w:cs="Arial"/>
          <w:spacing w:val="-3"/>
        </w:rPr>
      </w:pPr>
    </w:p>
    <w:p w:rsidR="008F4FCC" w:rsidRDefault="008F4FCC" w:rsidP="00F877CF">
      <w:pPr>
        <w:pStyle w:val="NormalWeb"/>
        <w:shd w:val="clear" w:color="auto" w:fill="FFFFFF"/>
        <w:spacing w:before="0" w:beforeAutospacing="0" w:after="0" w:afterAutospacing="0"/>
        <w:jc w:val="both"/>
        <w:rPr>
          <w:rFonts w:ascii="Arial" w:hAnsi="Arial" w:cs="Arial"/>
          <w:spacing w:val="-3"/>
        </w:rPr>
      </w:pPr>
    </w:p>
    <w:p w:rsidR="00EC6AAF" w:rsidRPr="00EC6AAF" w:rsidRDefault="00EC6AAF" w:rsidP="00EC6AAF">
      <w:pPr>
        <w:pStyle w:val="Prrafodelista"/>
        <w:numPr>
          <w:ilvl w:val="0"/>
          <w:numId w:val="2"/>
        </w:numPr>
        <w:spacing w:before="100" w:beforeAutospacing="1" w:after="100" w:afterAutospacing="1" w:line="240" w:lineRule="auto"/>
        <w:rPr>
          <w:rFonts w:ascii="Arial" w:eastAsia="Times New Roman" w:hAnsi="Arial" w:cs="Arial"/>
          <w:b/>
          <w:sz w:val="24"/>
          <w:szCs w:val="24"/>
          <w:lang w:eastAsia="es-ES"/>
        </w:rPr>
      </w:pPr>
      <w:r w:rsidRPr="00EC6AAF">
        <w:rPr>
          <w:rFonts w:ascii="Arial" w:eastAsia="Times New Roman" w:hAnsi="Arial" w:cs="Arial"/>
          <w:b/>
          <w:bCs/>
          <w:sz w:val="24"/>
          <w:szCs w:val="24"/>
          <w:shd w:val="clear" w:color="auto" w:fill="FFFFFF"/>
          <w:lang w:eastAsia="es-ES"/>
        </w:rPr>
        <w:t>Realizar la estandarización de las recetas elegidas (5). Tome como base el archivo de Excel para el Formato de Receta Estándar.</w:t>
      </w:r>
    </w:p>
    <w:p w:rsidR="00EC6AAF" w:rsidRPr="00EC6AAF" w:rsidRDefault="00134DE7" w:rsidP="00B8443A">
      <w:pPr>
        <w:spacing w:before="100" w:beforeAutospacing="1" w:after="100" w:afterAutospacing="1" w:line="240" w:lineRule="auto"/>
        <w:jc w:val="center"/>
        <w:rPr>
          <w:rFonts w:ascii="Arial" w:eastAsia="Times New Roman" w:hAnsi="Arial" w:cs="Arial"/>
          <w:sz w:val="24"/>
          <w:szCs w:val="24"/>
          <w:lang w:eastAsia="es-ES"/>
        </w:rPr>
      </w:pPr>
      <w:r w:rsidRPr="00134DE7">
        <w:lastRenderedPageBreak/>
        <w:drawing>
          <wp:inline distT="0" distB="0" distL="0" distR="0" wp14:anchorId="53CE1EFC" wp14:editId="25879F1C">
            <wp:extent cx="5400040" cy="743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437664"/>
                    </a:xfrm>
                    <a:prstGeom prst="rect">
                      <a:avLst/>
                    </a:prstGeom>
                    <a:noFill/>
                    <a:ln>
                      <a:noFill/>
                    </a:ln>
                  </pic:spPr>
                </pic:pic>
              </a:graphicData>
            </a:graphic>
          </wp:inline>
        </w:drawing>
      </w:r>
    </w:p>
    <w:p w:rsidR="00EC6AAF" w:rsidRDefault="00EC6AAF" w:rsidP="00F877CF">
      <w:pPr>
        <w:pStyle w:val="NormalWeb"/>
        <w:shd w:val="clear" w:color="auto" w:fill="FFFFFF"/>
        <w:spacing w:before="0" w:beforeAutospacing="0" w:after="0" w:afterAutospacing="0"/>
        <w:jc w:val="both"/>
        <w:rPr>
          <w:rFonts w:ascii="Arial" w:hAnsi="Arial" w:cs="Arial"/>
          <w:spacing w:val="-3"/>
        </w:rPr>
      </w:pPr>
    </w:p>
    <w:p w:rsidR="00C138ED" w:rsidRDefault="00C138ED" w:rsidP="00F877CF">
      <w:pPr>
        <w:pStyle w:val="NormalWeb"/>
        <w:shd w:val="clear" w:color="auto" w:fill="FFFFFF"/>
        <w:spacing w:before="0" w:beforeAutospacing="0" w:after="0" w:afterAutospacing="0"/>
        <w:jc w:val="both"/>
        <w:rPr>
          <w:rFonts w:ascii="Arial" w:hAnsi="Arial" w:cs="Arial"/>
          <w:spacing w:val="-3"/>
        </w:rPr>
      </w:pPr>
    </w:p>
    <w:p w:rsidR="00C138ED" w:rsidRDefault="00C138ED" w:rsidP="00F877CF">
      <w:pPr>
        <w:pStyle w:val="NormalWeb"/>
        <w:shd w:val="clear" w:color="auto" w:fill="FFFFFF"/>
        <w:spacing w:before="0" w:beforeAutospacing="0" w:after="0" w:afterAutospacing="0"/>
        <w:jc w:val="both"/>
        <w:rPr>
          <w:rFonts w:ascii="Arial" w:hAnsi="Arial" w:cs="Arial"/>
          <w:spacing w:val="-3"/>
        </w:rPr>
      </w:pPr>
    </w:p>
    <w:p w:rsidR="00134DE7" w:rsidRDefault="00134DE7" w:rsidP="00F877CF">
      <w:pPr>
        <w:pStyle w:val="NormalWeb"/>
        <w:shd w:val="clear" w:color="auto" w:fill="FFFFFF"/>
        <w:spacing w:before="0" w:beforeAutospacing="0" w:after="0" w:afterAutospacing="0"/>
        <w:jc w:val="both"/>
        <w:rPr>
          <w:rFonts w:ascii="Arial" w:hAnsi="Arial" w:cs="Arial"/>
          <w:spacing w:val="-3"/>
        </w:rPr>
      </w:pPr>
    </w:p>
    <w:p w:rsidR="00134DE7" w:rsidRDefault="00134DE7" w:rsidP="00F877CF">
      <w:pPr>
        <w:pStyle w:val="NormalWeb"/>
        <w:shd w:val="clear" w:color="auto" w:fill="FFFFFF"/>
        <w:spacing w:before="0" w:beforeAutospacing="0" w:after="0" w:afterAutospacing="0"/>
        <w:jc w:val="both"/>
        <w:rPr>
          <w:rFonts w:ascii="Arial" w:hAnsi="Arial" w:cs="Arial"/>
          <w:spacing w:val="-3"/>
        </w:rPr>
      </w:pPr>
    </w:p>
    <w:p w:rsidR="00134DE7" w:rsidRDefault="00134DE7" w:rsidP="00F877CF">
      <w:pPr>
        <w:pStyle w:val="NormalWeb"/>
        <w:shd w:val="clear" w:color="auto" w:fill="FFFFFF"/>
        <w:spacing w:before="0" w:beforeAutospacing="0" w:after="0" w:afterAutospacing="0"/>
        <w:jc w:val="both"/>
        <w:rPr>
          <w:rFonts w:ascii="Arial" w:hAnsi="Arial" w:cs="Arial"/>
          <w:spacing w:val="-3"/>
        </w:rPr>
      </w:pPr>
    </w:p>
    <w:p w:rsidR="00134DE7" w:rsidRDefault="00134DE7" w:rsidP="00F877CF">
      <w:pPr>
        <w:pStyle w:val="NormalWeb"/>
        <w:shd w:val="clear" w:color="auto" w:fill="FFFFFF"/>
        <w:spacing w:before="0" w:beforeAutospacing="0" w:after="0" w:afterAutospacing="0"/>
        <w:jc w:val="both"/>
        <w:rPr>
          <w:rFonts w:ascii="Arial" w:hAnsi="Arial" w:cs="Arial"/>
          <w:spacing w:val="-3"/>
        </w:rPr>
      </w:pPr>
    </w:p>
    <w:p w:rsidR="00134DE7" w:rsidRDefault="00134DE7" w:rsidP="00134DE7">
      <w:pPr>
        <w:pStyle w:val="NormalWeb"/>
        <w:shd w:val="clear" w:color="auto" w:fill="FFFFFF"/>
        <w:spacing w:before="0" w:beforeAutospacing="0" w:after="0" w:afterAutospacing="0"/>
        <w:jc w:val="center"/>
        <w:rPr>
          <w:rFonts w:ascii="Arial" w:hAnsi="Arial" w:cs="Arial"/>
          <w:spacing w:val="-3"/>
        </w:rPr>
      </w:pPr>
      <w:r w:rsidRPr="00134DE7">
        <w:lastRenderedPageBreak/>
        <w:drawing>
          <wp:inline distT="0" distB="0" distL="0" distR="0" wp14:anchorId="28ED3BC7" wp14:editId="301B009C">
            <wp:extent cx="5610225" cy="8048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566" cy="8047680"/>
                    </a:xfrm>
                    <a:prstGeom prst="rect">
                      <a:avLst/>
                    </a:prstGeom>
                    <a:noFill/>
                    <a:ln>
                      <a:noFill/>
                    </a:ln>
                  </pic:spPr>
                </pic:pic>
              </a:graphicData>
            </a:graphic>
          </wp:inline>
        </w:drawing>
      </w:r>
    </w:p>
    <w:p w:rsidR="00134DE7" w:rsidRDefault="00134DE7" w:rsidP="00134DE7">
      <w:pPr>
        <w:pStyle w:val="NormalWeb"/>
        <w:shd w:val="clear" w:color="auto" w:fill="FFFFFF"/>
        <w:spacing w:before="0" w:beforeAutospacing="0" w:after="0" w:afterAutospacing="0"/>
        <w:jc w:val="center"/>
        <w:rPr>
          <w:rFonts w:ascii="Arial" w:hAnsi="Arial" w:cs="Arial"/>
          <w:spacing w:val="-3"/>
        </w:rPr>
      </w:pPr>
    </w:p>
    <w:p w:rsidR="00134DE7" w:rsidRDefault="00134DE7" w:rsidP="00134DE7">
      <w:pPr>
        <w:pStyle w:val="NormalWeb"/>
        <w:shd w:val="clear" w:color="auto" w:fill="FFFFFF"/>
        <w:spacing w:before="0" w:beforeAutospacing="0" w:after="0" w:afterAutospacing="0"/>
        <w:jc w:val="center"/>
        <w:rPr>
          <w:rFonts w:ascii="Arial" w:hAnsi="Arial" w:cs="Arial"/>
          <w:spacing w:val="-3"/>
        </w:rPr>
      </w:pPr>
    </w:p>
    <w:p w:rsidR="00134DE7" w:rsidRDefault="00134DE7" w:rsidP="00134DE7">
      <w:pPr>
        <w:pStyle w:val="NormalWeb"/>
        <w:shd w:val="clear" w:color="auto" w:fill="FFFFFF"/>
        <w:spacing w:before="0" w:beforeAutospacing="0" w:after="0" w:afterAutospacing="0"/>
        <w:jc w:val="center"/>
        <w:rPr>
          <w:rFonts w:ascii="Arial" w:hAnsi="Arial" w:cs="Arial"/>
          <w:spacing w:val="-3"/>
        </w:rPr>
      </w:pPr>
    </w:p>
    <w:p w:rsidR="00134DE7" w:rsidRDefault="00134DE7" w:rsidP="00134DE7">
      <w:pPr>
        <w:pStyle w:val="NormalWeb"/>
        <w:shd w:val="clear" w:color="auto" w:fill="FFFFFF"/>
        <w:spacing w:before="0" w:beforeAutospacing="0" w:after="0" w:afterAutospacing="0"/>
        <w:jc w:val="center"/>
        <w:rPr>
          <w:rFonts w:ascii="Arial" w:hAnsi="Arial" w:cs="Arial"/>
          <w:spacing w:val="-3"/>
        </w:rPr>
      </w:pPr>
    </w:p>
    <w:p w:rsidR="00134DE7" w:rsidRDefault="00134DE7" w:rsidP="00134DE7">
      <w:pPr>
        <w:pStyle w:val="NormalWeb"/>
        <w:shd w:val="clear" w:color="auto" w:fill="FFFFFF"/>
        <w:spacing w:before="0" w:beforeAutospacing="0" w:after="0" w:afterAutospacing="0"/>
        <w:jc w:val="center"/>
        <w:rPr>
          <w:rFonts w:ascii="Arial" w:hAnsi="Arial" w:cs="Arial"/>
          <w:spacing w:val="-3"/>
        </w:rPr>
      </w:pPr>
    </w:p>
    <w:p w:rsidR="00134DE7" w:rsidRDefault="00134DE7" w:rsidP="00134DE7">
      <w:pPr>
        <w:pStyle w:val="NormalWeb"/>
        <w:shd w:val="clear" w:color="auto" w:fill="FFFFFF"/>
        <w:spacing w:before="0" w:beforeAutospacing="0" w:after="0" w:afterAutospacing="0"/>
        <w:jc w:val="center"/>
        <w:rPr>
          <w:rFonts w:ascii="Arial" w:hAnsi="Arial" w:cs="Arial"/>
          <w:spacing w:val="-3"/>
        </w:rPr>
      </w:pPr>
    </w:p>
    <w:p w:rsidR="00134DE7" w:rsidRDefault="00134DE7" w:rsidP="00134DE7">
      <w:pPr>
        <w:pStyle w:val="NormalWeb"/>
        <w:shd w:val="clear" w:color="auto" w:fill="FFFFFF"/>
        <w:spacing w:before="0" w:beforeAutospacing="0" w:after="0" w:afterAutospacing="0"/>
        <w:jc w:val="center"/>
        <w:rPr>
          <w:rFonts w:ascii="Arial" w:hAnsi="Arial" w:cs="Arial"/>
          <w:spacing w:val="-3"/>
        </w:rPr>
      </w:pPr>
    </w:p>
    <w:p w:rsidR="00EB348A" w:rsidRDefault="00EB348A" w:rsidP="00F877CF">
      <w:pPr>
        <w:pStyle w:val="NormalWeb"/>
        <w:shd w:val="clear" w:color="auto" w:fill="FFFFFF"/>
        <w:spacing w:before="0" w:beforeAutospacing="0" w:after="0" w:afterAutospacing="0"/>
        <w:jc w:val="both"/>
        <w:rPr>
          <w:rFonts w:ascii="Arial" w:hAnsi="Arial" w:cs="Arial"/>
          <w:spacing w:val="-3"/>
        </w:rPr>
      </w:pPr>
    </w:p>
    <w:p w:rsidR="00EB348A" w:rsidRDefault="00F770E2" w:rsidP="00F770E2">
      <w:pPr>
        <w:pStyle w:val="NormalWeb"/>
        <w:shd w:val="clear" w:color="auto" w:fill="FFFFFF"/>
        <w:spacing w:before="0" w:beforeAutospacing="0" w:after="0" w:afterAutospacing="0"/>
        <w:jc w:val="center"/>
        <w:rPr>
          <w:rFonts w:ascii="Arial" w:hAnsi="Arial" w:cs="Arial"/>
          <w:spacing w:val="-3"/>
        </w:rPr>
      </w:pPr>
      <w:r w:rsidRPr="00F770E2">
        <w:drawing>
          <wp:inline distT="0" distB="0" distL="0" distR="0" wp14:anchorId="03CDF670" wp14:editId="0F73EB40">
            <wp:extent cx="5676900" cy="7410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233" cy="7409579"/>
                    </a:xfrm>
                    <a:prstGeom prst="rect">
                      <a:avLst/>
                    </a:prstGeom>
                    <a:noFill/>
                    <a:ln>
                      <a:noFill/>
                    </a:ln>
                  </pic:spPr>
                </pic:pic>
              </a:graphicData>
            </a:graphic>
          </wp:inline>
        </w:drawing>
      </w: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7216C1" w:rsidP="00F770E2">
      <w:pPr>
        <w:pStyle w:val="NormalWeb"/>
        <w:shd w:val="clear" w:color="auto" w:fill="FFFFFF"/>
        <w:spacing w:before="0" w:beforeAutospacing="0" w:after="0" w:afterAutospacing="0"/>
        <w:jc w:val="center"/>
        <w:rPr>
          <w:rFonts w:ascii="Arial" w:hAnsi="Arial" w:cs="Arial"/>
          <w:spacing w:val="-3"/>
        </w:rPr>
      </w:pPr>
      <w:r w:rsidRPr="00245965">
        <w:drawing>
          <wp:inline distT="0" distB="0" distL="0" distR="0" wp14:anchorId="6ACBC0E7" wp14:editId="25B45FC5">
            <wp:extent cx="5791200" cy="7781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2154" cy="7783207"/>
                    </a:xfrm>
                    <a:prstGeom prst="rect">
                      <a:avLst/>
                    </a:prstGeom>
                    <a:noFill/>
                    <a:ln>
                      <a:noFill/>
                    </a:ln>
                  </pic:spPr>
                </pic:pic>
              </a:graphicData>
            </a:graphic>
          </wp:inline>
        </w:drawing>
      </w: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134DE7" w:rsidRDefault="00134DE7" w:rsidP="00F770E2">
      <w:pPr>
        <w:pStyle w:val="NormalWeb"/>
        <w:shd w:val="clear" w:color="auto" w:fill="FFFFFF"/>
        <w:spacing w:before="0" w:beforeAutospacing="0" w:after="0" w:afterAutospacing="0"/>
        <w:jc w:val="center"/>
        <w:rPr>
          <w:rFonts w:ascii="Arial" w:hAnsi="Arial" w:cs="Arial"/>
          <w:spacing w:val="-3"/>
        </w:rPr>
      </w:pPr>
    </w:p>
    <w:p w:rsidR="00F013A1" w:rsidRDefault="007216C1" w:rsidP="00F358DA">
      <w:pPr>
        <w:pStyle w:val="NormalWeb"/>
        <w:shd w:val="clear" w:color="auto" w:fill="FFFFFF"/>
        <w:spacing w:before="0" w:beforeAutospacing="0" w:after="0" w:afterAutospacing="0"/>
        <w:jc w:val="center"/>
        <w:rPr>
          <w:rFonts w:ascii="Arial" w:hAnsi="Arial" w:cs="Arial"/>
          <w:spacing w:val="-3"/>
        </w:rPr>
        <w:sectPr w:rsidR="00F013A1">
          <w:pgSz w:w="11906" w:h="16838"/>
          <w:pgMar w:top="1417" w:right="1701" w:bottom="1417" w:left="1701" w:header="708" w:footer="708" w:gutter="0"/>
          <w:cols w:space="708"/>
          <w:docGrid w:linePitch="360"/>
        </w:sectPr>
      </w:pPr>
      <w:r w:rsidRPr="007216C1">
        <w:lastRenderedPageBreak/>
        <w:drawing>
          <wp:inline distT="0" distB="0" distL="0" distR="0" wp14:anchorId="68A42A6B" wp14:editId="7CFC3BEF">
            <wp:extent cx="5705475" cy="7639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415" cy="7640309"/>
                    </a:xfrm>
                    <a:prstGeom prst="rect">
                      <a:avLst/>
                    </a:prstGeom>
                    <a:noFill/>
                    <a:ln>
                      <a:noFill/>
                    </a:ln>
                  </pic:spPr>
                </pic:pic>
              </a:graphicData>
            </a:graphic>
          </wp:inline>
        </w:drawing>
      </w:r>
    </w:p>
    <w:p w:rsidR="00245965" w:rsidRDefault="00245965" w:rsidP="00F013A1">
      <w:pPr>
        <w:pStyle w:val="NormalWeb"/>
        <w:shd w:val="clear" w:color="auto" w:fill="FFFFFF"/>
        <w:spacing w:before="0" w:beforeAutospacing="0" w:after="0" w:afterAutospacing="0"/>
        <w:rPr>
          <w:rFonts w:ascii="Arial" w:hAnsi="Arial" w:cs="Arial"/>
          <w:spacing w:val="-3"/>
        </w:rPr>
      </w:pPr>
    </w:p>
    <w:p w:rsidR="00BB076F" w:rsidRPr="00F013A1" w:rsidRDefault="00BB076F" w:rsidP="00F358DA">
      <w:pPr>
        <w:pStyle w:val="Prrafodelista"/>
        <w:numPr>
          <w:ilvl w:val="0"/>
          <w:numId w:val="2"/>
        </w:numPr>
        <w:spacing w:before="100" w:beforeAutospacing="1" w:after="100" w:afterAutospacing="1" w:line="240" w:lineRule="auto"/>
        <w:jc w:val="both"/>
        <w:rPr>
          <w:rFonts w:ascii="Arial" w:eastAsia="Times New Roman" w:hAnsi="Arial" w:cs="Arial"/>
          <w:b/>
          <w:sz w:val="24"/>
          <w:szCs w:val="24"/>
          <w:lang w:eastAsia="es-ES"/>
        </w:rPr>
      </w:pPr>
      <w:r w:rsidRPr="00BB076F">
        <w:rPr>
          <w:rFonts w:ascii="Arial" w:eastAsia="Times New Roman" w:hAnsi="Arial" w:cs="Arial"/>
          <w:b/>
          <w:bCs/>
          <w:sz w:val="24"/>
          <w:szCs w:val="24"/>
          <w:shd w:val="clear" w:color="auto" w:fill="FFFFFF"/>
          <w:lang w:eastAsia="es-ES"/>
        </w:rPr>
        <w:t>Determine, de acuerdo con los criterios de ingeniería de menú que tan popular y rentable es cada uno y como se clasifican los mismos. En el mismo archivo del numeral 4 encontrará un ejemplo y el formato para este punto.</w:t>
      </w:r>
    </w:p>
    <w:p w:rsidR="00F013A1" w:rsidRDefault="00F013A1" w:rsidP="00F013A1">
      <w:pPr>
        <w:pStyle w:val="Prrafodelista"/>
        <w:spacing w:before="100" w:beforeAutospacing="1" w:after="100" w:afterAutospacing="1" w:line="240" w:lineRule="auto"/>
        <w:jc w:val="both"/>
        <w:rPr>
          <w:rFonts w:ascii="Arial" w:eastAsia="Times New Roman" w:hAnsi="Arial" w:cs="Arial"/>
          <w:b/>
          <w:bCs/>
          <w:sz w:val="24"/>
          <w:szCs w:val="24"/>
          <w:shd w:val="clear" w:color="auto" w:fill="FFFFFF"/>
          <w:lang w:eastAsia="es-ES"/>
        </w:rPr>
      </w:pPr>
    </w:p>
    <w:p w:rsidR="00F013A1" w:rsidRPr="00BB076F" w:rsidRDefault="00F358DA" w:rsidP="00F013A1">
      <w:pPr>
        <w:pStyle w:val="Prrafodelista"/>
        <w:spacing w:before="100" w:beforeAutospacing="1" w:after="100" w:afterAutospacing="1" w:line="240" w:lineRule="auto"/>
        <w:jc w:val="both"/>
        <w:rPr>
          <w:rFonts w:ascii="Arial" w:eastAsia="Times New Roman" w:hAnsi="Arial" w:cs="Arial"/>
          <w:b/>
          <w:sz w:val="24"/>
          <w:szCs w:val="24"/>
          <w:lang w:eastAsia="es-ES"/>
        </w:rPr>
      </w:pPr>
      <w:r w:rsidRPr="00F358DA">
        <w:drawing>
          <wp:inline distT="0" distB="0" distL="0" distR="0" wp14:anchorId="6B7068C0" wp14:editId="526F8350">
            <wp:extent cx="8891270" cy="508194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1270" cy="5081946"/>
                    </a:xfrm>
                    <a:prstGeom prst="rect">
                      <a:avLst/>
                    </a:prstGeom>
                    <a:noFill/>
                    <a:ln>
                      <a:noFill/>
                    </a:ln>
                  </pic:spPr>
                </pic:pic>
              </a:graphicData>
            </a:graphic>
          </wp:inline>
        </w:drawing>
      </w:r>
    </w:p>
    <w:p w:rsidR="00245965" w:rsidRDefault="00245965" w:rsidP="005F10B3">
      <w:pPr>
        <w:pStyle w:val="NormalWeb"/>
        <w:shd w:val="clear" w:color="auto" w:fill="FFFFFF"/>
        <w:spacing w:before="0" w:beforeAutospacing="0" w:after="0" w:afterAutospacing="0"/>
        <w:rPr>
          <w:rFonts w:ascii="Arial" w:hAnsi="Arial" w:cs="Arial"/>
          <w:spacing w:val="-3"/>
        </w:rPr>
      </w:pPr>
    </w:p>
    <w:p w:rsidR="00245965" w:rsidRDefault="00245965" w:rsidP="00F770E2">
      <w:pPr>
        <w:pStyle w:val="NormalWeb"/>
        <w:shd w:val="clear" w:color="auto" w:fill="FFFFFF"/>
        <w:spacing w:before="0" w:beforeAutospacing="0" w:after="0" w:afterAutospacing="0"/>
        <w:jc w:val="center"/>
        <w:rPr>
          <w:rFonts w:ascii="Arial" w:hAnsi="Arial" w:cs="Arial"/>
          <w:spacing w:val="-3"/>
        </w:rPr>
      </w:pPr>
    </w:p>
    <w:p w:rsidR="00245965" w:rsidRDefault="00245965" w:rsidP="00F770E2">
      <w:pPr>
        <w:pStyle w:val="NormalWeb"/>
        <w:shd w:val="clear" w:color="auto" w:fill="FFFFFF"/>
        <w:spacing w:before="0" w:beforeAutospacing="0" w:after="0" w:afterAutospacing="0"/>
        <w:jc w:val="center"/>
        <w:rPr>
          <w:rFonts w:ascii="Arial" w:hAnsi="Arial" w:cs="Arial"/>
          <w:spacing w:val="-3"/>
        </w:rPr>
      </w:pPr>
    </w:p>
    <w:p w:rsidR="00245965" w:rsidRDefault="00C1764F" w:rsidP="00F770E2">
      <w:pPr>
        <w:pStyle w:val="NormalWeb"/>
        <w:shd w:val="clear" w:color="auto" w:fill="FFFFFF"/>
        <w:spacing w:before="0" w:beforeAutospacing="0" w:after="0" w:afterAutospacing="0"/>
        <w:jc w:val="center"/>
        <w:rPr>
          <w:rFonts w:ascii="Arial" w:hAnsi="Arial" w:cs="Arial"/>
          <w:spacing w:val="-3"/>
        </w:rPr>
      </w:pPr>
      <w:r w:rsidRPr="00C1764F">
        <w:drawing>
          <wp:inline distT="0" distB="0" distL="0" distR="0" wp14:anchorId="7D38B5E3" wp14:editId="03A6C8AB">
            <wp:extent cx="9777730" cy="6227315"/>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77730" cy="6227315"/>
                    </a:xfrm>
                    <a:prstGeom prst="rect">
                      <a:avLst/>
                    </a:prstGeom>
                    <a:noFill/>
                    <a:ln>
                      <a:noFill/>
                    </a:ln>
                  </pic:spPr>
                </pic:pic>
              </a:graphicData>
            </a:graphic>
          </wp:inline>
        </w:drawing>
      </w:r>
    </w:p>
    <w:p w:rsidR="00245965" w:rsidRDefault="00245965" w:rsidP="00F770E2">
      <w:pPr>
        <w:pStyle w:val="NormalWeb"/>
        <w:shd w:val="clear" w:color="auto" w:fill="FFFFFF"/>
        <w:spacing w:before="0" w:beforeAutospacing="0" w:after="0" w:afterAutospacing="0"/>
        <w:jc w:val="center"/>
        <w:rPr>
          <w:rFonts w:ascii="Arial" w:hAnsi="Arial" w:cs="Arial"/>
          <w:spacing w:val="-3"/>
        </w:rPr>
      </w:pPr>
    </w:p>
    <w:p w:rsidR="00245965" w:rsidRDefault="006C604C" w:rsidP="00F770E2">
      <w:pPr>
        <w:pStyle w:val="NormalWeb"/>
        <w:shd w:val="clear" w:color="auto" w:fill="FFFFFF"/>
        <w:spacing w:before="0" w:beforeAutospacing="0" w:after="0" w:afterAutospacing="0"/>
        <w:jc w:val="center"/>
        <w:rPr>
          <w:rFonts w:ascii="Arial" w:hAnsi="Arial" w:cs="Arial"/>
          <w:spacing w:val="-3"/>
        </w:rPr>
      </w:pPr>
      <w:bookmarkStart w:id="0" w:name="_GoBack"/>
      <w:r w:rsidRPr="006C604C">
        <w:lastRenderedPageBreak/>
        <w:drawing>
          <wp:inline distT="0" distB="0" distL="0" distR="0" wp14:anchorId="3DFD4268" wp14:editId="37E96739">
            <wp:extent cx="9778949" cy="5534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7730" cy="5533335"/>
                    </a:xfrm>
                    <a:prstGeom prst="rect">
                      <a:avLst/>
                    </a:prstGeom>
                    <a:noFill/>
                    <a:ln>
                      <a:noFill/>
                    </a:ln>
                  </pic:spPr>
                </pic:pic>
              </a:graphicData>
            </a:graphic>
          </wp:inline>
        </w:drawing>
      </w:r>
      <w:bookmarkEnd w:id="0"/>
    </w:p>
    <w:p w:rsidR="00245965" w:rsidRDefault="00245965" w:rsidP="00F770E2">
      <w:pPr>
        <w:pStyle w:val="NormalWeb"/>
        <w:shd w:val="clear" w:color="auto" w:fill="FFFFFF"/>
        <w:spacing w:before="0" w:beforeAutospacing="0" w:after="0" w:afterAutospacing="0"/>
        <w:jc w:val="center"/>
        <w:rPr>
          <w:rFonts w:ascii="Arial" w:hAnsi="Arial" w:cs="Arial"/>
          <w:spacing w:val="-3"/>
        </w:rPr>
      </w:pPr>
    </w:p>
    <w:p w:rsidR="00245965" w:rsidRDefault="00245965" w:rsidP="00F770E2">
      <w:pPr>
        <w:pStyle w:val="NormalWeb"/>
        <w:shd w:val="clear" w:color="auto" w:fill="FFFFFF"/>
        <w:spacing w:before="0" w:beforeAutospacing="0" w:after="0" w:afterAutospacing="0"/>
        <w:jc w:val="center"/>
        <w:rPr>
          <w:rFonts w:ascii="Arial" w:hAnsi="Arial" w:cs="Arial"/>
          <w:spacing w:val="-3"/>
        </w:rPr>
      </w:pPr>
    </w:p>
    <w:p w:rsidR="00245965" w:rsidRDefault="00245965" w:rsidP="00F770E2">
      <w:pPr>
        <w:pStyle w:val="NormalWeb"/>
        <w:shd w:val="clear" w:color="auto" w:fill="FFFFFF"/>
        <w:spacing w:before="0" w:beforeAutospacing="0" w:after="0" w:afterAutospacing="0"/>
        <w:jc w:val="center"/>
        <w:rPr>
          <w:rFonts w:ascii="Arial" w:hAnsi="Arial" w:cs="Arial"/>
          <w:spacing w:val="-3"/>
        </w:rPr>
      </w:pPr>
    </w:p>
    <w:p w:rsidR="00245965" w:rsidRDefault="00245965" w:rsidP="00F770E2">
      <w:pPr>
        <w:pStyle w:val="NormalWeb"/>
        <w:shd w:val="clear" w:color="auto" w:fill="FFFFFF"/>
        <w:spacing w:before="0" w:beforeAutospacing="0" w:after="0" w:afterAutospacing="0"/>
        <w:jc w:val="center"/>
        <w:rPr>
          <w:rFonts w:ascii="Arial" w:hAnsi="Arial" w:cs="Arial"/>
          <w:spacing w:val="-3"/>
        </w:rPr>
      </w:pPr>
    </w:p>
    <w:p w:rsidR="00245965" w:rsidRPr="002F690B" w:rsidRDefault="00245965" w:rsidP="00F770E2">
      <w:pPr>
        <w:pStyle w:val="NormalWeb"/>
        <w:shd w:val="clear" w:color="auto" w:fill="FFFFFF"/>
        <w:spacing w:before="0" w:beforeAutospacing="0" w:after="0" w:afterAutospacing="0"/>
        <w:jc w:val="center"/>
        <w:rPr>
          <w:rFonts w:ascii="Arial" w:hAnsi="Arial" w:cs="Arial"/>
          <w:spacing w:val="-3"/>
        </w:rPr>
      </w:pPr>
    </w:p>
    <w:sectPr w:rsidR="00245965" w:rsidRPr="002F690B" w:rsidSect="00F358DA">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2771"/>
    <w:multiLevelType w:val="multilevel"/>
    <w:tmpl w:val="37E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8157F"/>
    <w:multiLevelType w:val="multilevel"/>
    <w:tmpl w:val="37E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30D44"/>
    <w:multiLevelType w:val="multilevel"/>
    <w:tmpl w:val="37E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B85F35"/>
    <w:multiLevelType w:val="hybridMultilevel"/>
    <w:tmpl w:val="7EE6C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7B0BF2"/>
    <w:multiLevelType w:val="multilevel"/>
    <w:tmpl w:val="37E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837D6"/>
    <w:multiLevelType w:val="multilevel"/>
    <w:tmpl w:val="37E4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CD1B91"/>
    <w:multiLevelType w:val="hybridMultilevel"/>
    <w:tmpl w:val="A5BE11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31361D3"/>
    <w:multiLevelType w:val="hybridMultilevel"/>
    <w:tmpl w:val="6BF619C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6"/>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AA"/>
    <w:rsid w:val="00034B7F"/>
    <w:rsid w:val="000C2F24"/>
    <w:rsid w:val="000F3794"/>
    <w:rsid w:val="0010774F"/>
    <w:rsid w:val="00107E11"/>
    <w:rsid w:val="00132DC7"/>
    <w:rsid w:val="00134DE7"/>
    <w:rsid w:val="00207502"/>
    <w:rsid w:val="002270F0"/>
    <w:rsid w:val="00245965"/>
    <w:rsid w:val="00271664"/>
    <w:rsid w:val="00276F15"/>
    <w:rsid w:val="002B123E"/>
    <w:rsid w:val="002F690B"/>
    <w:rsid w:val="002F6B71"/>
    <w:rsid w:val="00303D6E"/>
    <w:rsid w:val="003112B7"/>
    <w:rsid w:val="00324FEE"/>
    <w:rsid w:val="00396EC2"/>
    <w:rsid w:val="004132FC"/>
    <w:rsid w:val="004315B1"/>
    <w:rsid w:val="00482799"/>
    <w:rsid w:val="004C607F"/>
    <w:rsid w:val="004C7F50"/>
    <w:rsid w:val="005800A4"/>
    <w:rsid w:val="005809B2"/>
    <w:rsid w:val="00583B13"/>
    <w:rsid w:val="005C67F9"/>
    <w:rsid w:val="005E79F5"/>
    <w:rsid w:val="005E7E48"/>
    <w:rsid w:val="005F10B3"/>
    <w:rsid w:val="0060695C"/>
    <w:rsid w:val="0065415A"/>
    <w:rsid w:val="006C604C"/>
    <w:rsid w:val="007107B5"/>
    <w:rsid w:val="007216C1"/>
    <w:rsid w:val="00737919"/>
    <w:rsid w:val="00757E68"/>
    <w:rsid w:val="00784FB8"/>
    <w:rsid w:val="007868AA"/>
    <w:rsid w:val="007A2450"/>
    <w:rsid w:val="007A3380"/>
    <w:rsid w:val="007D63B5"/>
    <w:rsid w:val="007E560E"/>
    <w:rsid w:val="0081421A"/>
    <w:rsid w:val="008816FE"/>
    <w:rsid w:val="008B4E03"/>
    <w:rsid w:val="008F4FCC"/>
    <w:rsid w:val="0090684B"/>
    <w:rsid w:val="00913AC5"/>
    <w:rsid w:val="00920113"/>
    <w:rsid w:val="00932A75"/>
    <w:rsid w:val="009E4EAA"/>
    <w:rsid w:val="009E5469"/>
    <w:rsid w:val="009F6BEC"/>
    <w:rsid w:val="00A06B4A"/>
    <w:rsid w:val="00A154C5"/>
    <w:rsid w:val="00A80576"/>
    <w:rsid w:val="00AA73D9"/>
    <w:rsid w:val="00AA7F71"/>
    <w:rsid w:val="00AB506B"/>
    <w:rsid w:val="00AE2B97"/>
    <w:rsid w:val="00B37DD9"/>
    <w:rsid w:val="00B8443A"/>
    <w:rsid w:val="00BB076F"/>
    <w:rsid w:val="00C138ED"/>
    <w:rsid w:val="00C1764F"/>
    <w:rsid w:val="00C246A7"/>
    <w:rsid w:val="00C32E5D"/>
    <w:rsid w:val="00C36BA1"/>
    <w:rsid w:val="00C508BB"/>
    <w:rsid w:val="00C54CA0"/>
    <w:rsid w:val="00C5550F"/>
    <w:rsid w:val="00CB2822"/>
    <w:rsid w:val="00CF7829"/>
    <w:rsid w:val="00D5525A"/>
    <w:rsid w:val="00DB129F"/>
    <w:rsid w:val="00DB39B7"/>
    <w:rsid w:val="00DE3C8B"/>
    <w:rsid w:val="00DE41B4"/>
    <w:rsid w:val="00DF13E0"/>
    <w:rsid w:val="00E075CC"/>
    <w:rsid w:val="00E11812"/>
    <w:rsid w:val="00E17575"/>
    <w:rsid w:val="00E40871"/>
    <w:rsid w:val="00E774CA"/>
    <w:rsid w:val="00E97F0B"/>
    <w:rsid w:val="00EB348A"/>
    <w:rsid w:val="00EC6AAF"/>
    <w:rsid w:val="00F013A1"/>
    <w:rsid w:val="00F357E1"/>
    <w:rsid w:val="00F358DA"/>
    <w:rsid w:val="00F4069F"/>
    <w:rsid w:val="00F770E2"/>
    <w:rsid w:val="00F877CF"/>
    <w:rsid w:val="00F90840"/>
    <w:rsid w:val="00F91377"/>
    <w:rsid w:val="00FE36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68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868AA"/>
    <w:rPr>
      <w:b/>
      <w:bCs/>
    </w:rPr>
  </w:style>
  <w:style w:type="paragraph" w:styleId="Textodeglobo">
    <w:name w:val="Balloon Text"/>
    <w:basedOn w:val="Normal"/>
    <w:link w:val="TextodegloboCar"/>
    <w:uiPriority w:val="99"/>
    <w:semiHidden/>
    <w:unhideWhenUsed/>
    <w:rsid w:val="00FE36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635"/>
    <w:rPr>
      <w:rFonts w:ascii="Tahoma" w:hAnsi="Tahoma" w:cs="Tahoma"/>
      <w:sz w:val="16"/>
      <w:szCs w:val="16"/>
    </w:rPr>
  </w:style>
  <w:style w:type="table" w:styleId="Tablaconcuadrcula">
    <w:name w:val="Table Grid"/>
    <w:basedOn w:val="Tablanormal"/>
    <w:uiPriority w:val="59"/>
    <w:rsid w:val="00482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AE2B97"/>
  </w:style>
  <w:style w:type="character" w:customStyle="1" w:styleId="serving-calculator-table-percent-value">
    <w:name w:val="serving-calculator-table-percent-value"/>
    <w:basedOn w:val="Fuentedeprrafopredeter"/>
    <w:rsid w:val="00AE2B97"/>
  </w:style>
  <w:style w:type="character" w:customStyle="1" w:styleId="row-child-icon">
    <w:name w:val="row-child-icon"/>
    <w:basedOn w:val="Fuentedeprrafopredeter"/>
    <w:rsid w:val="00AE2B97"/>
  </w:style>
  <w:style w:type="paragraph" w:styleId="Prrafodelista">
    <w:name w:val="List Paragraph"/>
    <w:basedOn w:val="Normal"/>
    <w:uiPriority w:val="34"/>
    <w:qFormat/>
    <w:rsid w:val="00E774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68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868AA"/>
    <w:rPr>
      <w:b/>
      <w:bCs/>
    </w:rPr>
  </w:style>
  <w:style w:type="paragraph" w:styleId="Textodeglobo">
    <w:name w:val="Balloon Text"/>
    <w:basedOn w:val="Normal"/>
    <w:link w:val="TextodegloboCar"/>
    <w:uiPriority w:val="99"/>
    <w:semiHidden/>
    <w:unhideWhenUsed/>
    <w:rsid w:val="00FE36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635"/>
    <w:rPr>
      <w:rFonts w:ascii="Tahoma" w:hAnsi="Tahoma" w:cs="Tahoma"/>
      <w:sz w:val="16"/>
      <w:szCs w:val="16"/>
    </w:rPr>
  </w:style>
  <w:style w:type="table" w:styleId="Tablaconcuadrcula">
    <w:name w:val="Table Grid"/>
    <w:basedOn w:val="Tablanormal"/>
    <w:uiPriority w:val="59"/>
    <w:rsid w:val="00482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AE2B97"/>
  </w:style>
  <w:style w:type="character" w:customStyle="1" w:styleId="serving-calculator-table-percent-value">
    <w:name w:val="serving-calculator-table-percent-value"/>
    <w:basedOn w:val="Fuentedeprrafopredeter"/>
    <w:rsid w:val="00AE2B97"/>
  </w:style>
  <w:style w:type="character" w:customStyle="1" w:styleId="row-child-icon">
    <w:name w:val="row-child-icon"/>
    <w:basedOn w:val="Fuentedeprrafopredeter"/>
    <w:rsid w:val="00AE2B97"/>
  </w:style>
  <w:style w:type="paragraph" w:styleId="Prrafodelista">
    <w:name w:val="List Paragraph"/>
    <w:basedOn w:val="Normal"/>
    <w:uiPriority w:val="34"/>
    <w:qFormat/>
    <w:rsid w:val="00E77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885">
      <w:bodyDiv w:val="1"/>
      <w:marLeft w:val="0"/>
      <w:marRight w:val="0"/>
      <w:marTop w:val="0"/>
      <w:marBottom w:val="0"/>
      <w:divBdr>
        <w:top w:val="none" w:sz="0" w:space="0" w:color="auto"/>
        <w:left w:val="none" w:sz="0" w:space="0" w:color="auto"/>
        <w:bottom w:val="none" w:sz="0" w:space="0" w:color="auto"/>
        <w:right w:val="none" w:sz="0" w:space="0" w:color="auto"/>
      </w:divBdr>
    </w:div>
    <w:div w:id="167797882">
      <w:bodyDiv w:val="1"/>
      <w:marLeft w:val="0"/>
      <w:marRight w:val="0"/>
      <w:marTop w:val="0"/>
      <w:marBottom w:val="0"/>
      <w:divBdr>
        <w:top w:val="none" w:sz="0" w:space="0" w:color="auto"/>
        <w:left w:val="none" w:sz="0" w:space="0" w:color="auto"/>
        <w:bottom w:val="none" w:sz="0" w:space="0" w:color="auto"/>
        <w:right w:val="none" w:sz="0" w:space="0" w:color="auto"/>
      </w:divBdr>
    </w:div>
    <w:div w:id="367295012">
      <w:bodyDiv w:val="1"/>
      <w:marLeft w:val="0"/>
      <w:marRight w:val="0"/>
      <w:marTop w:val="0"/>
      <w:marBottom w:val="0"/>
      <w:divBdr>
        <w:top w:val="none" w:sz="0" w:space="0" w:color="auto"/>
        <w:left w:val="none" w:sz="0" w:space="0" w:color="auto"/>
        <w:bottom w:val="none" w:sz="0" w:space="0" w:color="auto"/>
        <w:right w:val="none" w:sz="0" w:space="0" w:color="auto"/>
      </w:divBdr>
      <w:divsChild>
        <w:div w:id="1954705151">
          <w:marLeft w:val="0"/>
          <w:marRight w:val="0"/>
          <w:marTop w:val="0"/>
          <w:marBottom w:val="0"/>
          <w:divBdr>
            <w:top w:val="none" w:sz="0" w:space="0" w:color="auto"/>
            <w:left w:val="none" w:sz="0" w:space="0" w:color="auto"/>
            <w:bottom w:val="none" w:sz="0" w:space="0" w:color="auto"/>
            <w:right w:val="none" w:sz="0" w:space="0" w:color="auto"/>
          </w:divBdr>
        </w:div>
        <w:div w:id="1744907016">
          <w:marLeft w:val="0"/>
          <w:marRight w:val="0"/>
          <w:marTop w:val="0"/>
          <w:marBottom w:val="0"/>
          <w:divBdr>
            <w:top w:val="none" w:sz="0" w:space="0" w:color="auto"/>
            <w:left w:val="none" w:sz="0" w:space="0" w:color="auto"/>
            <w:bottom w:val="none" w:sz="0" w:space="0" w:color="auto"/>
            <w:right w:val="none" w:sz="0" w:space="0" w:color="auto"/>
          </w:divBdr>
        </w:div>
        <w:div w:id="1951157633">
          <w:marLeft w:val="0"/>
          <w:marRight w:val="0"/>
          <w:marTop w:val="0"/>
          <w:marBottom w:val="0"/>
          <w:divBdr>
            <w:top w:val="none" w:sz="0" w:space="0" w:color="auto"/>
            <w:left w:val="none" w:sz="0" w:space="0" w:color="auto"/>
            <w:bottom w:val="none" w:sz="0" w:space="0" w:color="auto"/>
            <w:right w:val="none" w:sz="0" w:space="0" w:color="auto"/>
          </w:divBdr>
        </w:div>
        <w:div w:id="1705446891">
          <w:marLeft w:val="0"/>
          <w:marRight w:val="0"/>
          <w:marTop w:val="0"/>
          <w:marBottom w:val="0"/>
          <w:divBdr>
            <w:top w:val="none" w:sz="0" w:space="0" w:color="auto"/>
            <w:left w:val="none" w:sz="0" w:space="0" w:color="auto"/>
            <w:bottom w:val="none" w:sz="0" w:space="0" w:color="auto"/>
            <w:right w:val="none" w:sz="0" w:space="0" w:color="auto"/>
          </w:divBdr>
        </w:div>
        <w:div w:id="1795634692">
          <w:marLeft w:val="0"/>
          <w:marRight w:val="0"/>
          <w:marTop w:val="0"/>
          <w:marBottom w:val="0"/>
          <w:divBdr>
            <w:top w:val="none" w:sz="0" w:space="0" w:color="auto"/>
            <w:left w:val="none" w:sz="0" w:space="0" w:color="auto"/>
            <w:bottom w:val="none" w:sz="0" w:space="0" w:color="auto"/>
            <w:right w:val="none" w:sz="0" w:space="0" w:color="auto"/>
          </w:divBdr>
        </w:div>
        <w:div w:id="1325209321">
          <w:marLeft w:val="0"/>
          <w:marRight w:val="0"/>
          <w:marTop w:val="0"/>
          <w:marBottom w:val="0"/>
          <w:divBdr>
            <w:top w:val="none" w:sz="0" w:space="0" w:color="auto"/>
            <w:left w:val="none" w:sz="0" w:space="0" w:color="auto"/>
            <w:bottom w:val="none" w:sz="0" w:space="0" w:color="auto"/>
            <w:right w:val="none" w:sz="0" w:space="0" w:color="auto"/>
          </w:divBdr>
        </w:div>
        <w:div w:id="2088109173">
          <w:marLeft w:val="0"/>
          <w:marRight w:val="0"/>
          <w:marTop w:val="0"/>
          <w:marBottom w:val="0"/>
          <w:divBdr>
            <w:top w:val="none" w:sz="0" w:space="0" w:color="auto"/>
            <w:left w:val="none" w:sz="0" w:space="0" w:color="auto"/>
            <w:bottom w:val="none" w:sz="0" w:space="0" w:color="auto"/>
            <w:right w:val="none" w:sz="0" w:space="0" w:color="auto"/>
          </w:divBdr>
        </w:div>
        <w:div w:id="2100129572">
          <w:marLeft w:val="0"/>
          <w:marRight w:val="0"/>
          <w:marTop w:val="0"/>
          <w:marBottom w:val="0"/>
          <w:divBdr>
            <w:top w:val="none" w:sz="0" w:space="0" w:color="auto"/>
            <w:left w:val="none" w:sz="0" w:space="0" w:color="auto"/>
            <w:bottom w:val="none" w:sz="0" w:space="0" w:color="auto"/>
            <w:right w:val="none" w:sz="0" w:space="0" w:color="auto"/>
          </w:divBdr>
        </w:div>
        <w:div w:id="1553078413">
          <w:marLeft w:val="0"/>
          <w:marRight w:val="0"/>
          <w:marTop w:val="0"/>
          <w:marBottom w:val="0"/>
          <w:divBdr>
            <w:top w:val="none" w:sz="0" w:space="0" w:color="auto"/>
            <w:left w:val="none" w:sz="0" w:space="0" w:color="auto"/>
            <w:bottom w:val="none" w:sz="0" w:space="0" w:color="auto"/>
            <w:right w:val="none" w:sz="0" w:space="0" w:color="auto"/>
          </w:divBdr>
        </w:div>
        <w:div w:id="1437289914">
          <w:marLeft w:val="0"/>
          <w:marRight w:val="0"/>
          <w:marTop w:val="0"/>
          <w:marBottom w:val="0"/>
          <w:divBdr>
            <w:top w:val="none" w:sz="0" w:space="0" w:color="auto"/>
            <w:left w:val="none" w:sz="0" w:space="0" w:color="auto"/>
            <w:bottom w:val="none" w:sz="0" w:space="0" w:color="auto"/>
            <w:right w:val="none" w:sz="0" w:space="0" w:color="auto"/>
          </w:divBdr>
        </w:div>
        <w:div w:id="2056655027">
          <w:marLeft w:val="0"/>
          <w:marRight w:val="0"/>
          <w:marTop w:val="0"/>
          <w:marBottom w:val="0"/>
          <w:divBdr>
            <w:top w:val="none" w:sz="0" w:space="0" w:color="auto"/>
            <w:left w:val="none" w:sz="0" w:space="0" w:color="auto"/>
            <w:bottom w:val="none" w:sz="0" w:space="0" w:color="auto"/>
            <w:right w:val="none" w:sz="0" w:space="0" w:color="auto"/>
          </w:divBdr>
        </w:div>
        <w:div w:id="839807975">
          <w:marLeft w:val="0"/>
          <w:marRight w:val="0"/>
          <w:marTop w:val="0"/>
          <w:marBottom w:val="0"/>
          <w:divBdr>
            <w:top w:val="none" w:sz="0" w:space="0" w:color="auto"/>
            <w:left w:val="none" w:sz="0" w:space="0" w:color="auto"/>
            <w:bottom w:val="none" w:sz="0" w:space="0" w:color="auto"/>
            <w:right w:val="none" w:sz="0" w:space="0" w:color="auto"/>
          </w:divBdr>
        </w:div>
        <w:div w:id="158544261">
          <w:marLeft w:val="0"/>
          <w:marRight w:val="0"/>
          <w:marTop w:val="0"/>
          <w:marBottom w:val="0"/>
          <w:divBdr>
            <w:top w:val="none" w:sz="0" w:space="0" w:color="auto"/>
            <w:left w:val="none" w:sz="0" w:space="0" w:color="auto"/>
            <w:bottom w:val="none" w:sz="0" w:space="0" w:color="auto"/>
            <w:right w:val="none" w:sz="0" w:space="0" w:color="auto"/>
          </w:divBdr>
        </w:div>
      </w:divsChild>
    </w:div>
    <w:div w:id="1158106860">
      <w:bodyDiv w:val="1"/>
      <w:marLeft w:val="0"/>
      <w:marRight w:val="0"/>
      <w:marTop w:val="0"/>
      <w:marBottom w:val="0"/>
      <w:divBdr>
        <w:top w:val="none" w:sz="0" w:space="0" w:color="auto"/>
        <w:left w:val="none" w:sz="0" w:space="0" w:color="auto"/>
        <w:bottom w:val="none" w:sz="0" w:space="0" w:color="auto"/>
        <w:right w:val="none" w:sz="0" w:space="0" w:color="auto"/>
      </w:divBdr>
    </w:div>
    <w:div w:id="1466582241">
      <w:bodyDiv w:val="1"/>
      <w:marLeft w:val="0"/>
      <w:marRight w:val="0"/>
      <w:marTop w:val="0"/>
      <w:marBottom w:val="0"/>
      <w:divBdr>
        <w:top w:val="none" w:sz="0" w:space="0" w:color="auto"/>
        <w:left w:val="none" w:sz="0" w:space="0" w:color="auto"/>
        <w:bottom w:val="none" w:sz="0" w:space="0" w:color="auto"/>
        <w:right w:val="none" w:sz="0" w:space="0" w:color="auto"/>
      </w:divBdr>
    </w:div>
    <w:div w:id="1790196800">
      <w:bodyDiv w:val="1"/>
      <w:marLeft w:val="0"/>
      <w:marRight w:val="0"/>
      <w:marTop w:val="0"/>
      <w:marBottom w:val="0"/>
      <w:divBdr>
        <w:top w:val="none" w:sz="0" w:space="0" w:color="auto"/>
        <w:left w:val="none" w:sz="0" w:space="0" w:color="auto"/>
        <w:bottom w:val="none" w:sz="0" w:space="0" w:color="auto"/>
        <w:right w:val="none" w:sz="0" w:space="0" w:color="auto"/>
      </w:divBdr>
    </w:div>
    <w:div w:id="1828013197">
      <w:bodyDiv w:val="1"/>
      <w:marLeft w:val="0"/>
      <w:marRight w:val="0"/>
      <w:marTop w:val="0"/>
      <w:marBottom w:val="0"/>
      <w:divBdr>
        <w:top w:val="none" w:sz="0" w:space="0" w:color="auto"/>
        <w:left w:val="none" w:sz="0" w:space="0" w:color="auto"/>
        <w:bottom w:val="none" w:sz="0" w:space="0" w:color="auto"/>
        <w:right w:val="none" w:sz="0" w:space="0" w:color="auto"/>
      </w:divBdr>
    </w:div>
    <w:div w:id="1846704360">
      <w:bodyDiv w:val="1"/>
      <w:marLeft w:val="0"/>
      <w:marRight w:val="0"/>
      <w:marTop w:val="0"/>
      <w:marBottom w:val="0"/>
      <w:divBdr>
        <w:top w:val="none" w:sz="0" w:space="0" w:color="auto"/>
        <w:left w:val="none" w:sz="0" w:space="0" w:color="auto"/>
        <w:bottom w:val="none" w:sz="0" w:space="0" w:color="auto"/>
        <w:right w:val="none" w:sz="0" w:space="0" w:color="auto"/>
      </w:divBdr>
    </w:div>
    <w:div w:id="1942488574">
      <w:bodyDiv w:val="1"/>
      <w:marLeft w:val="0"/>
      <w:marRight w:val="0"/>
      <w:marTop w:val="0"/>
      <w:marBottom w:val="0"/>
      <w:divBdr>
        <w:top w:val="none" w:sz="0" w:space="0" w:color="auto"/>
        <w:left w:val="none" w:sz="0" w:space="0" w:color="auto"/>
        <w:bottom w:val="none" w:sz="0" w:space="0" w:color="auto"/>
        <w:right w:val="none" w:sz="0" w:space="0" w:color="auto"/>
      </w:divBdr>
    </w:div>
    <w:div w:id="20459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A4878-ED7A-41FF-9927-FB40BFDB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1347</Words>
  <Characters>7412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USUARIO</cp:lastModifiedBy>
  <cp:revision>18</cp:revision>
  <dcterms:created xsi:type="dcterms:W3CDTF">2018-06-20T06:04:00Z</dcterms:created>
  <dcterms:modified xsi:type="dcterms:W3CDTF">2018-07-03T02:12:00Z</dcterms:modified>
</cp:coreProperties>
</file>