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35" w:rsidRDefault="00464A35">
      <w:r w:rsidRPr="00464A35">
        <w:t>Buenas noches, a continuación comparto el link de mi blog con la animación en VOKI que había creado para dar explicación a que son las TICS, argumentando cual fue mi desarrollo con esa herramienta. Agradezco atención prestada, quedo atento a cambios pertinentes.</w:t>
      </w:r>
    </w:p>
    <w:p w:rsidR="00C32636" w:rsidRDefault="000F7FA7">
      <w:hyperlink r:id="rId6" w:history="1">
        <w:r w:rsidRPr="00E853D6">
          <w:rPr>
            <w:rStyle w:val="Hipervnculo"/>
          </w:rPr>
          <w:t>http://joseovargasg.</w:t>
        </w:r>
        <w:bookmarkStart w:id="0" w:name="_GoBack"/>
        <w:bookmarkEnd w:id="0"/>
        <w:r w:rsidRPr="00E853D6">
          <w:rPr>
            <w:rStyle w:val="Hipervnculo"/>
          </w:rPr>
          <w:t>b</w:t>
        </w:r>
        <w:r w:rsidRPr="00E853D6">
          <w:rPr>
            <w:rStyle w:val="Hipervnculo"/>
          </w:rPr>
          <w:t>logspot.com/2018/07/animacion.html</w:t>
        </w:r>
      </w:hyperlink>
    </w:p>
    <w:p w:rsidR="000F7FA7" w:rsidRDefault="000F7FA7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FUNDACION SAN MATEO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PROGRAMA GASTRONOMIA VIRTUAL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MODULO I</w:t>
      </w:r>
      <w:r w:rsidR="00464A35">
        <w:rPr>
          <w:b/>
        </w:rPr>
        <w:t>NTRODUCTORIO UNIDAD 4 ACTIVIDAD3</w:t>
      </w:r>
    </w:p>
    <w:p w:rsidR="009242D6" w:rsidRP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JOSE ORLANDO VARGAS GOMEZ</w:t>
      </w:r>
    </w:p>
    <w:p w:rsidR="009242D6" w:rsidRDefault="009242D6"/>
    <w:sectPr w:rsidR="009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6"/>
    <w:rsid w:val="000F7FA7"/>
    <w:rsid w:val="002B2C73"/>
    <w:rsid w:val="00464A35"/>
    <w:rsid w:val="009242D6"/>
    <w:rsid w:val="00B87298"/>
    <w:rsid w:val="00C32636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oseovargasg.blogspot.com/2018/07/animac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85AF0-95F2-44DF-904F-9E884A7E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2018-07-05T00:04:00Z</dcterms:created>
  <dcterms:modified xsi:type="dcterms:W3CDTF">2018-07-05T00:04:00Z</dcterms:modified>
</cp:coreProperties>
</file>