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CA5273" w:rsidRPr="00142CDD" w:rsidRDefault="00CA5273" w:rsidP="00CA527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:rsidR="00CA5273" w:rsidRPr="00142CDD" w:rsidRDefault="00CA5273" w:rsidP="00CA52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GASTRONOMIA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 VIRTUAL</w:t>
      </w:r>
    </w:p>
    <w:p w:rsidR="00CA5273" w:rsidRPr="00CA5273" w:rsidRDefault="00CA5273" w:rsidP="00CA5273">
      <w:pPr>
        <w:jc w:val="center"/>
        <w:rPr>
          <w:rFonts w:ascii="Arial" w:hAnsi="Arial" w:cs="Arial"/>
          <w:sz w:val="24"/>
          <w:szCs w:val="24"/>
        </w:rPr>
      </w:pPr>
      <w:r w:rsidRPr="00142CDD">
        <w:rPr>
          <w:rFonts w:ascii="Arial" w:hAnsi="Arial" w:cs="Arial"/>
          <w:sz w:val="24"/>
          <w:szCs w:val="24"/>
        </w:rPr>
        <w:t>MODULO FUNDAMENTOS MATEMATICOS Y PENSAMIENTO LOGICO</w:t>
      </w:r>
    </w:p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CA5273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PROBLEMAS CON OPERACIONES ALGEBRAICAS</w:t>
      </w:r>
    </w:p>
    <w:p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UNIDAD TRES: ACTIVIDAD </w:t>
      </w:r>
      <w:r>
        <w:rPr>
          <w:rFonts w:ascii="Arial" w:eastAsia="Times New Roman" w:hAnsi="Arial" w:cs="Arial"/>
          <w:sz w:val="24"/>
          <w:szCs w:val="24"/>
          <w:lang w:eastAsia="es-CO"/>
        </w:rPr>
        <w:t>DOS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- MOMENTO </w:t>
      </w:r>
      <w:r>
        <w:rPr>
          <w:rFonts w:ascii="Arial" w:eastAsia="Times New Roman" w:hAnsi="Arial" w:cs="Arial"/>
          <w:sz w:val="24"/>
          <w:szCs w:val="24"/>
          <w:lang w:eastAsia="es-CO"/>
        </w:rPr>
        <w:t>COLABORATIVO</w:t>
      </w: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Pr="00142CDD" w:rsidRDefault="00CA5273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CESAR AUGUSTO CORREA MONTES</w:t>
      </w:r>
    </w:p>
    <w:p w:rsidR="007F3378" w:rsidRPr="00F93450" w:rsidRDefault="007F3378" w:rsidP="00F93450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7F3378" w:rsidRDefault="00F93450" w:rsidP="0006292F">
      <w:pPr>
        <w:jc w:val="both"/>
        <w:rPr>
          <w:rStyle w:val="Leyendadelaimagen0"/>
          <w:rFonts w:ascii="Arial" w:hAnsi="Arial"/>
          <w:b/>
          <w:sz w:val="24"/>
          <w:szCs w:val="24"/>
        </w:rPr>
      </w:pPr>
      <w:r>
        <w:rPr>
          <w:rStyle w:val="Leyendadelaimagen0"/>
          <w:rFonts w:ascii="Arial" w:hAnsi="Arial"/>
          <w:b/>
          <w:sz w:val="24"/>
          <w:szCs w:val="24"/>
        </w:rPr>
        <w:lastRenderedPageBreak/>
        <w:t>APORTES:</w:t>
      </w:r>
    </w:p>
    <w:p w:rsidR="00FF4BCD" w:rsidRPr="00B71FA9" w:rsidRDefault="00F93450" w:rsidP="0006292F">
      <w:pPr>
        <w:jc w:val="both"/>
        <w:rPr>
          <w:rFonts w:ascii="Arial" w:hAnsi="Arial"/>
          <w:sz w:val="24"/>
          <w:szCs w:val="24"/>
        </w:rPr>
      </w:pPr>
      <w:r>
        <w:rPr>
          <w:rStyle w:val="Leyendadelaimagen0"/>
          <w:rFonts w:ascii="Arial" w:hAnsi="Arial"/>
          <w:b/>
          <w:sz w:val="24"/>
          <w:szCs w:val="24"/>
        </w:rPr>
        <w:t xml:space="preserve">APORTE </w:t>
      </w:r>
      <w:r w:rsidR="00FF4BCD" w:rsidRPr="00B71FA9">
        <w:rPr>
          <w:rStyle w:val="Leyendadelaimagen0"/>
          <w:rFonts w:ascii="Arial" w:hAnsi="Arial"/>
          <w:b/>
          <w:sz w:val="24"/>
          <w:szCs w:val="24"/>
        </w:rPr>
        <w:t>UNO:</w:t>
      </w:r>
      <w:r w:rsidR="00B71FA9">
        <w:rPr>
          <w:rStyle w:val="Leyendadelaimagen0"/>
          <w:rFonts w:ascii="Arial" w:hAnsi="Arial"/>
          <w:sz w:val="24"/>
          <w:szCs w:val="24"/>
        </w:rPr>
        <w:t xml:space="preserve"> R</w:t>
      </w:r>
      <w:r w:rsidR="00FF4BCD" w:rsidRPr="00B71FA9">
        <w:rPr>
          <w:rStyle w:val="Leyendadelaimagen0"/>
          <w:rFonts w:ascii="Arial" w:hAnsi="Arial"/>
          <w:sz w:val="24"/>
          <w:szCs w:val="24"/>
        </w:rPr>
        <w:t>ealice por lo menos un aporte al foro de discusión, en el que les dé respuesta a los siguientes interrogantes:</w:t>
      </w:r>
    </w:p>
    <w:p w:rsidR="00FF4BCD" w:rsidRPr="00B71FA9" w:rsidRDefault="00FF4BCD" w:rsidP="0006292F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/>
          <w:sz w:val="24"/>
          <w:szCs w:val="24"/>
        </w:rPr>
      </w:pPr>
      <w:r w:rsidRPr="00B71FA9">
        <w:rPr>
          <w:rFonts w:ascii="Arial" w:hAnsi="Arial"/>
          <w:sz w:val="24"/>
          <w:szCs w:val="24"/>
        </w:rPr>
        <w:t>Cuáles formas diferentes a la suya encontró para hallar las longitudes de los lados del salón de eventos</w:t>
      </w:r>
      <w:proofErr w:type="gramStart"/>
      <w:r w:rsidRPr="00B71FA9">
        <w:rPr>
          <w:rFonts w:ascii="Arial" w:hAnsi="Arial"/>
          <w:sz w:val="24"/>
          <w:szCs w:val="24"/>
        </w:rPr>
        <w:t>?</w:t>
      </w:r>
      <w:proofErr w:type="gramEnd"/>
    </w:p>
    <w:p w:rsidR="00FF4BCD" w:rsidRDefault="00FF4BCD" w:rsidP="0006292F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</w:p>
    <w:p w:rsidR="00B71FA9" w:rsidRDefault="00F93450" w:rsidP="0006292F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Existe otra para hallar </w:t>
      </w:r>
      <w:r w:rsidR="00023247">
        <w:rPr>
          <w:rFonts w:ascii="Arial" w:hAnsi="Arial"/>
          <w:sz w:val="24"/>
          <w:szCs w:val="24"/>
        </w:rPr>
        <w:t>las longitudes diferentes</w:t>
      </w:r>
      <w:r>
        <w:rPr>
          <w:rFonts w:ascii="Arial" w:hAnsi="Arial"/>
          <w:sz w:val="24"/>
          <w:szCs w:val="24"/>
        </w:rPr>
        <w:t xml:space="preserve"> y es hallar la hipotenusa de un triángulo</w:t>
      </w:r>
      <w:r w:rsidR="00B71FA9">
        <w:rPr>
          <w:rFonts w:ascii="Arial" w:hAnsi="Arial"/>
          <w:sz w:val="24"/>
          <w:szCs w:val="24"/>
        </w:rPr>
        <w:t>.</w:t>
      </w:r>
    </w:p>
    <w:p w:rsidR="00B71FA9" w:rsidRPr="00B71FA9" w:rsidRDefault="00B71FA9" w:rsidP="0006292F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</w:p>
    <w:p w:rsidR="00FF4BCD" w:rsidRPr="00B71FA9" w:rsidRDefault="00FF4BCD" w:rsidP="0006292F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/>
          <w:sz w:val="24"/>
          <w:szCs w:val="24"/>
        </w:rPr>
      </w:pPr>
      <w:r w:rsidRPr="00B71FA9">
        <w:rPr>
          <w:rFonts w:ascii="Arial" w:hAnsi="Arial"/>
          <w:sz w:val="24"/>
          <w:szCs w:val="24"/>
        </w:rPr>
        <w:t>Comparta paso a paso la forma de hallar las longitudes de los lados del salón de eventos.</w:t>
      </w:r>
    </w:p>
    <w:p w:rsidR="0015040B" w:rsidRDefault="0015040B" w:rsidP="0006292F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B71FA9" w:rsidRDefault="00023247" w:rsidP="0006292F">
      <w:pPr>
        <w:pStyle w:val="Prrafodelista"/>
        <w:ind w:left="0"/>
        <w:jc w:val="both"/>
        <w:rPr>
          <w:rFonts w:ascii="Arial" w:hAnsi="Arial"/>
          <w:color w:val="4F81BD" w:themeColor="accent1"/>
          <w:sz w:val="24"/>
          <w:szCs w:val="24"/>
        </w:rPr>
      </w:pPr>
      <w:r>
        <w:rPr>
          <w:rFonts w:ascii="Arial" w:hAnsi="Arial"/>
          <w:sz w:val="24"/>
          <w:szCs w:val="24"/>
        </w:rPr>
        <w:t>Primero hallamos</w:t>
      </w:r>
      <w:r w:rsidR="0006292F">
        <w:rPr>
          <w:rFonts w:ascii="Arial" w:hAnsi="Arial"/>
          <w:sz w:val="24"/>
          <w:szCs w:val="24"/>
        </w:rPr>
        <w:t xml:space="preserve"> l</w:t>
      </w:r>
      <w:r w:rsidR="0006292F"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>s lad</w:t>
      </w:r>
      <w:r w:rsidR="0006292F"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 xml:space="preserve">s del </w:t>
      </w:r>
      <w:r>
        <w:rPr>
          <w:rFonts w:ascii="Arial" w:hAnsi="Arial"/>
          <w:sz w:val="24"/>
          <w:szCs w:val="24"/>
        </w:rPr>
        <w:t>triángul</w:t>
      </w:r>
      <w:r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 xml:space="preserve"> que se f</w:t>
      </w:r>
      <w:r w:rsidR="0006292F"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>rma c</w:t>
      </w:r>
      <w:r w:rsidR="0006292F"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>n la c</w:t>
      </w:r>
      <w:r w:rsidR="0006292F"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>rtina y l</w:t>
      </w:r>
      <w:r w:rsidR="0006292F"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>s lad</w:t>
      </w:r>
      <w:r w:rsidR="0006292F"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 xml:space="preserve">s </w:t>
      </w:r>
      <w:r>
        <w:rPr>
          <w:rFonts w:ascii="Arial" w:hAnsi="Arial"/>
          <w:sz w:val="24"/>
          <w:szCs w:val="24"/>
        </w:rPr>
        <w:t>c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rresp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ndientes</w:t>
      </w:r>
      <w:r w:rsidR="0006292F">
        <w:rPr>
          <w:rFonts w:ascii="Arial" w:hAnsi="Arial"/>
          <w:sz w:val="24"/>
          <w:szCs w:val="24"/>
        </w:rPr>
        <w:t xml:space="preserve"> del </w:t>
      </w:r>
      <w:r>
        <w:rPr>
          <w:rFonts w:ascii="Arial" w:hAnsi="Arial"/>
          <w:sz w:val="24"/>
          <w:szCs w:val="24"/>
        </w:rPr>
        <w:t>rectángul</w:t>
      </w:r>
      <w:r w:rsidRPr="00B71FA9">
        <w:rPr>
          <w:rFonts w:ascii="Arial" w:hAnsi="Arial"/>
          <w:sz w:val="24"/>
          <w:szCs w:val="24"/>
        </w:rPr>
        <w:t>o</w:t>
      </w:r>
      <w:r w:rsidR="0006292F">
        <w:rPr>
          <w:rFonts w:ascii="Arial" w:hAnsi="Arial"/>
          <w:sz w:val="24"/>
          <w:szCs w:val="24"/>
        </w:rPr>
        <w:t xml:space="preserve"> del </w:t>
      </w:r>
      <w:r>
        <w:rPr>
          <w:rFonts w:ascii="Arial" w:hAnsi="Arial"/>
          <w:sz w:val="24"/>
          <w:szCs w:val="24"/>
        </w:rPr>
        <w:t>sal</w:t>
      </w:r>
      <w:r w:rsidRPr="00B71FA9"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  basándonos</w:t>
      </w:r>
      <w:r w:rsidR="00454511">
        <w:rPr>
          <w:rFonts w:ascii="Arial" w:hAnsi="Arial"/>
          <w:sz w:val="24"/>
          <w:szCs w:val="24"/>
        </w:rPr>
        <w:t xml:space="preserve"> en la </w:t>
      </w:r>
      <w:r>
        <w:rPr>
          <w:rFonts w:ascii="Arial" w:hAnsi="Arial"/>
          <w:sz w:val="24"/>
          <w:szCs w:val="24"/>
        </w:rPr>
        <w:t>f</w:t>
      </w:r>
      <w:r w:rsidRPr="00B71FA9"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rmula</w:t>
      </w:r>
      <w:r w:rsidR="00454511">
        <w:rPr>
          <w:rFonts w:ascii="Arial" w:hAnsi="Arial"/>
          <w:sz w:val="24"/>
          <w:szCs w:val="24"/>
        </w:rPr>
        <w:t xml:space="preserve"> del te</w:t>
      </w:r>
      <w:r w:rsidR="00454511" w:rsidRPr="00B71FA9">
        <w:rPr>
          <w:rFonts w:ascii="Arial" w:hAnsi="Arial"/>
          <w:sz w:val="24"/>
          <w:szCs w:val="24"/>
        </w:rPr>
        <w:t>o</w:t>
      </w:r>
      <w:r w:rsidR="00454511">
        <w:rPr>
          <w:rFonts w:ascii="Arial" w:hAnsi="Arial"/>
          <w:sz w:val="24"/>
          <w:szCs w:val="24"/>
        </w:rPr>
        <w:t xml:space="preserve">rema de </w:t>
      </w:r>
      <w:r>
        <w:rPr>
          <w:rFonts w:ascii="Arial" w:hAnsi="Arial"/>
          <w:sz w:val="24"/>
          <w:szCs w:val="24"/>
        </w:rPr>
        <w:t>Pitág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ras</w:t>
      </w:r>
      <w:r w:rsidR="00454511">
        <w:rPr>
          <w:rFonts w:ascii="Arial" w:hAnsi="Arial"/>
          <w:sz w:val="24"/>
          <w:szCs w:val="24"/>
        </w:rPr>
        <w:t xml:space="preserve"> </w:t>
      </w:r>
      <w:r w:rsidR="0006292F">
        <w:rPr>
          <w:rFonts w:ascii="Arial" w:hAnsi="Arial"/>
          <w:sz w:val="24"/>
          <w:szCs w:val="24"/>
        </w:rPr>
        <w:t xml:space="preserve"> </w:t>
      </w:r>
      <w:r w:rsidR="0006292F">
        <w:rPr>
          <w:rFonts w:ascii="Arial" w:hAnsi="Arial"/>
          <w:color w:val="4F81BD" w:themeColor="accent1"/>
          <w:sz w:val="24"/>
          <w:szCs w:val="24"/>
        </w:rPr>
        <w:t>A2 + B2 = C2</w:t>
      </w:r>
    </w:p>
    <w:p w:rsidR="00023247" w:rsidRDefault="00023247" w:rsidP="0006292F">
      <w:pPr>
        <w:pStyle w:val="Prrafodelista"/>
        <w:ind w:left="0"/>
        <w:jc w:val="both"/>
        <w:rPr>
          <w:rFonts w:ascii="Arial" w:hAnsi="Arial"/>
          <w:color w:val="4F81BD" w:themeColor="accent1"/>
          <w:sz w:val="24"/>
          <w:szCs w:val="24"/>
        </w:rPr>
      </w:pPr>
    </w:p>
    <w:p w:rsidR="0006292F" w:rsidRDefault="0006292F" w:rsidP="0006292F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Siend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color w:val="4F81BD" w:themeColor="accent1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 xml:space="preserve">y </w:t>
      </w:r>
      <w:r>
        <w:rPr>
          <w:rFonts w:ascii="Arial" w:hAnsi="Arial"/>
          <w:color w:val="4F81BD" w:themeColor="accent1"/>
          <w:sz w:val="24"/>
          <w:szCs w:val="24"/>
        </w:rPr>
        <w:t>B</w:t>
      </w:r>
      <w:r>
        <w:rPr>
          <w:rFonts w:ascii="Arial" w:hAnsi="Arial"/>
          <w:sz w:val="24"/>
          <w:szCs w:val="24"/>
        </w:rPr>
        <w:t xml:space="preserve"> l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s lad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s del </w:t>
      </w:r>
      <w:r w:rsidR="00023247">
        <w:rPr>
          <w:rFonts w:ascii="Arial" w:hAnsi="Arial"/>
          <w:sz w:val="24"/>
          <w:szCs w:val="24"/>
        </w:rPr>
        <w:t>triángul</w:t>
      </w:r>
      <w:r w:rsidR="00023247"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y </w:t>
      </w:r>
      <w:r>
        <w:rPr>
          <w:rFonts w:ascii="Arial" w:hAnsi="Arial"/>
          <w:color w:val="4F81BD" w:themeColor="accent1"/>
          <w:sz w:val="24"/>
          <w:szCs w:val="24"/>
        </w:rPr>
        <w:t xml:space="preserve">C </w:t>
      </w:r>
      <w:r>
        <w:rPr>
          <w:rFonts w:ascii="Arial" w:hAnsi="Arial"/>
          <w:sz w:val="24"/>
          <w:szCs w:val="24"/>
        </w:rPr>
        <w:t>la hip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tenusa del </w:t>
      </w:r>
      <w:r w:rsidR="00023247">
        <w:rPr>
          <w:rFonts w:ascii="Arial" w:hAnsi="Arial"/>
          <w:sz w:val="24"/>
          <w:szCs w:val="24"/>
        </w:rPr>
        <w:t>triángul</w:t>
      </w:r>
      <w:r w:rsidR="00023247"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.</w:t>
      </w:r>
    </w:p>
    <w:p w:rsidR="00DE7E74" w:rsidRDefault="00DE7E74" w:rsidP="0006292F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</w:p>
    <w:p w:rsidR="00DE7E74" w:rsidRDefault="00DE7E74" w:rsidP="0006292F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n est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c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m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base reemplazam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s p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r la </w:t>
      </w:r>
      <w:r w:rsidR="00023247">
        <w:rPr>
          <w:rFonts w:ascii="Arial" w:hAnsi="Arial"/>
          <w:sz w:val="24"/>
          <w:szCs w:val="24"/>
        </w:rPr>
        <w:t>inc</w:t>
      </w:r>
      <w:r w:rsidR="00023247" w:rsidRPr="00B71FA9">
        <w:rPr>
          <w:rFonts w:ascii="Arial" w:hAnsi="Arial"/>
          <w:sz w:val="24"/>
          <w:szCs w:val="24"/>
        </w:rPr>
        <w:t>ó</w:t>
      </w:r>
      <w:r w:rsidR="00023247">
        <w:rPr>
          <w:rFonts w:ascii="Arial" w:hAnsi="Arial"/>
          <w:sz w:val="24"/>
          <w:szCs w:val="24"/>
        </w:rPr>
        <w:t>gnita</w:t>
      </w:r>
      <w:r>
        <w:rPr>
          <w:rFonts w:ascii="Arial" w:hAnsi="Arial"/>
          <w:sz w:val="24"/>
          <w:szCs w:val="24"/>
        </w:rPr>
        <w:t xml:space="preserve"> de </w:t>
      </w:r>
      <w:r w:rsidRPr="00DE7E74">
        <w:rPr>
          <w:rFonts w:ascii="Arial" w:eastAsia="Times New Roman" w:hAnsi="Arial"/>
          <w:color w:val="4F81BD"/>
          <w:sz w:val="24"/>
          <w:szCs w:val="24"/>
        </w:rPr>
        <w:t>X</w:t>
      </w:r>
      <w:r w:rsidR="003C2C72">
        <w:rPr>
          <w:rFonts w:ascii="Arial" w:eastAsia="Times New Roman" w:hAnsi="Arial"/>
          <w:color w:val="4F81BD"/>
          <w:sz w:val="24"/>
          <w:szCs w:val="24"/>
        </w:rPr>
        <w:t>,</w:t>
      </w:r>
      <w:r>
        <w:rPr>
          <w:rFonts w:ascii="Arial" w:eastAsia="Times New Roman" w:hAnsi="Arial"/>
          <w:color w:val="4F81BD"/>
          <w:sz w:val="24"/>
          <w:szCs w:val="24"/>
        </w:rPr>
        <w:t xml:space="preserve"> </w:t>
      </w:r>
      <w:r w:rsidRPr="00DE7E74">
        <w:rPr>
          <w:rFonts w:ascii="Arial" w:eastAsia="Times New Roman" w:hAnsi="Arial"/>
          <w:sz w:val="24"/>
          <w:szCs w:val="24"/>
        </w:rPr>
        <w:t>sabiend</w:t>
      </w:r>
      <w:r w:rsidRPr="00B71FA9">
        <w:rPr>
          <w:rFonts w:ascii="Arial" w:hAnsi="Arial"/>
          <w:sz w:val="24"/>
          <w:szCs w:val="24"/>
        </w:rPr>
        <w:t>o</w:t>
      </w:r>
      <w:r w:rsidR="005B5D84">
        <w:rPr>
          <w:rFonts w:ascii="Arial" w:hAnsi="Arial"/>
          <w:sz w:val="24"/>
          <w:szCs w:val="24"/>
        </w:rPr>
        <w:t xml:space="preserve"> que</w:t>
      </w:r>
      <w:r>
        <w:rPr>
          <w:rFonts w:ascii="Arial" w:hAnsi="Arial"/>
          <w:sz w:val="24"/>
          <w:szCs w:val="24"/>
        </w:rPr>
        <w:t xml:space="preserve"> un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de l</w:t>
      </w:r>
      <w:r w:rsidRPr="00B71FA9">
        <w:rPr>
          <w:rFonts w:ascii="Arial" w:hAnsi="Arial"/>
          <w:sz w:val="24"/>
          <w:szCs w:val="24"/>
        </w:rPr>
        <w:t>o</w:t>
      </w:r>
      <w:r w:rsidR="003C2C72">
        <w:rPr>
          <w:rFonts w:ascii="Arial" w:hAnsi="Arial"/>
          <w:sz w:val="24"/>
          <w:szCs w:val="24"/>
        </w:rPr>
        <w:t>s</w:t>
      </w:r>
      <w:r w:rsidR="008E60CC">
        <w:rPr>
          <w:rFonts w:ascii="Arial" w:hAnsi="Arial"/>
          <w:sz w:val="24"/>
          <w:szCs w:val="24"/>
        </w:rPr>
        <w:t xml:space="preserve"> lad</w:t>
      </w:r>
      <w:r w:rsidR="008E60CC" w:rsidRPr="00B71FA9">
        <w:rPr>
          <w:rFonts w:ascii="Arial" w:hAnsi="Arial"/>
          <w:sz w:val="24"/>
          <w:szCs w:val="24"/>
        </w:rPr>
        <w:t>o</w:t>
      </w:r>
      <w:r w:rsidR="005B5D84">
        <w:rPr>
          <w:rFonts w:ascii="Arial" w:hAnsi="Arial"/>
          <w:sz w:val="24"/>
          <w:szCs w:val="24"/>
        </w:rPr>
        <w:t>s</w:t>
      </w:r>
      <w:r w:rsidR="003C2C72">
        <w:rPr>
          <w:rFonts w:ascii="Arial" w:hAnsi="Arial"/>
          <w:sz w:val="24"/>
          <w:szCs w:val="24"/>
        </w:rPr>
        <w:t xml:space="preserve"> del </w:t>
      </w:r>
      <w:r w:rsidR="00023247">
        <w:rPr>
          <w:rFonts w:ascii="Arial" w:hAnsi="Arial"/>
          <w:sz w:val="24"/>
          <w:szCs w:val="24"/>
        </w:rPr>
        <w:t>sal</w:t>
      </w:r>
      <w:r w:rsidR="00023247" w:rsidRPr="00B71FA9">
        <w:rPr>
          <w:rFonts w:ascii="Arial" w:hAnsi="Arial"/>
          <w:sz w:val="24"/>
          <w:szCs w:val="24"/>
        </w:rPr>
        <w:t>ó</w:t>
      </w:r>
      <w:r w:rsidR="00023247">
        <w:rPr>
          <w:rFonts w:ascii="Arial" w:hAnsi="Arial"/>
          <w:sz w:val="24"/>
          <w:szCs w:val="24"/>
        </w:rPr>
        <w:t>n</w:t>
      </w:r>
      <w:r w:rsidR="003C2C72">
        <w:rPr>
          <w:rFonts w:ascii="Arial" w:hAnsi="Arial"/>
          <w:sz w:val="24"/>
          <w:szCs w:val="24"/>
        </w:rPr>
        <w:t xml:space="preserve"> es un metr</w:t>
      </w:r>
      <w:r w:rsidR="003C2C72" w:rsidRPr="00B71FA9">
        <w:rPr>
          <w:rFonts w:ascii="Arial" w:hAnsi="Arial"/>
          <w:sz w:val="24"/>
          <w:szCs w:val="24"/>
        </w:rPr>
        <w:t>o</w:t>
      </w:r>
      <w:r w:rsidR="003C2C72">
        <w:rPr>
          <w:rFonts w:ascii="Arial" w:hAnsi="Arial"/>
          <w:sz w:val="24"/>
          <w:szCs w:val="24"/>
        </w:rPr>
        <w:t xml:space="preserve"> </w:t>
      </w:r>
      <w:r w:rsidR="00023247">
        <w:rPr>
          <w:rFonts w:ascii="Arial" w:hAnsi="Arial"/>
          <w:sz w:val="24"/>
          <w:szCs w:val="24"/>
        </w:rPr>
        <w:t>más</w:t>
      </w:r>
      <w:r w:rsidR="003C2C72">
        <w:rPr>
          <w:rFonts w:ascii="Arial" w:hAnsi="Arial"/>
          <w:sz w:val="24"/>
          <w:szCs w:val="24"/>
        </w:rPr>
        <w:t xml:space="preserve"> grande que el </w:t>
      </w:r>
      <w:r w:rsidR="003C2C72" w:rsidRPr="00B71FA9">
        <w:rPr>
          <w:rFonts w:ascii="Arial" w:hAnsi="Arial"/>
          <w:sz w:val="24"/>
          <w:szCs w:val="24"/>
        </w:rPr>
        <w:t>o</w:t>
      </w:r>
      <w:r w:rsidR="003C2C72">
        <w:rPr>
          <w:rFonts w:ascii="Arial" w:hAnsi="Arial"/>
          <w:sz w:val="24"/>
          <w:szCs w:val="24"/>
        </w:rPr>
        <w:t>tr</w:t>
      </w:r>
      <w:r w:rsidR="003C2C72" w:rsidRPr="00B71FA9">
        <w:rPr>
          <w:rFonts w:ascii="Arial" w:hAnsi="Arial"/>
          <w:sz w:val="24"/>
          <w:szCs w:val="24"/>
        </w:rPr>
        <w:t>o</w:t>
      </w:r>
      <w:r w:rsidR="005B5D84">
        <w:rPr>
          <w:rFonts w:ascii="Arial" w:hAnsi="Arial"/>
          <w:sz w:val="24"/>
          <w:szCs w:val="24"/>
        </w:rPr>
        <w:t xml:space="preserve"> y</w:t>
      </w:r>
      <w:r w:rsidR="003C2C72">
        <w:rPr>
          <w:rFonts w:ascii="Arial" w:hAnsi="Arial"/>
          <w:sz w:val="24"/>
          <w:szCs w:val="24"/>
        </w:rPr>
        <w:t xml:space="preserve"> </w:t>
      </w:r>
      <w:r w:rsidR="00023247">
        <w:rPr>
          <w:rFonts w:ascii="Arial" w:hAnsi="Arial"/>
          <w:sz w:val="24"/>
          <w:szCs w:val="24"/>
        </w:rPr>
        <w:t>quedarían</w:t>
      </w:r>
      <w:r w:rsidR="003C2C72">
        <w:rPr>
          <w:rFonts w:ascii="Arial" w:hAnsi="Arial"/>
          <w:sz w:val="24"/>
          <w:szCs w:val="24"/>
        </w:rPr>
        <w:t xml:space="preserve"> </w:t>
      </w:r>
      <w:r w:rsidR="00023247">
        <w:rPr>
          <w:rFonts w:ascii="Arial" w:hAnsi="Arial"/>
          <w:sz w:val="24"/>
          <w:szCs w:val="24"/>
        </w:rPr>
        <w:t>así</w:t>
      </w:r>
      <w:r w:rsidR="003C2C72">
        <w:rPr>
          <w:rFonts w:ascii="Arial" w:hAnsi="Arial"/>
          <w:sz w:val="24"/>
          <w:szCs w:val="24"/>
        </w:rPr>
        <w:t xml:space="preserve"> las f</w:t>
      </w:r>
      <w:r w:rsidR="003C2C72" w:rsidRPr="00B71FA9">
        <w:rPr>
          <w:rFonts w:ascii="Arial" w:hAnsi="Arial"/>
          <w:sz w:val="24"/>
          <w:szCs w:val="24"/>
        </w:rPr>
        <w:t>o</w:t>
      </w:r>
      <w:r w:rsidR="003C2C72">
        <w:rPr>
          <w:rFonts w:ascii="Arial" w:hAnsi="Arial"/>
          <w:sz w:val="24"/>
          <w:szCs w:val="24"/>
        </w:rPr>
        <w:t>rmulas.</w:t>
      </w:r>
    </w:p>
    <w:p w:rsidR="002A2322" w:rsidRDefault="002A2322" w:rsidP="008646C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3C2C72" w:rsidRPr="00B71FA9" w:rsidRDefault="003C2C72" w:rsidP="008646C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F01A73" w:rsidRPr="00DE7E74" w:rsidRDefault="00DE7E74" w:rsidP="0006292F">
      <w:pPr>
        <w:pStyle w:val="Prrafodelista"/>
        <w:ind w:left="0"/>
        <w:jc w:val="both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                                                                    </w:t>
      </w:r>
      <w:r>
        <w:rPr>
          <w:rFonts w:ascii="Arial" w:eastAsia="Times New Roman" w:hAnsi="Arial"/>
          <w:color w:val="4F81BD" w:themeColor="accent1"/>
          <w:sz w:val="24"/>
          <w:szCs w:val="24"/>
        </w:rPr>
        <w:t>X + 1</w:t>
      </w:r>
    </w:p>
    <w:p w:rsidR="0006292F" w:rsidRDefault="00734275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151765</wp:posOffset>
                </wp:positionV>
                <wp:extent cx="2057400" cy="1485900"/>
                <wp:effectExtent l="66675" t="75565" r="66675" b="9588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1485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62pt;margin-top:11.95pt;width:162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" strokecolor="#4f81bd" strokeweight="2pt">
                <v:stroke startarrow="open" endarrow="open"/>
                <v:shadow on="t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151765</wp:posOffset>
                </wp:positionV>
                <wp:extent cx="2052320" cy="1480820"/>
                <wp:effectExtent l="9525" t="8890" r="5080" b="81915"/>
                <wp:wrapThrough wrapText="bothSides">
                  <wp:wrapPolygon edited="0">
                    <wp:start x="200" y="-278"/>
                    <wp:lineTo x="-301" y="0"/>
                    <wp:lineTo x="-1203" y="1250"/>
                    <wp:lineTo x="-1203" y="22434"/>
                    <wp:lineTo x="-601" y="24110"/>
                    <wp:lineTo x="-200" y="24249"/>
                    <wp:lineTo x="22001" y="24249"/>
                    <wp:lineTo x="22402" y="24110"/>
                    <wp:lineTo x="23003" y="22434"/>
                    <wp:lineTo x="23003" y="1250"/>
                    <wp:lineTo x="22101" y="0"/>
                    <wp:lineTo x="21600" y="-278"/>
                    <wp:lineTo x="200" y="-278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48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76200" dir="5400000" rotWithShape="0">
                            <a:schemeClr val="bg1">
                              <a:lumMod val="100000"/>
                              <a:lumOff val="0"/>
                              <a:alpha val="34999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62pt;margin-top:11.95pt;width:161.6pt;height:1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" filled="f" fillcolor="#9bc1ff" strokecolor="#4f81bd [3204]">
                <v:fill color2="#3f80cd" rotate="t" focus="100%" type="gradient">
                  <o:fill v:ext="view" type="gradientUnscaled"/>
                </v:fill>
                <v:shadow on="t" color="white [3212]" opacity="22936f" origin=",.5" offset="0,6pt"/>
                <w10:wrap type="through"/>
              </v:rect>
            </w:pict>
          </mc:Fallback>
        </mc:AlternateContent>
      </w: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734275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156210</wp:posOffset>
                </wp:positionV>
                <wp:extent cx="1371600" cy="457200"/>
                <wp:effectExtent l="0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790" w:rsidRPr="00DE7E74" w:rsidRDefault="00A80790">
                            <w:pPr>
                              <w:rPr>
                                <w:rFonts w:ascii="Arial" w:hAnsi="Arial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DE7E74">
                              <w:rPr>
                                <w:rFonts w:ascii="Arial" w:hAnsi="Arial"/>
                                <w:color w:val="4F81BD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DE7E74">
                              <w:rPr>
                                <w:rStyle w:val="Leyendadelaimagen0"/>
                                <w:rFonts w:ascii="Arial" w:hAnsi="Arial"/>
                                <w:color w:val="4F81BD" w:themeColor="accent1"/>
                                <w:sz w:val="24"/>
                                <w:szCs w:val="24"/>
                              </w:rPr>
                              <w:t>O</w:t>
                            </w:r>
                            <w:r w:rsidRPr="00DE7E74">
                              <w:rPr>
                                <w:rFonts w:ascii="Arial" w:hAnsi="Arial"/>
                                <w:color w:val="4F81BD" w:themeColor="accent1"/>
                                <w:sz w:val="24"/>
                                <w:szCs w:val="24"/>
                              </w:rPr>
                              <w:t>RTINA = 5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8pt;margin-top:12.3pt;width:10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" filled="f" stroked="f">
                <v:textbox inset=",7.2pt,,7.2pt">
                  <w:txbxContent>
                    <w:p w:rsidR="00A80790" w:rsidRPr="00DE7E74" w:rsidRDefault="00A80790">
                      <w:pPr>
                        <w:rPr>
                          <w:rFonts w:ascii="Arial" w:hAnsi="Arial"/>
                          <w:color w:val="4F81BD" w:themeColor="accent1"/>
                          <w:sz w:val="24"/>
                          <w:szCs w:val="24"/>
                        </w:rPr>
                      </w:pPr>
                      <w:r w:rsidRPr="00DE7E74">
                        <w:rPr>
                          <w:rFonts w:ascii="Arial" w:hAnsi="Arial"/>
                          <w:color w:val="4F81BD" w:themeColor="accent1"/>
                          <w:sz w:val="24"/>
                          <w:szCs w:val="24"/>
                        </w:rPr>
                        <w:t>C</w:t>
                      </w:r>
                      <w:r w:rsidRPr="00DE7E74">
                        <w:rPr>
                          <w:rStyle w:val="Leyendadelaimagen0"/>
                          <w:rFonts w:ascii="Arial" w:hAnsi="Arial"/>
                          <w:color w:val="4F81BD" w:themeColor="accent1"/>
                          <w:sz w:val="24"/>
                          <w:szCs w:val="24"/>
                        </w:rPr>
                        <w:t>O</w:t>
                      </w:r>
                      <w:r w:rsidRPr="00DE7E74">
                        <w:rPr>
                          <w:rFonts w:ascii="Arial" w:hAnsi="Arial"/>
                          <w:color w:val="4F81BD" w:themeColor="accent1"/>
                          <w:sz w:val="24"/>
                          <w:szCs w:val="24"/>
                        </w:rPr>
                        <w:t>RTINA =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6292F" w:rsidRPr="0006292F" w:rsidRDefault="0006292F" w:rsidP="003C2C72">
      <w:pPr>
        <w:pStyle w:val="Prrafodelista"/>
        <w:ind w:right="1467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 xml:space="preserve"> </w:t>
      </w:r>
      <w:r w:rsidR="003C2C72">
        <w:rPr>
          <w:rFonts w:ascii="Arial" w:eastAsia="Times New Roman" w:hAnsi="Arial"/>
          <w:color w:val="4F81BD" w:themeColor="accent1"/>
          <w:sz w:val="24"/>
          <w:szCs w:val="24"/>
        </w:rPr>
        <w:t xml:space="preserve">                                 X</w:t>
      </w:r>
      <w:r>
        <w:rPr>
          <w:rFonts w:ascii="Arial" w:eastAsia="Times New Roman" w:hAnsi="Arial"/>
          <w:color w:val="4F81BD" w:themeColor="accent1"/>
          <w:sz w:val="24"/>
          <w:szCs w:val="24"/>
        </w:rPr>
        <w:t xml:space="preserve">                  </w:t>
      </w: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3C2C72" w:rsidP="003C2C72">
      <w:pPr>
        <w:pStyle w:val="Prrafodelista"/>
        <w:ind w:left="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siguiente pas</w:t>
      </w:r>
      <w:r w:rsidRPr="00B71FA9">
        <w:rPr>
          <w:rFonts w:ascii="Arial" w:hAnsi="Arial"/>
          <w:sz w:val="24"/>
          <w:szCs w:val="24"/>
        </w:rPr>
        <w:t>o</w:t>
      </w:r>
      <w:r w:rsidR="005B5D84">
        <w:rPr>
          <w:rFonts w:ascii="Arial" w:hAnsi="Arial"/>
          <w:sz w:val="24"/>
          <w:szCs w:val="24"/>
        </w:rPr>
        <w:t xml:space="preserve"> es ree</w:t>
      </w:r>
      <w:r>
        <w:rPr>
          <w:rFonts w:ascii="Arial" w:hAnsi="Arial"/>
          <w:sz w:val="24"/>
          <w:szCs w:val="24"/>
        </w:rPr>
        <w:t>mplazar</w:t>
      </w:r>
      <w:r w:rsidR="005B5D84">
        <w:rPr>
          <w:rFonts w:ascii="Arial" w:hAnsi="Arial"/>
          <w:sz w:val="24"/>
          <w:szCs w:val="24"/>
        </w:rPr>
        <w:t xml:space="preserve"> en </w:t>
      </w:r>
      <w:r>
        <w:rPr>
          <w:rFonts w:ascii="Arial" w:hAnsi="Arial"/>
          <w:sz w:val="24"/>
          <w:szCs w:val="24"/>
        </w:rPr>
        <w:t>el te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rema de </w:t>
      </w:r>
      <w:r w:rsidR="005B5D84">
        <w:rPr>
          <w:rFonts w:ascii="Arial" w:hAnsi="Arial"/>
          <w:sz w:val="24"/>
          <w:szCs w:val="24"/>
        </w:rPr>
        <w:t>Pitág</w:t>
      </w:r>
      <w:r w:rsidR="005B5D84" w:rsidRPr="00B71FA9">
        <w:rPr>
          <w:rFonts w:ascii="Arial" w:hAnsi="Arial"/>
          <w:sz w:val="24"/>
          <w:szCs w:val="24"/>
        </w:rPr>
        <w:t>o</w:t>
      </w:r>
      <w:r w:rsidR="005B5D84">
        <w:rPr>
          <w:rFonts w:ascii="Arial" w:hAnsi="Arial"/>
          <w:sz w:val="24"/>
          <w:szCs w:val="24"/>
        </w:rPr>
        <w:t>ras</w:t>
      </w:r>
      <w:r w:rsidR="00E87D66">
        <w:rPr>
          <w:rFonts w:ascii="Arial" w:hAnsi="Arial"/>
          <w:sz w:val="24"/>
          <w:szCs w:val="24"/>
        </w:rPr>
        <w:t xml:space="preserve"> l</w:t>
      </w:r>
      <w:r w:rsidR="00E87D66" w:rsidRPr="00B71FA9">
        <w:rPr>
          <w:rFonts w:ascii="Arial" w:hAnsi="Arial"/>
          <w:sz w:val="24"/>
          <w:szCs w:val="24"/>
        </w:rPr>
        <w:t>o</w:t>
      </w:r>
      <w:r w:rsidR="00E87D66">
        <w:rPr>
          <w:rFonts w:ascii="Arial" w:hAnsi="Arial"/>
          <w:sz w:val="24"/>
          <w:szCs w:val="24"/>
        </w:rPr>
        <w:t>s val</w:t>
      </w:r>
      <w:r w:rsidR="00E87D66" w:rsidRPr="00B71FA9">
        <w:rPr>
          <w:rFonts w:ascii="Arial" w:hAnsi="Arial"/>
          <w:sz w:val="24"/>
          <w:szCs w:val="24"/>
        </w:rPr>
        <w:t>o</w:t>
      </w:r>
      <w:r w:rsidR="00E87D66">
        <w:rPr>
          <w:rFonts w:ascii="Arial" w:hAnsi="Arial"/>
          <w:sz w:val="24"/>
          <w:szCs w:val="24"/>
        </w:rPr>
        <w:t>res enc</w:t>
      </w:r>
      <w:r w:rsidR="00E87D66" w:rsidRPr="00B71FA9">
        <w:rPr>
          <w:rFonts w:ascii="Arial" w:hAnsi="Arial"/>
          <w:sz w:val="24"/>
          <w:szCs w:val="24"/>
        </w:rPr>
        <w:t>o</w:t>
      </w:r>
      <w:r w:rsidR="00E87D66">
        <w:rPr>
          <w:rFonts w:ascii="Arial" w:hAnsi="Arial"/>
          <w:sz w:val="24"/>
          <w:szCs w:val="24"/>
        </w:rPr>
        <w:t>ntrad</w:t>
      </w:r>
      <w:r w:rsidR="00E87D66" w:rsidRPr="00B71FA9">
        <w:rPr>
          <w:rFonts w:ascii="Arial" w:hAnsi="Arial"/>
          <w:sz w:val="24"/>
          <w:szCs w:val="24"/>
        </w:rPr>
        <w:t>o</w:t>
      </w:r>
      <w:r w:rsidR="00E87D66">
        <w:rPr>
          <w:rFonts w:ascii="Arial" w:hAnsi="Arial"/>
          <w:sz w:val="24"/>
          <w:szCs w:val="24"/>
        </w:rPr>
        <w:t>s.</w:t>
      </w: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E87D66" w:rsidP="00F01A73">
      <w:pPr>
        <w:pStyle w:val="Prrafodelista"/>
        <w:jc w:val="center"/>
        <w:rPr>
          <w:rFonts w:ascii="Arial" w:hAnsi="Arial"/>
          <w:color w:val="4F81BD"/>
          <w:sz w:val="24"/>
          <w:szCs w:val="24"/>
        </w:rPr>
      </w:pPr>
      <w:r w:rsidRPr="00E87D66">
        <w:rPr>
          <w:rFonts w:ascii="Arial" w:hAnsi="Arial"/>
          <w:color w:val="4F81BD"/>
          <w:sz w:val="24"/>
          <w:szCs w:val="24"/>
        </w:rPr>
        <w:t>A2 + B2 = C2</w:t>
      </w:r>
    </w:p>
    <w:p w:rsidR="00E87D66" w:rsidRDefault="00E87D66" w:rsidP="00F01A73">
      <w:pPr>
        <w:pStyle w:val="Prrafodelista"/>
        <w:jc w:val="center"/>
        <w:rPr>
          <w:rFonts w:ascii="Arial" w:hAnsi="Arial"/>
          <w:color w:val="4F81BD"/>
          <w:sz w:val="24"/>
          <w:szCs w:val="24"/>
        </w:rPr>
      </w:pPr>
    </w:p>
    <w:p w:rsidR="00E87D66" w:rsidRDefault="00E87D66" w:rsidP="00F01A73">
      <w:pPr>
        <w:pStyle w:val="Prrafodelista"/>
        <w:jc w:val="center"/>
        <w:rPr>
          <w:rFonts w:ascii="Arial" w:hAnsi="Arial"/>
          <w:color w:val="4F81BD"/>
          <w:sz w:val="24"/>
          <w:szCs w:val="24"/>
        </w:rPr>
      </w:pPr>
      <w:r>
        <w:rPr>
          <w:rFonts w:ascii="Arial" w:hAnsi="Arial"/>
          <w:color w:val="4F81BD"/>
          <w:sz w:val="24"/>
          <w:szCs w:val="24"/>
        </w:rPr>
        <w:t xml:space="preserve">X2 + </w:t>
      </w:r>
      <w:r w:rsidR="005B5D84">
        <w:rPr>
          <w:rFonts w:ascii="Arial" w:hAnsi="Arial"/>
          <w:color w:val="4F81BD"/>
          <w:sz w:val="24"/>
          <w:szCs w:val="24"/>
        </w:rPr>
        <w:t>(X</w:t>
      </w:r>
      <w:r>
        <w:rPr>
          <w:rFonts w:ascii="Arial" w:hAnsi="Arial"/>
          <w:color w:val="4F81BD"/>
          <w:sz w:val="24"/>
          <w:szCs w:val="24"/>
        </w:rPr>
        <w:t xml:space="preserve"> + </w:t>
      </w:r>
      <w:r w:rsidR="005B5D84">
        <w:rPr>
          <w:rFonts w:ascii="Arial" w:hAnsi="Arial"/>
          <w:color w:val="4F81BD"/>
          <w:sz w:val="24"/>
          <w:szCs w:val="24"/>
        </w:rPr>
        <w:t>1)</w:t>
      </w:r>
      <w:r>
        <w:rPr>
          <w:rFonts w:ascii="Arial" w:hAnsi="Arial"/>
          <w:color w:val="4F81BD"/>
          <w:sz w:val="24"/>
          <w:szCs w:val="24"/>
        </w:rPr>
        <w:t xml:space="preserve"> 2 = </w:t>
      </w:r>
      <w:r w:rsidR="005B5D84">
        <w:rPr>
          <w:rFonts w:ascii="Arial" w:hAnsi="Arial"/>
          <w:color w:val="4F81BD"/>
          <w:sz w:val="24"/>
          <w:szCs w:val="24"/>
        </w:rPr>
        <w:t>(5)</w:t>
      </w:r>
      <w:r>
        <w:rPr>
          <w:rFonts w:ascii="Arial" w:hAnsi="Arial"/>
          <w:color w:val="4F81BD"/>
          <w:sz w:val="24"/>
          <w:szCs w:val="24"/>
        </w:rPr>
        <w:t xml:space="preserve"> </w:t>
      </w:r>
      <w:r w:rsidR="005B5D84">
        <w:rPr>
          <w:rFonts w:ascii="Arial" w:hAnsi="Arial"/>
          <w:color w:val="4F81BD"/>
          <w:sz w:val="24"/>
          <w:szCs w:val="24"/>
        </w:rPr>
        <w:t>(2)</w:t>
      </w:r>
    </w:p>
    <w:p w:rsidR="00E87D66" w:rsidRDefault="00E87D66" w:rsidP="00F01A73">
      <w:pPr>
        <w:pStyle w:val="Prrafodelista"/>
        <w:jc w:val="center"/>
        <w:rPr>
          <w:rFonts w:ascii="Arial" w:hAnsi="Arial"/>
          <w:color w:val="4F81BD"/>
          <w:sz w:val="24"/>
          <w:szCs w:val="24"/>
        </w:rPr>
      </w:pPr>
    </w:p>
    <w:p w:rsidR="00E87D66" w:rsidRDefault="00E87D66" w:rsidP="00F01A73">
      <w:pPr>
        <w:pStyle w:val="Prrafodelista"/>
        <w:jc w:val="center"/>
        <w:rPr>
          <w:rFonts w:ascii="Arial" w:hAnsi="Arial"/>
          <w:color w:val="4F81BD"/>
          <w:sz w:val="24"/>
          <w:szCs w:val="24"/>
        </w:rPr>
      </w:pPr>
      <w:r>
        <w:rPr>
          <w:rFonts w:ascii="Arial" w:hAnsi="Arial"/>
          <w:color w:val="4F81BD"/>
          <w:sz w:val="24"/>
          <w:szCs w:val="24"/>
        </w:rPr>
        <w:t xml:space="preserve">X2 + </w:t>
      </w:r>
      <w:r w:rsidR="005B5D84">
        <w:rPr>
          <w:rFonts w:ascii="Arial" w:hAnsi="Arial"/>
          <w:color w:val="4F81BD"/>
          <w:sz w:val="24"/>
          <w:szCs w:val="24"/>
        </w:rPr>
        <w:t>(2X</w:t>
      </w:r>
      <w:r>
        <w:rPr>
          <w:rFonts w:ascii="Arial" w:hAnsi="Arial"/>
          <w:color w:val="4F81BD"/>
          <w:sz w:val="24"/>
          <w:szCs w:val="24"/>
        </w:rPr>
        <w:t xml:space="preserve"> +</w:t>
      </w:r>
      <w:r w:rsidR="005B5D84">
        <w:rPr>
          <w:rFonts w:ascii="Arial" w:hAnsi="Arial"/>
          <w:color w:val="4F81BD"/>
          <w:sz w:val="24"/>
          <w:szCs w:val="24"/>
        </w:rPr>
        <w:t>1)</w:t>
      </w:r>
      <w:r>
        <w:rPr>
          <w:rFonts w:ascii="Arial" w:hAnsi="Arial"/>
          <w:color w:val="4F81BD"/>
          <w:sz w:val="24"/>
          <w:szCs w:val="24"/>
        </w:rPr>
        <w:t>= 10</w:t>
      </w:r>
    </w:p>
    <w:p w:rsidR="00E87D66" w:rsidRDefault="00E87D66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E87D66" w:rsidRDefault="00E87D66" w:rsidP="00E87D66">
      <w:pPr>
        <w:pStyle w:val="Prrafodelista"/>
        <w:ind w:hanging="720"/>
        <w:jc w:val="both"/>
        <w:rPr>
          <w:rFonts w:ascii="Arial" w:eastAsia="Times New Roman" w:hAnsi="Arial"/>
          <w:sz w:val="24"/>
          <w:szCs w:val="24"/>
        </w:rPr>
      </w:pPr>
    </w:p>
    <w:p w:rsidR="00E87D66" w:rsidRDefault="00E87D66" w:rsidP="00E87D66">
      <w:pPr>
        <w:pStyle w:val="Prrafodelista"/>
        <w:ind w:hanging="720"/>
        <w:jc w:val="both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siguiente pas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es despejar la </w:t>
      </w:r>
      <w:r w:rsidR="00CC707C">
        <w:rPr>
          <w:rFonts w:ascii="Arial" w:hAnsi="Arial"/>
          <w:sz w:val="24"/>
          <w:szCs w:val="24"/>
        </w:rPr>
        <w:t>inc</w:t>
      </w:r>
      <w:r w:rsidR="00CC707C" w:rsidRPr="00B71FA9">
        <w:rPr>
          <w:rFonts w:ascii="Arial" w:hAnsi="Arial"/>
          <w:sz w:val="24"/>
          <w:szCs w:val="24"/>
        </w:rPr>
        <w:t>ó</w:t>
      </w:r>
      <w:r w:rsidR="00CC707C">
        <w:rPr>
          <w:rFonts w:ascii="Arial" w:hAnsi="Arial"/>
          <w:sz w:val="24"/>
          <w:szCs w:val="24"/>
        </w:rPr>
        <w:t>gnita</w:t>
      </w:r>
      <w:r>
        <w:rPr>
          <w:rFonts w:ascii="Arial" w:hAnsi="Arial"/>
          <w:sz w:val="24"/>
          <w:szCs w:val="24"/>
        </w:rPr>
        <w:t xml:space="preserve"> e igualar l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s </w:t>
      </w:r>
      <w:r w:rsidR="00CC707C">
        <w:rPr>
          <w:rFonts w:ascii="Arial" w:hAnsi="Arial"/>
          <w:sz w:val="24"/>
          <w:szCs w:val="24"/>
        </w:rPr>
        <w:t>términ</w:t>
      </w:r>
      <w:r w:rsidR="00CC707C" w:rsidRPr="00B71FA9">
        <w:rPr>
          <w:rFonts w:ascii="Arial" w:hAnsi="Arial"/>
          <w:sz w:val="24"/>
          <w:szCs w:val="24"/>
        </w:rPr>
        <w:t>o</w:t>
      </w:r>
      <w:r w:rsidR="00CC707C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.</w:t>
      </w:r>
    </w:p>
    <w:p w:rsidR="00E87D66" w:rsidRDefault="00E87D66" w:rsidP="00E87D66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E87D66" w:rsidRDefault="00E87D66" w:rsidP="00E87D66">
      <w:pPr>
        <w:pStyle w:val="Prrafodelista"/>
        <w:jc w:val="center"/>
        <w:rPr>
          <w:rFonts w:ascii="Arial" w:hAnsi="Arial"/>
          <w:color w:val="4F81BD"/>
          <w:sz w:val="24"/>
          <w:szCs w:val="24"/>
        </w:rPr>
      </w:pPr>
      <w:r>
        <w:rPr>
          <w:rFonts w:ascii="Arial" w:hAnsi="Arial"/>
          <w:color w:val="4F81BD"/>
          <w:sz w:val="24"/>
          <w:szCs w:val="24"/>
        </w:rPr>
        <w:t xml:space="preserve">X2 + </w:t>
      </w:r>
      <w:r w:rsidR="00CC707C">
        <w:rPr>
          <w:rFonts w:ascii="Arial" w:hAnsi="Arial"/>
          <w:color w:val="4F81BD"/>
          <w:sz w:val="24"/>
          <w:szCs w:val="24"/>
        </w:rPr>
        <w:t>(2X</w:t>
      </w:r>
      <w:r>
        <w:rPr>
          <w:rFonts w:ascii="Arial" w:hAnsi="Arial"/>
          <w:color w:val="4F81BD"/>
          <w:sz w:val="24"/>
          <w:szCs w:val="24"/>
        </w:rPr>
        <w:t xml:space="preserve"> +</w:t>
      </w:r>
      <w:r w:rsidR="00CC707C">
        <w:rPr>
          <w:rFonts w:ascii="Arial" w:hAnsi="Arial"/>
          <w:color w:val="4F81BD"/>
          <w:sz w:val="24"/>
          <w:szCs w:val="24"/>
        </w:rPr>
        <w:t>1)</w:t>
      </w:r>
      <w:r>
        <w:rPr>
          <w:rFonts w:ascii="Arial" w:hAnsi="Arial"/>
          <w:color w:val="4F81BD"/>
          <w:sz w:val="24"/>
          <w:szCs w:val="24"/>
        </w:rPr>
        <w:t xml:space="preserve"> = 10</w:t>
      </w:r>
    </w:p>
    <w:p w:rsidR="00E87D66" w:rsidRDefault="00E87D66" w:rsidP="00E87D66">
      <w:pPr>
        <w:pStyle w:val="Prrafodelista"/>
        <w:jc w:val="center"/>
        <w:rPr>
          <w:rFonts w:ascii="Arial" w:hAnsi="Arial"/>
          <w:color w:val="4F81BD"/>
          <w:sz w:val="24"/>
          <w:szCs w:val="24"/>
        </w:rPr>
      </w:pPr>
    </w:p>
    <w:p w:rsidR="00E87D66" w:rsidRDefault="00E87D66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 xml:space="preserve">        X2 = 10 –  2X + 1 </w:t>
      </w:r>
    </w:p>
    <w:p w:rsidR="00E87D66" w:rsidRDefault="00E87D66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E87D66" w:rsidRDefault="00E87D66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>X2 = 12 – 2X</w:t>
      </w:r>
    </w:p>
    <w:p w:rsidR="00E87D66" w:rsidRDefault="00E87D66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E87D66" w:rsidRPr="007535FD" w:rsidRDefault="00E87D66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  <w:u w:val="single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 xml:space="preserve">X </w:t>
      </w:r>
      <w:r w:rsidR="007535FD">
        <w:rPr>
          <w:rFonts w:ascii="Arial" w:eastAsia="Times New Roman" w:hAnsi="Arial"/>
          <w:color w:val="4F81BD" w:themeColor="accent1"/>
          <w:sz w:val="24"/>
          <w:szCs w:val="24"/>
        </w:rPr>
        <w:t xml:space="preserve">= </w:t>
      </w:r>
      <w:r w:rsidR="007535FD" w:rsidRPr="007535FD">
        <w:rPr>
          <w:rFonts w:ascii="Arial" w:eastAsia="Times New Roman" w:hAnsi="Arial"/>
          <w:color w:val="4F81BD" w:themeColor="accent1"/>
          <w:sz w:val="24"/>
          <w:szCs w:val="24"/>
          <w:u w:val="single"/>
        </w:rPr>
        <w:t>12 – 2X</w:t>
      </w:r>
    </w:p>
    <w:p w:rsidR="00E87D66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 xml:space="preserve">     2</w:t>
      </w:r>
    </w:p>
    <w:p w:rsidR="00E87D66" w:rsidRDefault="00E87D66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>X = 6 – X</w:t>
      </w: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>X + X = 6</w:t>
      </w: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>2X = 6</w:t>
      </w: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  <w:u w:val="single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 xml:space="preserve">X = </w:t>
      </w:r>
      <w:r w:rsidRPr="007535FD">
        <w:rPr>
          <w:rFonts w:ascii="Arial" w:eastAsia="Times New Roman" w:hAnsi="Arial"/>
          <w:color w:val="4F81BD" w:themeColor="accent1"/>
          <w:sz w:val="24"/>
          <w:szCs w:val="24"/>
          <w:u w:val="single"/>
        </w:rPr>
        <w:t>6</w:t>
      </w: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 xml:space="preserve">      2</w:t>
      </w:r>
    </w:p>
    <w:p w:rsidR="007535FD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7535FD" w:rsidRPr="00E87D66" w:rsidRDefault="007535FD" w:rsidP="00E87D66">
      <w:pPr>
        <w:pStyle w:val="Prrafodelista"/>
        <w:ind w:hanging="72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  <w:r>
        <w:rPr>
          <w:rFonts w:ascii="Arial" w:eastAsia="Times New Roman" w:hAnsi="Arial"/>
          <w:color w:val="4F81BD" w:themeColor="accent1"/>
          <w:sz w:val="24"/>
          <w:szCs w:val="24"/>
        </w:rPr>
        <w:t>X = 3</w:t>
      </w: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A80790" w:rsidRDefault="007535FD" w:rsidP="00A80790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n este resultad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sabem</w:t>
      </w:r>
      <w:r w:rsidRPr="00B71FA9">
        <w:rPr>
          <w:rFonts w:ascii="Arial" w:hAnsi="Arial"/>
          <w:sz w:val="24"/>
          <w:szCs w:val="24"/>
        </w:rPr>
        <w:t>o</w:t>
      </w:r>
      <w:r w:rsidR="00A80790">
        <w:rPr>
          <w:rFonts w:ascii="Arial" w:hAnsi="Arial"/>
          <w:sz w:val="24"/>
          <w:szCs w:val="24"/>
        </w:rPr>
        <w:t>s el val</w:t>
      </w:r>
      <w:r w:rsidR="00A80790" w:rsidRPr="00B71FA9">
        <w:rPr>
          <w:rFonts w:ascii="Arial" w:hAnsi="Arial"/>
          <w:sz w:val="24"/>
          <w:szCs w:val="24"/>
        </w:rPr>
        <w:t>o</w:t>
      </w:r>
      <w:r w:rsidR="00A80790">
        <w:rPr>
          <w:rFonts w:ascii="Arial" w:hAnsi="Arial"/>
          <w:sz w:val="24"/>
          <w:szCs w:val="24"/>
        </w:rPr>
        <w:t xml:space="preserve">r de </w:t>
      </w:r>
      <w:r w:rsidR="00A80790" w:rsidRPr="00A80790">
        <w:rPr>
          <w:rFonts w:ascii="Arial" w:eastAsia="Times New Roman" w:hAnsi="Arial"/>
          <w:color w:val="4F81BD"/>
          <w:sz w:val="24"/>
          <w:szCs w:val="24"/>
        </w:rPr>
        <w:t>X</w:t>
      </w:r>
      <w:r w:rsidR="00A80790">
        <w:rPr>
          <w:rFonts w:ascii="Arial" w:hAnsi="Arial"/>
          <w:sz w:val="24"/>
          <w:szCs w:val="24"/>
        </w:rPr>
        <w:t xml:space="preserve"> que es </w:t>
      </w:r>
      <w:r w:rsidR="00A80790" w:rsidRPr="00A80790">
        <w:rPr>
          <w:rFonts w:ascii="Arial" w:eastAsia="Times New Roman" w:hAnsi="Arial"/>
          <w:color w:val="4F81BD"/>
          <w:sz w:val="24"/>
          <w:szCs w:val="24"/>
        </w:rPr>
        <w:t>3</w:t>
      </w:r>
      <w:r w:rsidR="00A80790">
        <w:rPr>
          <w:rFonts w:ascii="Arial" w:hAnsi="Arial"/>
          <w:sz w:val="24"/>
          <w:szCs w:val="24"/>
        </w:rPr>
        <w:t>, es decir que l</w:t>
      </w:r>
      <w:r w:rsidR="00A80790" w:rsidRPr="00B71FA9">
        <w:rPr>
          <w:rFonts w:ascii="Arial" w:hAnsi="Arial"/>
          <w:sz w:val="24"/>
          <w:szCs w:val="24"/>
        </w:rPr>
        <w:t>o</w:t>
      </w:r>
      <w:r w:rsidR="00A80790">
        <w:rPr>
          <w:rFonts w:ascii="Arial" w:hAnsi="Arial"/>
          <w:sz w:val="24"/>
          <w:szCs w:val="24"/>
        </w:rPr>
        <w:t>s lad</w:t>
      </w:r>
      <w:r w:rsidR="00A80790" w:rsidRPr="00B71FA9">
        <w:rPr>
          <w:rFonts w:ascii="Arial" w:hAnsi="Arial"/>
          <w:sz w:val="24"/>
          <w:szCs w:val="24"/>
        </w:rPr>
        <w:t>o</w:t>
      </w:r>
      <w:r w:rsidR="00A80790">
        <w:rPr>
          <w:rFonts w:ascii="Arial" w:hAnsi="Arial"/>
          <w:sz w:val="24"/>
          <w:szCs w:val="24"/>
        </w:rPr>
        <w:t xml:space="preserve">s del </w:t>
      </w:r>
      <w:r w:rsidR="00CC707C">
        <w:rPr>
          <w:rFonts w:ascii="Arial" w:hAnsi="Arial"/>
          <w:sz w:val="24"/>
          <w:szCs w:val="24"/>
        </w:rPr>
        <w:t>sal</w:t>
      </w:r>
      <w:r w:rsidR="00CC707C" w:rsidRPr="00B71FA9">
        <w:rPr>
          <w:rFonts w:ascii="Arial" w:hAnsi="Arial"/>
          <w:sz w:val="24"/>
          <w:szCs w:val="24"/>
        </w:rPr>
        <w:t>ó</w:t>
      </w:r>
      <w:r w:rsidR="00CC707C">
        <w:rPr>
          <w:rFonts w:ascii="Arial" w:hAnsi="Arial"/>
          <w:sz w:val="24"/>
          <w:szCs w:val="24"/>
        </w:rPr>
        <w:t>n</w:t>
      </w:r>
      <w:r w:rsidR="00A80790">
        <w:rPr>
          <w:rFonts w:ascii="Arial" w:hAnsi="Arial"/>
          <w:sz w:val="24"/>
          <w:szCs w:val="24"/>
        </w:rPr>
        <w:t xml:space="preserve"> de event</w:t>
      </w:r>
      <w:r w:rsidR="00A80790" w:rsidRPr="00B71FA9">
        <w:rPr>
          <w:rFonts w:ascii="Arial" w:hAnsi="Arial"/>
          <w:sz w:val="24"/>
          <w:szCs w:val="24"/>
        </w:rPr>
        <w:t>o</w:t>
      </w:r>
      <w:r w:rsidR="00A80790">
        <w:rPr>
          <w:rFonts w:ascii="Arial" w:hAnsi="Arial"/>
          <w:sz w:val="24"/>
          <w:szCs w:val="24"/>
        </w:rPr>
        <w:t xml:space="preserve">s </w:t>
      </w:r>
      <w:proofErr w:type="gramStart"/>
      <w:r w:rsidR="00A80790">
        <w:rPr>
          <w:rFonts w:ascii="Arial" w:hAnsi="Arial"/>
          <w:sz w:val="24"/>
          <w:szCs w:val="24"/>
        </w:rPr>
        <w:t>s</w:t>
      </w:r>
      <w:r w:rsidR="00A80790" w:rsidRPr="00B71FA9">
        <w:rPr>
          <w:rFonts w:ascii="Arial" w:hAnsi="Arial"/>
          <w:sz w:val="24"/>
          <w:szCs w:val="24"/>
        </w:rPr>
        <w:t>o</w:t>
      </w:r>
      <w:r w:rsidR="00A80790">
        <w:rPr>
          <w:rFonts w:ascii="Arial" w:hAnsi="Arial"/>
          <w:sz w:val="24"/>
          <w:szCs w:val="24"/>
        </w:rPr>
        <w:t>n .</w:t>
      </w:r>
      <w:proofErr w:type="gramEnd"/>
    </w:p>
    <w:p w:rsidR="00A80790" w:rsidRDefault="00A80790" w:rsidP="00A80790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</w:p>
    <w:p w:rsidR="00A80790" w:rsidRDefault="00A80790" w:rsidP="00A80790">
      <w:pPr>
        <w:pStyle w:val="Prrafodelista"/>
        <w:ind w:left="0"/>
        <w:jc w:val="center"/>
        <w:rPr>
          <w:rFonts w:ascii="Arial" w:eastAsia="Times New Roman" w:hAnsi="Arial"/>
          <w:color w:val="4F81BD"/>
          <w:sz w:val="24"/>
          <w:szCs w:val="24"/>
        </w:rPr>
      </w:pPr>
      <w:r w:rsidRPr="00A80790">
        <w:rPr>
          <w:rFonts w:ascii="Arial" w:eastAsia="Times New Roman" w:hAnsi="Arial"/>
          <w:color w:val="4F81BD"/>
          <w:sz w:val="24"/>
          <w:szCs w:val="24"/>
        </w:rPr>
        <w:t>X + 1</w:t>
      </w:r>
      <w:r>
        <w:rPr>
          <w:rFonts w:ascii="Arial" w:eastAsia="Times New Roman" w:hAnsi="Arial"/>
          <w:color w:val="4F81BD"/>
          <w:sz w:val="24"/>
          <w:szCs w:val="24"/>
        </w:rPr>
        <w:t xml:space="preserve">              </w:t>
      </w:r>
    </w:p>
    <w:p w:rsidR="00A80790" w:rsidRDefault="00A80790" w:rsidP="00A80790">
      <w:pPr>
        <w:pStyle w:val="Prrafodelista"/>
        <w:ind w:left="0"/>
        <w:jc w:val="center"/>
        <w:rPr>
          <w:rFonts w:ascii="Arial" w:eastAsia="Times New Roman" w:hAnsi="Arial"/>
          <w:color w:val="4F81BD"/>
          <w:sz w:val="24"/>
          <w:szCs w:val="24"/>
        </w:rPr>
      </w:pPr>
      <w:r>
        <w:rPr>
          <w:rFonts w:ascii="Arial" w:eastAsia="Times New Roman" w:hAnsi="Arial"/>
          <w:color w:val="4F81BD"/>
          <w:sz w:val="24"/>
          <w:szCs w:val="24"/>
        </w:rPr>
        <w:t>3 + 1 = 4</w:t>
      </w:r>
    </w:p>
    <w:p w:rsidR="00A80790" w:rsidRPr="00A80790" w:rsidRDefault="00A80790" w:rsidP="00A80790">
      <w:pPr>
        <w:pStyle w:val="Prrafodelista"/>
        <w:ind w:left="0"/>
        <w:jc w:val="both"/>
        <w:rPr>
          <w:rFonts w:ascii="Arial" w:eastAsia="Times New Roman" w:hAnsi="Arial"/>
          <w:sz w:val="24"/>
          <w:szCs w:val="24"/>
        </w:rPr>
      </w:pPr>
    </w:p>
    <w:p w:rsidR="0006292F" w:rsidRDefault="00A80790" w:rsidP="00A80790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Y el 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tr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lad</w:t>
      </w:r>
      <w:r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</w:t>
      </w:r>
      <w:r w:rsidR="00CC707C">
        <w:rPr>
          <w:rFonts w:ascii="Arial" w:hAnsi="Arial"/>
          <w:sz w:val="24"/>
          <w:szCs w:val="24"/>
        </w:rPr>
        <w:t>es:</w:t>
      </w:r>
    </w:p>
    <w:p w:rsidR="00A80790" w:rsidRDefault="00A80790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  <w:r>
        <w:rPr>
          <w:rFonts w:ascii="Arial" w:hAnsi="Arial"/>
          <w:color w:val="4F81BD" w:themeColor="accent1"/>
          <w:sz w:val="24"/>
          <w:szCs w:val="24"/>
        </w:rPr>
        <w:t>X = 3</w:t>
      </w: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Default="00CC707C" w:rsidP="00A80790">
      <w:pPr>
        <w:pStyle w:val="Prrafodelista"/>
        <w:ind w:left="0"/>
        <w:jc w:val="center"/>
        <w:rPr>
          <w:rFonts w:ascii="Arial" w:hAnsi="Arial"/>
          <w:color w:val="4F81BD" w:themeColor="accent1"/>
          <w:sz w:val="24"/>
          <w:szCs w:val="24"/>
        </w:rPr>
      </w:pPr>
    </w:p>
    <w:p w:rsidR="00CC707C" w:rsidRPr="00A80790" w:rsidRDefault="00CC707C" w:rsidP="00A80790">
      <w:pPr>
        <w:pStyle w:val="Prrafodelista"/>
        <w:ind w:left="0"/>
        <w:jc w:val="center"/>
        <w:rPr>
          <w:rFonts w:ascii="Arial" w:eastAsia="Times New Roman" w:hAnsi="Arial"/>
          <w:color w:val="4F81BD" w:themeColor="accent1"/>
          <w:sz w:val="24"/>
          <w:szCs w:val="24"/>
        </w:rPr>
      </w:pPr>
    </w:p>
    <w:p w:rsidR="00F01A73" w:rsidRPr="00B71FA9" w:rsidRDefault="00F01A73" w:rsidP="00A80790">
      <w:pPr>
        <w:pStyle w:val="Prrafodelista"/>
        <w:ind w:left="0"/>
        <w:rPr>
          <w:rFonts w:ascii="Arial" w:eastAsia="Times New Roman" w:hAnsi="Arial"/>
          <w:sz w:val="24"/>
          <w:szCs w:val="24"/>
        </w:rPr>
      </w:pPr>
    </w:p>
    <w:p w:rsidR="00FF4BCD" w:rsidRPr="00B71FA9" w:rsidRDefault="00FF4BCD" w:rsidP="00FF4BCD">
      <w:pPr>
        <w:spacing w:after="0" w:line="300" w:lineRule="exact"/>
        <w:ind w:left="80" w:right="580"/>
        <w:rPr>
          <w:rFonts w:ascii="Arial" w:hAnsi="Arial"/>
          <w:sz w:val="24"/>
          <w:szCs w:val="24"/>
        </w:rPr>
      </w:pPr>
      <w:r w:rsidRPr="00A80790">
        <w:rPr>
          <w:rStyle w:val="Cuerpodeltexto20"/>
          <w:rFonts w:ascii="Arial" w:hAnsi="Arial"/>
          <w:b/>
          <w:sz w:val="24"/>
          <w:szCs w:val="24"/>
        </w:rPr>
        <w:lastRenderedPageBreak/>
        <w:t>APORTE DOS:</w:t>
      </w:r>
      <w:r w:rsidRPr="00B71FA9">
        <w:rPr>
          <w:rStyle w:val="Cuerpodeltexto20"/>
          <w:rFonts w:ascii="Arial" w:hAnsi="Arial"/>
          <w:sz w:val="24"/>
          <w:szCs w:val="24"/>
        </w:rPr>
        <w:t xml:space="preserve"> ingrese al hilo de discusión de un compañero de grupo. Complemente o controvierta la respuesta dada la pregunta anterior.</w:t>
      </w:r>
    </w:p>
    <w:p w:rsidR="00FF4BCD" w:rsidRPr="00B71FA9" w:rsidRDefault="00FF4BCD" w:rsidP="00FF4BCD">
      <w:pPr>
        <w:rPr>
          <w:rFonts w:ascii="Arial" w:hAnsi="Arial"/>
          <w:sz w:val="24"/>
          <w:szCs w:val="24"/>
        </w:rPr>
      </w:pPr>
    </w:p>
    <w:p w:rsidR="007535FD" w:rsidRPr="00B71FA9" w:rsidRDefault="00FC1B8B" w:rsidP="00A80790">
      <w:pPr>
        <w:pStyle w:val="Prrafodelista"/>
        <w:ind w:lef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E</w:t>
      </w:r>
      <w:r w:rsidR="00A80790">
        <w:rPr>
          <w:rFonts w:ascii="Arial" w:hAnsi="Arial"/>
          <w:sz w:val="24"/>
          <w:szCs w:val="24"/>
        </w:rPr>
        <w:t>l resultad</w:t>
      </w:r>
      <w:r w:rsidR="00A80790" w:rsidRPr="00B71FA9"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obtenido es el mismo,</w:t>
      </w:r>
      <w:r w:rsidR="00A80790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entonces mi aporte seria que aunque utilicemos métodos diferentes llegamos a la misma respuesta y esto es interesante porque podemos utilizar diferentes métodos y diferentes 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formas de pensar</w:t>
      </w:r>
      <w:r w:rsidR="00870329">
        <w:rPr>
          <w:rFonts w:ascii="Arial" w:hAnsi="Arial"/>
          <w:sz w:val="24"/>
          <w:szCs w:val="24"/>
        </w:rPr>
        <w:t>.</w:t>
      </w:r>
    </w:p>
    <w:sectPr w:rsidR="007535FD" w:rsidRPr="00B71FA9" w:rsidSect="00024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54C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176524"/>
    <w:multiLevelType w:val="hybridMultilevel"/>
    <w:tmpl w:val="E918E1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83722"/>
    <w:multiLevelType w:val="multilevel"/>
    <w:tmpl w:val="8C925410"/>
    <w:lvl w:ilvl="0">
      <w:start w:val="1"/>
      <w:numFmt w:val="decimal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8"/>
        <w:szCs w:val="18"/>
        <w:u w:val="no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581A35"/>
    <w:multiLevelType w:val="hybridMultilevel"/>
    <w:tmpl w:val="1B0AD4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29"/>
    <w:rsid w:val="00023247"/>
    <w:rsid w:val="00024BD7"/>
    <w:rsid w:val="0006292F"/>
    <w:rsid w:val="00073B05"/>
    <w:rsid w:val="0015040B"/>
    <w:rsid w:val="001B167A"/>
    <w:rsid w:val="002A2322"/>
    <w:rsid w:val="00363923"/>
    <w:rsid w:val="003C2C72"/>
    <w:rsid w:val="003E4060"/>
    <w:rsid w:val="00454511"/>
    <w:rsid w:val="00486483"/>
    <w:rsid w:val="004F1A29"/>
    <w:rsid w:val="005B5D84"/>
    <w:rsid w:val="00642F16"/>
    <w:rsid w:val="00663CB6"/>
    <w:rsid w:val="00690151"/>
    <w:rsid w:val="00734275"/>
    <w:rsid w:val="007535FD"/>
    <w:rsid w:val="007F3378"/>
    <w:rsid w:val="008646C3"/>
    <w:rsid w:val="00870329"/>
    <w:rsid w:val="008E4A4D"/>
    <w:rsid w:val="008E60CC"/>
    <w:rsid w:val="00960CCC"/>
    <w:rsid w:val="00A80790"/>
    <w:rsid w:val="00AD5A32"/>
    <w:rsid w:val="00B25527"/>
    <w:rsid w:val="00B568BC"/>
    <w:rsid w:val="00B71FA9"/>
    <w:rsid w:val="00BD0927"/>
    <w:rsid w:val="00CA5273"/>
    <w:rsid w:val="00CC707C"/>
    <w:rsid w:val="00DC42AB"/>
    <w:rsid w:val="00DD49A5"/>
    <w:rsid w:val="00DE7E74"/>
    <w:rsid w:val="00E87D66"/>
    <w:rsid w:val="00F01A73"/>
    <w:rsid w:val="00F93450"/>
    <w:rsid w:val="00FC1B8B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24BD7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spacing w:val="1"/>
      <w:sz w:val="18"/>
      <w:szCs w:val="18"/>
      <w:u w:val="none"/>
    </w:rPr>
  </w:style>
  <w:style w:type="character" w:customStyle="1" w:styleId="Cuerpodeltexto0">
    <w:name w:val="Cuerpo del texto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6392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90151"/>
    <w:rPr>
      <w:color w:val="808080"/>
    </w:rPr>
  </w:style>
  <w:style w:type="character" w:customStyle="1" w:styleId="Leyendadelaimagen">
    <w:name w:val="Leyenda de la imagen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Leyendadelaimagen0">
    <w:name w:val="Leyenda de la imagen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customStyle="1" w:styleId="Cuerpodeltexto2">
    <w:name w:val="Cuerpo del texto (2)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Cuerpodeltexto20">
    <w:name w:val="Cuerpo del texto (2)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24BD7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spacing w:val="1"/>
      <w:sz w:val="18"/>
      <w:szCs w:val="18"/>
      <w:u w:val="none"/>
    </w:rPr>
  </w:style>
  <w:style w:type="character" w:customStyle="1" w:styleId="Cuerpodeltexto0">
    <w:name w:val="Cuerpo del texto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6392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90151"/>
    <w:rPr>
      <w:color w:val="808080"/>
    </w:rPr>
  </w:style>
  <w:style w:type="character" w:customStyle="1" w:styleId="Leyendadelaimagen">
    <w:name w:val="Leyenda de la imagen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Leyendadelaimagen0">
    <w:name w:val="Leyenda de la imagen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customStyle="1" w:styleId="Cuerpodeltexto2">
    <w:name w:val="Cuerpo del texto (2)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Cuerpodeltexto20">
    <w:name w:val="Cuerpo del texto (2)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Gato</dc:creator>
  <cp:lastModifiedBy>Luffi</cp:lastModifiedBy>
  <cp:revision>7</cp:revision>
  <dcterms:created xsi:type="dcterms:W3CDTF">2018-07-15T22:46:00Z</dcterms:created>
  <dcterms:modified xsi:type="dcterms:W3CDTF">2018-07-16T01:50:00Z</dcterms:modified>
</cp:coreProperties>
</file>