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DESTILADOS TRADICIONALES EL WHISKY Y LA GINEBRA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UNIDAD 3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ACTIVIDAD2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VIVIANA HIGUERA B.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¿ Como se obtienen destilados de alta calidad y como se justifica un precio mas elevado?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 mas importante para obtener destilados de alta calidad es la materia prima: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El Mosto : </w:t>
      </w:r>
      <w:r>
        <w:rPr>
          <w:b w:val="false"/>
          <w:bCs w:val="false"/>
        </w:rPr>
        <w:t xml:space="preserve">La calidad de este se determina por la calidad de los elementos que lo componen, </w:t>
      </w:r>
      <w:r>
        <w:rPr>
          <w:b w:val="false"/>
          <w:bCs w:val="false"/>
        </w:rPr>
        <w:t>también</w:t>
      </w:r>
      <w:r>
        <w:rPr>
          <w:b w:val="false"/>
          <w:bCs w:val="false"/>
        </w:rPr>
        <w:t xml:space="preserve"> de su tratamiento y </w:t>
      </w:r>
      <w:r>
        <w:rPr>
          <w:b w:val="false"/>
          <w:bCs w:val="false"/>
        </w:rPr>
        <w:t>evolución</w:t>
      </w:r>
      <w:r>
        <w:rPr>
          <w:b w:val="false"/>
          <w:bCs w:val="false"/>
        </w:rPr>
        <w:t xml:space="preserve"> durante el proceso fermentativo. </w:t>
      </w:r>
      <w:r>
        <w:rPr>
          <w:b w:val="false"/>
          <w:bCs w:val="false"/>
        </w:rPr>
        <w:t>Comienza su transformación en el mo0mento que tiene sus cuatro elementos reunidos.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Agua:  </w:t>
      </w:r>
      <w:r>
        <w:rPr>
          <w:b w:val="false"/>
          <w:bCs w:val="false"/>
        </w:rPr>
        <w:t xml:space="preserve">Es el elemento que mas presencia tiene en el mosto de elaboración de bebidas, debe ser inocuo, se debe hervir antes para eliminar todos los microorganismos que puedan llegar a alterar la fermentación. Debe ser filtrada para eliminar posibles bacterias contaminantes. El agua debe tener una excelente calidad que pueda garantizar un excelente resultado de fermentación.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Los nutrientes: </w:t>
      </w:r>
      <w:r>
        <w:rPr>
          <w:b w:val="false"/>
          <w:bCs w:val="false"/>
        </w:rPr>
        <w:t xml:space="preserve">Deben estar en niveles adecuados para un desarrollo óptimo, la mayoría de materias primas de origen agrícola cuenta con excelentes características.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Azúcares: </w:t>
      </w:r>
      <w:r>
        <w:rPr>
          <w:b w:val="false"/>
          <w:bCs w:val="false"/>
        </w:rPr>
        <w:t xml:space="preserve">Los disacáridos son los mejores azucares para transformación en etanol. Los preferidos para este tipo de proceso son: la glucosa, la maltosa y la </w:t>
      </w:r>
      <w:r>
        <w:rPr>
          <w:b w:val="false"/>
          <w:bCs w:val="false"/>
        </w:rPr>
        <w:t>fructosa.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Levaduras:</w:t>
      </w:r>
      <w:r>
        <w:rPr>
          <w:b w:val="false"/>
          <w:bCs w:val="false"/>
        </w:rPr>
        <w:t xml:space="preserve"> Las cepas de la levadura son determinantes en este proceso, no </w:t>
      </w:r>
      <w:r>
        <w:rPr>
          <w:b w:val="false"/>
          <w:bCs w:val="false"/>
        </w:rPr>
        <w:t>podría</w:t>
      </w:r>
      <w:r>
        <w:rPr>
          <w:b w:val="false"/>
          <w:bCs w:val="false"/>
        </w:rPr>
        <w:t xml:space="preserve"> ser un mosto sin levadura.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Factores de calidad específicos: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¿Cual es la temperatura de fermentación? La que las levaduras de cada especie necesiten para vivir. 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¿Cual es el ph adecuado para el mosto? El que esa cepa especifica de levadura soporte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¿Cual es el tipo de fermentación? El que determine la población de levaduras en función de la transformación de azucares.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¿ En que momento se detiene naturalmente la fermentación</w:t>
      </w:r>
      <w:r>
        <w:rPr>
          <w:b w:val="false"/>
          <w:bCs w:val="false"/>
        </w:rPr>
        <w:t xml:space="preserve"> ? </w:t>
      </w:r>
      <w:r>
        <w:rPr>
          <w:b w:val="false"/>
          <w:bCs w:val="false"/>
        </w:rPr>
        <w:t>En el caso que la levadura se quede sin azucares o en el caso que la levadura muera por concentración alcohólica superior a 14,5%.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 estas razonas la levadura es un factor determinante.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Son varias las </w:t>
      </w:r>
      <w:r>
        <w:rPr>
          <w:b w:val="false"/>
          <w:bCs w:val="false"/>
        </w:rPr>
        <w:t>características</w:t>
      </w:r>
      <w:r>
        <w:rPr>
          <w:b w:val="false"/>
          <w:bCs w:val="false"/>
        </w:rPr>
        <w:t xml:space="preserve"> que justifican un precio mas elevado ya vimos que la materia prima es muy importante como también la clarificación y estabilidad del producto.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La estabilidad del producto:</w:t>
      </w:r>
      <w:r>
        <w:rPr>
          <w:b w:val="false"/>
          <w:bCs w:val="false"/>
        </w:rPr>
        <w:t xml:space="preserve"> es una característica altamente valorada, para garantizar esta estabilidad la mejor estrategia es eliminar residuos de levadura que pueda quedar viva.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La clarificación: </w:t>
      </w:r>
      <w:r>
        <w:rPr>
          <w:b w:val="false"/>
          <w:bCs w:val="false"/>
        </w:rPr>
        <w:t xml:space="preserve">El proceso es bajar la temperatura de la bebida, luego se deja decantar, por acción de la gravedad, buena parte de las partículas caen y el liquido comienza a recuperar cristalinidad. Para complementar existen coloides con carga electrónica opuesta a la de los sedimentos y como polos opuestos sme atraen, al utilizar esto las partículas restantes quedan adheridas al coloide y son retiradas. 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También un factor importante para justificar su alto costo es el transporte que 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color w:val="000000"/>
          <w:sz w:val="24"/>
          <w:szCs w:val="24"/>
        </w:rPr>
        <w:t>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 un principio </w:t>
      </w:r>
      <w:r>
        <w:rPr>
          <w:rStyle w:val="Muydestacado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las barricas de roble se utilizaban para trasportar los destilados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 sus largos viajes por mar, pero pronto se descubrió que la interacción de la madera con el espirituoso mejoraba su sabor, redondeaba sus ardientes notas e incrementaba sus aromas. Las </w:t>
      </w:r>
      <w:r>
        <w:rPr>
          <w:rStyle w:val="Muydestacado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trasformaciones que ocurren en la barrica</w:t>
      </w:r>
      <w:r>
        <w:rPr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son conocidas: remueven componentes indeseados del alcohol recién destilado por evaporación, y la capa interior de la barrica carbonizada realiza una función natural de filtración.</w:t>
      </w: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LibreOffice/6.0.5.2$Windows_X86_64 LibreOffice_project/54c8cbb85f300ac59db32fe8a675ff7683cd5a16</Application>
  <Pages>2</Pages>
  <Words>514</Words>
  <Characters>2734</Characters>
  <CharactersWithSpaces>3235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2018-07-28T17:28:47Z</dcterms:created>
  <dc:creator/>
  <dc:description/>
  <dc:language>es-CO</dc:language>
  <cp:lastModifiedBy/>
  <dcterms:modified xsi:type="dcterms:W3CDTF">2018-07-28T18:23:01Z</dcterms:modified>
  <cp:revision>1</cp:revision>
  <dc:subject/>
  <dc:title/>
</cp:coreProperties>
</file>