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658" w:rsidRDefault="008B6658" w:rsidP="00C91228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95456D" w:rsidRDefault="0095456D" w:rsidP="00C91228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95456D" w:rsidRDefault="0095456D" w:rsidP="00C91228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95456D" w:rsidRDefault="0095456D" w:rsidP="004F1FC1">
      <w:pPr>
        <w:rPr>
          <w:rFonts w:ascii="Arial" w:hAnsi="Arial" w:cs="Arial"/>
          <w:sz w:val="24"/>
          <w:szCs w:val="24"/>
          <w:lang w:val="es-CO"/>
        </w:rPr>
      </w:pPr>
    </w:p>
    <w:p w:rsidR="00C91228" w:rsidRPr="008B6658" w:rsidRDefault="008B6658" w:rsidP="00C91228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UNIDAD DOS – ACTIVIDAD INTEGRADORA MOMENTO INDEPENDIENTE </w:t>
      </w:r>
    </w:p>
    <w:p w:rsidR="00427CBA" w:rsidRDefault="00427CBA" w:rsidP="00C91228">
      <w:pPr>
        <w:jc w:val="center"/>
        <w:rPr>
          <w:rFonts w:ascii="Arial" w:hAnsi="Arial" w:cs="Arial"/>
          <w:sz w:val="24"/>
          <w:szCs w:val="24"/>
        </w:rPr>
      </w:pPr>
    </w:p>
    <w:p w:rsidR="0095456D" w:rsidRDefault="0095456D" w:rsidP="00C91228">
      <w:pPr>
        <w:jc w:val="center"/>
        <w:rPr>
          <w:rFonts w:ascii="Arial" w:hAnsi="Arial" w:cs="Arial"/>
          <w:sz w:val="24"/>
          <w:szCs w:val="24"/>
        </w:rPr>
      </w:pPr>
    </w:p>
    <w:p w:rsidR="0095456D" w:rsidRDefault="0095456D" w:rsidP="00C91228">
      <w:pPr>
        <w:jc w:val="center"/>
        <w:rPr>
          <w:rFonts w:ascii="Arial" w:hAnsi="Arial" w:cs="Arial"/>
          <w:sz w:val="24"/>
          <w:szCs w:val="24"/>
        </w:rPr>
      </w:pPr>
    </w:p>
    <w:p w:rsidR="0095456D" w:rsidRDefault="0095456D" w:rsidP="00C91228">
      <w:pPr>
        <w:jc w:val="center"/>
        <w:rPr>
          <w:rFonts w:ascii="Arial" w:hAnsi="Arial" w:cs="Arial"/>
          <w:sz w:val="24"/>
          <w:szCs w:val="24"/>
        </w:rPr>
      </w:pPr>
    </w:p>
    <w:p w:rsidR="00427CBA" w:rsidRDefault="00427CBA" w:rsidP="00C91228">
      <w:pPr>
        <w:jc w:val="center"/>
        <w:rPr>
          <w:rFonts w:ascii="Arial" w:hAnsi="Arial" w:cs="Arial"/>
          <w:sz w:val="24"/>
          <w:szCs w:val="24"/>
        </w:rPr>
      </w:pPr>
    </w:p>
    <w:p w:rsidR="008B6658" w:rsidRDefault="008B6658" w:rsidP="00C912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ANGELA VANESSA VARA ARIAS </w:t>
      </w:r>
    </w:p>
    <w:p w:rsidR="008B6658" w:rsidRDefault="008B6658" w:rsidP="00C912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8B6658" w:rsidRDefault="008B6658" w:rsidP="00C91228">
      <w:pPr>
        <w:jc w:val="center"/>
        <w:rPr>
          <w:rFonts w:ascii="Arial" w:hAnsi="Arial" w:cs="Arial"/>
          <w:sz w:val="24"/>
          <w:szCs w:val="24"/>
        </w:rPr>
      </w:pPr>
    </w:p>
    <w:p w:rsidR="0095456D" w:rsidRDefault="0095456D" w:rsidP="00C91228">
      <w:pPr>
        <w:jc w:val="center"/>
        <w:rPr>
          <w:rFonts w:ascii="Arial" w:hAnsi="Arial" w:cs="Arial"/>
          <w:sz w:val="24"/>
          <w:szCs w:val="24"/>
        </w:rPr>
      </w:pPr>
    </w:p>
    <w:p w:rsidR="0095456D" w:rsidRDefault="0095456D" w:rsidP="00C91228">
      <w:pPr>
        <w:jc w:val="center"/>
        <w:rPr>
          <w:rFonts w:ascii="Arial" w:hAnsi="Arial" w:cs="Arial"/>
          <w:sz w:val="24"/>
          <w:szCs w:val="24"/>
        </w:rPr>
      </w:pPr>
    </w:p>
    <w:p w:rsidR="0095456D" w:rsidRDefault="0095456D" w:rsidP="00C912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TECNICAS CULINARIAS</w:t>
      </w:r>
    </w:p>
    <w:p w:rsidR="0095456D" w:rsidRDefault="0095456D" w:rsidP="00C91228">
      <w:pPr>
        <w:jc w:val="center"/>
        <w:rPr>
          <w:rFonts w:ascii="Arial" w:hAnsi="Arial" w:cs="Arial"/>
          <w:sz w:val="24"/>
          <w:szCs w:val="24"/>
        </w:rPr>
      </w:pPr>
    </w:p>
    <w:p w:rsidR="0095456D" w:rsidRDefault="0095456D" w:rsidP="00C912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95456D" w:rsidRDefault="0095456D" w:rsidP="00C91228">
      <w:pPr>
        <w:jc w:val="center"/>
        <w:rPr>
          <w:rFonts w:ascii="Arial" w:hAnsi="Arial" w:cs="Arial"/>
          <w:sz w:val="24"/>
          <w:szCs w:val="24"/>
        </w:rPr>
      </w:pPr>
    </w:p>
    <w:p w:rsidR="0095456D" w:rsidRDefault="0095456D" w:rsidP="00C91228">
      <w:pPr>
        <w:jc w:val="center"/>
        <w:rPr>
          <w:rFonts w:ascii="Arial" w:hAnsi="Arial" w:cs="Arial"/>
          <w:sz w:val="24"/>
          <w:szCs w:val="24"/>
        </w:rPr>
      </w:pPr>
    </w:p>
    <w:p w:rsidR="0095456D" w:rsidRDefault="0095456D" w:rsidP="00C91228">
      <w:pPr>
        <w:jc w:val="center"/>
        <w:rPr>
          <w:rFonts w:ascii="Arial" w:hAnsi="Arial" w:cs="Arial"/>
          <w:sz w:val="24"/>
          <w:szCs w:val="24"/>
        </w:rPr>
      </w:pPr>
    </w:p>
    <w:p w:rsidR="0095456D" w:rsidRDefault="0095456D" w:rsidP="00C91228">
      <w:pPr>
        <w:jc w:val="center"/>
        <w:rPr>
          <w:rFonts w:ascii="Arial" w:hAnsi="Arial" w:cs="Arial"/>
          <w:sz w:val="24"/>
          <w:szCs w:val="24"/>
        </w:rPr>
      </w:pPr>
    </w:p>
    <w:p w:rsidR="0095456D" w:rsidRDefault="0095456D" w:rsidP="00C91228">
      <w:pPr>
        <w:jc w:val="center"/>
        <w:rPr>
          <w:rFonts w:ascii="Arial" w:hAnsi="Arial" w:cs="Arial"/>
          <w:sz w:val="24"/>
          <w:szCs w:val="24"/>
        </w:rPr>
      </w:pPr>
    </w:p>
    <w:p w:rsidR="0095456D" w:rsidRDefault="0095456D" w:rsidP="00C91228">
      <w:pPr>
        <w:jc w:val="center"/>
        <w:rPr>
          <w:rFonts w:ascii="Arial" w:hAnsi="Arial" w:cs="Arial"/>
          <w:sz w:val="24"/>
          <w:szCs w:val="24"/>
        </w:rPr>
      </w:pPr>
    </w:p>
    <w:p w:rsidR="0095456D" w:rsidRDefault="0095456D" w:rsidP="0095456D">
      <w:pPr>
        <w:rPr>
          <w:rFonts w:ascii="Arial" w:hAnsi="Arial" w:cs="Arial"/>
          <w:sz w:val="24"/>
          <w:szCs w:val="24"/>
        </w:rPr>
      </w:pPr>
    </w:p>
    <w:p w:rsidR="0095456D" w:rsidRDefault="0095456D" w:rsidP="00C91228">
      <w:pPr>
        <w:jc w:val="center"/>
        <w:rPr>
          <w:rFonts w:ascii="Arial" w:hAnsi="Arial" w:cs="Arial"/>
          <w:sz w:val="24"/>
          <w:szCs w:val="24"/>
        </w:rPr>
      </w:pPr>
    </w:p>
    <w:p w:rsidR="0095456D" w:rsidRDefault="0095456D" w:rsidP="00C912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UNIVERSIDAD SAN MATEO  </w:t>
      </w:r>
    </w:p>
    <w:p w:rsidR="0095456D" w:rsidRDefault="0095456D" w:rsidP="00C912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2028</w:t>
      </w:r>
    </w:p>
    <w:p w:rsidR="00427CBA" w:rsidRDefault="00427CBA" w:rsidP="00C91228">
      <w:pPr>
        <w:jc w:val="center"/>
        <w:rPr>
          <w:rFonts w:ascii="Arial" w:hAnsi="Arial" w:cs="Arial"/>
          <w:sz w:val="24"/>
          <w:szCs w:val="24"/>
        </w:rPr>
      </w:pPr>
    </w:p>
    <w:p w:rsidR="004F1FC1" w:rsidRDefault="004F1FC1" w:rsidP="00C91228">
      <w:pPr>
        <w:jc w:val="center"/>
        <w:rPr>
          <w:rFonts w:ascii="Arial" w:hAnsi="Arial" w:cs="Arial"/>
          <w:sz w:val="24"/>
          <w:szCs w:val="24"/>
        </w:rPr>
      </w:pPr>
    </w:p>
    <w:p w:rsidR="00427CBA" w:rsidRPr="001972AA" w:rsidRDefault="001972AA" w:rsidP="001972AA">
      <w:pPr>
        <w:jc w:val="center"/>
        <w:rPr>
          <w:rFonts w:ascii="Arial" w:hAnsi="Arial" w:cs="Arial"/>
          <w:b/>
          <w:sz w:val="32"/>
          <w:szCs w:val="32"/>
        </w:rPr>
      </w:pPr>
      <w:r w:rsidRPr="001972AA">
        <w:rPr>
          <w:rFonts w:ascii="Arial" w:hAnsi="Arial" w:cs="Arial"/>
          <w:b/>
          <w:sz w:val="32"/>
          <w:szCs w:val="32"/>
        </w:rPr>
        <w:lastRenderedPageBreak/>
        <w:t>CHORIZOS DEL RANCHO</w:t>
      </w:r>
    </w:p>
    <w:p w:rsidR="00427CBA" w:rsidRDefault="00427CBA" w:rsidP="0095456D">
      <w:pPr>
        <w:rPr>
          <w:rFonts w:ascii="Arial" w:hAnsi="Arial" w:cs="Arial"/>
          <w:sz w:val="24"/>
          <w:szCs w:val="24"/>
        </w:rPr>
      </w:pPr>
    </w:p>
    <w:p w:rsidR="00401F85" w:rsidRPr="001972AA" w:rsidRDefault="001972AA" w:rsidP="001972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972AA">
        <w:rPr>
          <w:rFonts w:ascii="Arial" w:hAnsi="Arial" w:cs="Arial"/>
          <w:b/>
          <w:sz w:val="24"/>
          <w:szCs w:val="24"/>
        </w:rPr>
        <w:t xml:space="preserve">1. </w:t>
      </w:r>
      <w:r w:rsidR="001175C2" w:rsidRPr="001972AA">
        <w:rPr>
          <w:rFonts w:ascii="Arial" w:hAnsi="Arial" w:cs="Arial"/>
          <w:b/>
          <w:sz w:val="24"/>
          <w:szCs w:val="24"/>
        </w:rPr>
        <w:t xml:space="preserve">antecedentes: se describe la forma </w:t>
      </w:r>
      <w:r w:rsidR="00401F85" w:rsidRPr="001972AA">
        <w:rPr>
          <w:rFonts w:ascii="Arial" w:hAnsi="Arial" w:cs="Arial"/>
          <w:b/>
          <w:sz w:val="24"/>
          <w:szCs w:val="24"/>
        </w:rPr>
        <w:t>en que</w:t>
      </w:r>
      <w:r w:rsidR="001175C2" w:rsidRPr="001972AA">
        <w:rPr>
          <w:rFonts w:ascii="Arial" w:hAnsi="Arial" w:cs="Arial"/>
          <w:b/>
          <w:sz w:val="24"/>
          <w:szCs w:val="24"/>
        </w:rPr>
        <w:t xml:space="preserve"> viene funcionando el restaurante objetivo del estudio. Describe todos los antecedentes </w:t>
      </w:r>
      <w:r w:rsidR="00E54613" w:rsidRPr="001972AA">
        <w:rPr>
          <w:rFonts w:ascii="Arial" w:hAnsi="Arial" w:cs="Arial"/>
          <w:b/>
          <w:sz w:val="24"/>
          <w:szCs w:val="24"/>
        </w:rPr>
        <w:t>que ha tenido el negocio frente al aprovisionamiento y calidad de las materias primas en las que laboran</w:t>
      </w:r>
      <w:r w:rsidR="00E54613" w:rsidRPr="001972AA">
        <w:rPr>
          <w:rFonts w:ascii="Arial" w:hAnsi="Arial" w:cs="Arial"/>
          <w:sz w:val="24"/>
          <w:szCs w:val="24"/>
        </w:rPr>
        <w:t>.</w:t>
      </w:r>
    </w:p>
    <w:p w:rsidR="001175C2" w:rsidRDefault="00401F85" w:rsidP="00851E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R/. Chorizos del Rancho desarrolla actividades de maquila y procesos de pedido para la comercialización de los productos a escalas medianas.</w:t>
      </w:r>
    </w:p>
    <w:p w:rsidR="00401F85" w:rsidRDefault="00401F85" w:rsidP="00851E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materias primas son adquiridas con ficha técnica, trazabilidad y legalidad ante los entes gubernamentales como de policía, Invima, Secretaria de salud etc.</w:t>
      </w:r>
    </w:p>
    <w:p w:rsidR="00DB69DD" w:rsidRDefault="00DB69DD" w:rsidP="00851EDF">
      <w:pPr>
        <w:jc w:val="both"/>
        <w:rPr>
          <w:rFonts w:ascii="Arial" w:hAnsi="Arial" w:cs="Arial"/>
          <w:sz w:val="24"/>
          <w:szCs w:val="24"/>
        </w:rPr>
      </w:pPr>
    </w:p>
    <w:p w:rsidR="00E54613" w:rsidRPr="00DB69DD" w:rsidRDefault="00E54613" w:rsidP="00DB69D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B69DD">
        <w:rPr>
          <w:rFonts w:ascii="Arial" w:hAnsi="Arial" w:cs="Arial"/>
          <w:b/>
          <w:sz w:val="24"/>
          <w:szCs w:val="24"/>
        </w:rPr>
        <w:t>2 definiciones</w:t>
      </w:r>
      <w:r w:rsidR="00401F85" w:rsidRPr="00DB69DD">
        <w:rPr>
          <w:rFonts w:ascii="Arial" w:hAnsi="Arial" w:cs="Arial"/>
          <w:b/>
          <w:sz w:val="24"/>
          <w:szCs w:val="24"/>
        </w:rPr>
        <w:t xml:space="preserve"> del problema: E</w:t>
      </w:r>
      <w:r w:rsidRPr="00DB69DD">
        <w:rPr>
          <w:rFonts w:ascii="Arial" w:hAnsi="Arial" w:cs="Arial"/>
          <w:b/>
          <w:sz w:val="24"/>
          <w:szCs w:val="24"/>
        </w:rPr>
        <w:t>n este punto analizamos el problema a tratar criterios de la calidad de materia prima</w:t>
      </w:r>
      <w:r w:rsidRPr="00DB69DD">
        <w:rPr>
          <w:rFonts w:ascii="Arial" w:hAnsi="Arial" w:cs="Arial"/>
          <w:sz w:val="24"/>
          <w:szCs w:val="24"/>
        </w:rPr>
        <w:t>.</w:t>
      </w:r>
    </w:p>
    <w:p w:rsidR="00401F85" w:rsidRDefault="00401F85" w:rsidP="00851E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R/. Cuando las personas procesan alimentos a bajo costo, con materias primas de dudosa procedencia la competencia desleal se vuelve más notoria y se tiene que llegar a una solución vital de lo que es la salud pública.</w:t>
      </w:r>
    </w:p>
    <w:p w:rsidR="00DB69DD" w:rsidRPr="00851EDF" w:rsidRDefault="00DB69DD" w:rsidP="00851EDF">
      <w:pPr>
        <w:jc w:val="both"/>
        <w:rPr>
          <w:rFonts w:ascii="Arial" w:hAnsi="Arial" w:cs="Arial"/>
          <w:sz w:val="24"/>
          <w:szCs w:val="24"/>
        </w:rPr>
      </w:pPr>
    </w:p>
    <w:p w:rsidR="00E54613" w:rsidRPr="00DB69DD" w:rsidRDefault="00E54613" w:rsidP="00DB69D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B69DD">
        <w:rPr>
          <w:rFonts w:ascii="Arial" w:hAnsi="Arial" w:cs="Arial"/>
          <w:b/>
          <w:sz w:val="24"/>
          <w:szCs w:val="24"/>
        </w:rPr>
        <w:t xml:space="preserve">3 objetivos: establecer claramente que es lo que se pretende lograr con el desarrollo del proyecto </w:t>
      </w:r>
    </w:p>
    <w:p w:rsidR="00401F85" w:rsidRDefault="00401F85" w:rsidP="00851E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R/. Este proyecto lo único que pretende lograr es llegar al mercado nacional e internacional con productos diferentes manejando la innovación y asimismo llevando productos diferentes al consumidor final.</w:t>
      </w:r>
    </w:p>
    <w:p w:rsidR="00DB69DD" w:rsidRPr="00851EDF" w:rsidRDefault="00DB69DD" w:rsidP="00851EDF">
      <w:pPr>
        <w:jc w:val="both"/>
        <w:rPr>
          <w:rFonts w:ascii="Arial" w:hAnsi="Arial" w:cs="Arial"/>
          <w:sz w:val="24"/>
          <w:szCs w:val="24"/>
        </w:rPr>
      </w:pPr>
    </w:p>
    <w:p w:rsidR="00E54613" w:rsidRDefault="00E54613" w:rsidP="00DB69D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B69DD">
        <w:rPr>
          <w:rFonts w:ascii="Arial" w:hAnsi="Arial" w:cs="Arial"/>
          <w:b/>
          <w:sz w:val="24"/>
          <w:szCs w:val="24"/>
        </w:rPr>
        <w:t xml:space="preserve">4. procedimiento: es la forma como se va a realizar las actividades </w:t>
      </w:r>
      <w:r w:rsidR="00851EDF" w:rsidRPr="00DB69DD">
        <w:rPr>
          <w:rFonts w:ascii="Arial" w:hAnsi="Arial" w:cs="Arial"/>
          <w:b/>
          <w:sz w:val="24"/>
          <w:szCs w:val="24"/>
        </w:rPr>
        <w:t>a seguir de acuerdo al objetivo escrito (son la de pasos a la secuencia para lograr el objetivo)</w:t>
      </w:r>
    </w:p>
    <w:p w:rsidR="00DB69DD" w:rsidRPr="00DB69DD" w:rsidRDefault="00DB69DD" w:rsidP="00DB69DD">
      <w:pPr>
        <w:pStyle w:val="Prrafodelista"/>
        <w:ind w:left="644"/>
        <w:jc w:val="both"/>
        <w:rPr>
          <w:rFonts w:ascii="Arial" w:hAnsi="Arial" w:cs="Arial"/>
          <w:b/>
          <w:sz w:val="24"/>
          <w:szCs w:val="24"/>
        </w:rPr>
      </w:pPr>
    </w:p>
    <w:p w:rsidR="00851EDF" w:rsidRDefault="00851EDF" w:rsidP="00DB69D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B69DD">
        <w:rPr>
          <w:rFonts w:ascii="Arial" w:hAnsi="Arial" w:cs="Arial"/>
          <w:b/>
          <w:sz w:val="24"/>
          <w:szCs w:val="24"/>
        </w:rPr>
        <w:t>5. desarrollo de las actividades: plasmar en documento Word como ha desarrollado las actividades propuestas anexo vide</w:t>
      </w:r>
      <w:r w:rsidR="00DB69DD">
        <w:rPr>
          <w:rFonts w:ascii="Arial" w:hAnsi="Arial" w:cs="Arial"/>
          <w:b/>
          <w:sz w:val="24"/>
          <w:szCs w:val="24"/>
        </w:rPr>
        <w:t>os, fotos, presentación adicional.</w:t>
      </w:r>
    </w:p>
    <w:p w:rsidR="00DB69DD" w:rsidRPr="00DB69DD" w:rsidRDefault="00DB69DD" w:rsidP="00DB69DD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B69DD" w:rsidRPr="00DB69DD" w:rsidRDefault="00DB69DD" w:rsidP="00DB69DD">
      <w:pPr>
        <w:pStyle w:val="Prrafodelista"/>
        <w:ind w:left="64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Referente a la actividad se me hizo difícil elaborarlo en</w:t>
      </w:r>
      <w:r w:rsidR="00021D26">
        <w:rPr>
          <w:rFonts w:ascii="Arial" w:hAnsi="Arial" w:cs="Arial"/>
          <w:sz w:val="24"/>
          <w:szCs w:val="24"/>
        </w:rPr>
        <w:t xml:space="preserve"> base a un restaurante </w:t>
      </w:r>
      <w:r>
        <w:rPr>
          <w:rFonts w:ascii="Arial" w:hAnsi="Arial" w:cs="Arial"/>
          <w:sz w:val="24"/>
          <w:szCs w:val="24"/>
        </w:rPr>
        <w:t>m</w:t>
      </w:r>
      <w:r w:rsidR="00021D26">
        <w:rPr>
          <w:rFonts w:ascii="Arial" w:hAnsi="Arial" w:cs="Arial"/>
          <w:sz w:val="24"/>
          <w:szCs w:val="24"/>
        </w:rPr>
        <w:t xml:space="preserve">e pusieron muchos problemas </w:t>
      </w:r>
      <w:r>
        <w:rPr>
          <w:rFonts w:ascii="Arial" w:hAnsi="Arial" w:cs="Arial"/>
          <w:sz w:val="24"/>
          <w:szCs w:val="24"/>
        </w:rPr>
        <w:t xml:space="preserve">por las fotos y que por </w:t>
      </w:r>
      <w:r w:rsidR="00021D26">
        <w:rPr>
          <w:rFonts w:ascii="Arial" w:hAnsi="Arial" w:cs="Arial"/>
          <w:sz w:val="24"/>
          <w:szCs w:val="24"/>
        </w:rPr>
        <w:t>qué</w:t>
      </w:r>
      <w:r w:rsidR="0004702F">
        <w:rPr>
          <w:rFonts w:ascii="Arial" w:hAnsi="Arial" w:cs="Arial"/>
          <w:sz w:val="24"/>
          <w:szCs w:val="24"/>
        </w:rPr>
        <w:t xml:space="preserve"> tantas preguntas entonces hablé</w:t>
      </w:r>
      <w:r>
        <w:rPr>
          <w:rFonts w:ascii="Arial" w:hAnsi="Arial" w:cs="Arial"/>
          <w:sz w:val="24"/>
          <w:szCs w:val="24"/>
        </w:rPr>
        <w:t xml:space="preserve"> con el tutor para </w:t>
      </w:r>
      <w:r w:rsidR="00021D26">
        <w:rPr>
          <w:rFonts w:ascii="Arial" w:hAnsi="Arial" w:cs="Arial"/>
          <w:sz w:val="24"/>
          <w:szCs w:val="24"/>
        </w:rPr>
        <w:t xml:space="preserve">pedir autorización si lo podía hacer en una planta de alimentos por eso mi trabajo </w:t>
      </w:r>
      <w:r w:rsidR="0004702F">
        <w:rPr>
          <w:rFonts w:ascii="Arial" w:hAnsi="Arial" w:cs="Arial"/>
          <w:sz w:val="24"/>
          <w:szCs w:val="24"/>
        </w:rPr>
        <w:t>está</w:t>
      </w:r>
      <w:r w:rsidR="00021D26">
        <w:rPr>
          <w:rFonts w:ascii="Arial" w:hAnsi="Arial" w:cs="Arial"/>
          <w:sz w:val="24"/>
          <w:szCs w:val="24"/>
        </w:rPr>
        <w:t xml:space="preserve"> en base de una planta de chorizos.  </w:t>
      </w:r>
    </w:p>
    <w:p w:rsidR="00DB69DD" w:rsidRDefault="00DB69DD" w:rsidP="00DB69DD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4702F" w:rsidRDefault="0004702F" w:rsidP="00DB69DD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planta de chorizos está al día con documentación utensilios maquinaria atería prima todo al día no veo nada malo en su producción </w:t>
      </w:r>
      <w:r>
        <w:rPr>
          <w:rFonts w:ascii="Arial" w:hAnsi="Arial" w:cs="Arial"/>
          <w:sz w:val="24"/>
          <w:szCs w:val="24"/>
        </w:rPr>
        <w:lastRenderedPageBreak/>
        <w:t xml:space="preserve">puesto que cumple con todo tiene buena BPM el único problema es en su comercio puesto que es muy nuevo de resto es una excelente  </w:t>
      </w:r>
      <w:proofErr w:type="gramStart"/>
      <w:r>
        <w:rPr>
          <w:rFonts w:ascii="Arial" w:hAnsi="Arial" w:cs="Arial"/>
          <w:sz w:val="24"/>
          <w:szCs w:val="24"/>
        </w:rPr>
        <w:t>planta .</w:t>
      </w:r>
      <w:proofErr w:type="gramEnd"/>
    </w:p>
    <w:p w:rsidR="0004702F" w:rsidRDefault="0004702F" w:rsidP="00DB69DD">
      <w:pPr>
        <w:pStyle w:val="Prrafodelista"/>
        <w:rPr>
          <w:rFonts w:ascii="Arial" w:hAnsi="Arial" w:cs="Arial"/>
          <w:sz w:val="24"/>
          <w:szCs w:val="24"/>
        </w:rPr>
      </w:pPr>
    </w:p>
    <w:p w:rsidR="0004702F" w:rsidRPr="0004702F" w:rsidRDefault="0004702F" w:rsidP="00DB69DD">
      <w:pPr>
        <w:pStyle w:val="Prrafodelista"/>
        <w:rPr>
          <w:rFonts w:ascii="Arial" w:hAnsi="Arial" w:cs="Arial"/>
          <w:sz w:val="24"/>
          <w:szCs w:val="24"/>
        </w:rPr>
      </w:pPr>
    </w:p>
    <w:p w:rsidR="00DB69DD" w:rsidRDefault="0004702F" w:rsidP="004F1FC1">
      <w:pPr>
        <w:pStyle w:val="Prrafodelista"/>
        <w:ind w:left="64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>
            <wp:extent cx="4029075" cy="3552825"/>
            <wp:effectExtent l="19050" t="0" r="9525" b="0"/>
            <wp:docPr id="1" name="Imagen 1" descr="D:\info\Downloads\20180810_150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fo\Downloads\20180810_1501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602" cy="355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FC1" w:rsidRDefault="004F1FC1" w:rsidP="00DB69DD">
      <w:pPr>
        <w:pStyle w:val="Prrafodelista"/>
        <w:ind w:left="644"/>
        <w:jc w:val="both"/>
        <w:rPr>
          <w:rFonts w:ascii="Arial" w:hAnsi="Arial" w:cs="Arial"/>
          <w:sz w:val="24"/>
          <w:szCs w:val="24"/>
        </w:rPr>
      </w:pPr>
    </w:p>
    <w:p w:rsidR="004F1FC1" w:rsidRDefault="004F1FC1" w:rsidP="00DB69DD">
      <w:pPr>
        <w:pStyle w:val="Prrafodelista"/>
        <w:ind w:left="644"/>
        <w:jc w:val="both"/>
        <w:rPr>
          <w:rFonts w:ascii="Arial" w:hAnsi="Arial" w:cs="Arial"/>
          <w:sz w:val="24"/>
          <w:szCs w:val="24"/>
        </w:rPr>
      </w:pPr>
    </w:p>
    <w:p w:rsidR="004F1FC1" w:rsidRPr="00DB69DD" w:rsidRDefault="004F1FC1" w:rsidP="00DB69DD">
      <w:pPr>
        <w:pStyle w:val="Prrafodelista"/>
        <w:ind w:left="644"/>
        <w:jc w:val="both"/>
        <w:rPr>
          <w:rFonts w:ascii="Arial" w:hAnsi="Arial" w:cs="Arial"/>
          <w:sz w:val="24"/>
          <w:szCs w:val="24"/>
        </w:rPr>
      </w:pPr>
    </w:p>
    <w:p w:rsidR="00851EDF" w:rsidRPr="00851EDF" w:rsidRDefault="00851EDF" w:rsidP="004F1FC1">
      <w:pPr>
        <w:jc w:val="center"/>
        <w:rPr>
          <w:rFonts w:ascii="Arial" w:hAnsi="Arial" w:cs="Arial"/>
          <w:sz w:val="24"/>
          <w:szCs w:val="24"/>
        </w:rPr>
      </w:pPr>
      <w:r w:rsidRPr="00851EDF">
        <w:rPr>
          <w:rFonts w:ascii="Arial" w:hAnsi="Arial" w:cs="Arial"/>
          <w:sz w:val="24"/>
          <w:szCs w:val="24"/>
        </w:rPr>
        <w:t>.</w:t>
      </w:r>
      <w:r w:rsidR="004F1FC1" w:rsidRPr="004F1FC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4F1FC1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>
            <wp:extent cx="4171950" cy="3624810"/>
            <wp:effectExtent l="19050" t="0" r="0" b="0"/>
            <wp:docPr id="2" name="Imagen 2" descr="D:\info\Downloads\20180810_150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nfo\Downloads\20180810_15013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460" cy="362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5C2" w:rsidRDefault="004F1FC1" w:rsidP="004F1FC1">
      <w:pPr>
        <w:jc w:val="center"/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4048125" cy="3924300"/>
            <wp:effectExtent l="19050" t="0" r="9525" b="0"/>
            <wp:docPr id="3" name="Imagen 3" descr="D:\info\Downloads\20180810_122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nfo\Downloads\20180810_12203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649" cy="3923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FC1" w:rsidRDefault="004F1FC1" w:rsidP="004F1FC1">
      <w:pPr>
        <w:jc w:val="center"/>
      </w:pPr>
    </w:p>
    <w:p w:rsidR="004F1FC1" w:rsidRDefault="004F1FC1" w:rsidP="004F1FC1">
      <w:pPr>
        <w:jc w:val="center"/>
      </w:pPr>
    </w:p>
    <w:p w:rsidR="001339F7" w:rsidRPr="00851EDF" w:rsidRDefault="004F1FC1" w:rsidP="00851EDF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s-CO" w:eastAsia="es-CO"/>
        </w:rPr>
        <w:drawing>
          <wp:inline distT="0" distB="0" distL="0" distR="0">
            <wp:extent cx="3609975" cy="3997325"/>
            <wp:effectExtent l="19050" t="0" r="9525" b="0"/>
            <wp:docPr id="4" name="Imagen 4" descr="D:\info\Downloads\20180810_1216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nfo\Downloads\20180810_12160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551" cy="3996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1EDF" w:rsidRPr="00851EDF">
        <w:rPr>
          <w:b/>
          <w:sz w:val="32"/>
          <w:szCs w:val="32"/>
        </w:rPr>
        <w:t xml:space="preserve"> </w:t>
      </w:r>
    </w:p>
    <w:p w:rsidR="00851EDF" w:rsidRDefault="002D0E6B" w:rsidP="00851EDF">
      <w:r>
        <w:lastRenderedPageBreak/>
        <w:t xml:space="preserve"> </w:t>
      </w:r>
      <w:bookmarkStart w:id="0" w:name="_GoBack"/>
      <w:bookmarkEnd w:id="0"/>
      <w:r w:rsidR="004F1FC1">
        <w:rPr>
          <w:noProof/>
          <w:lang w:val="es-CO" w:eastAsia="es-CO"/>
        </w:rPr>
        <w:drawing>
          <wp:inline distT="0" distB="0" distL="0" distR="0">
            <wp:extent cx="5400040" cy="4050030"/>
            <wp:effectExtent l="19050" t="0" r="0" b="0"/>
            <wp:docPr id="5" name="Imagen 5" descr="D:\info\Downloads\20180810_1215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nfo\Downloads\20180810_12153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1EDF" w:rsidSect="00333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6DD" w:rsidRDefault="006C26DD" w:rsidP="001175C2">
      <w:pPr>
        <w:spacing w:after="0" w:line="240" w:lineRule="auto"/>
      </w:pPr>
      <w:r>
        <w:separator/>
      </w:r>
    </w:p>
  </w:endnote>
  <w:endnote w:type="continuationSeparator" w:id="0">
    <w:p w:rsidR="006C26DD" w:rsidRDefault="006C26DD" w:rsidP="00117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6DD" w:rsidRDefault="006C26DD" w:rsidP="001175C2">
      <w:pPr>
        <w:spacing w:after="0" w:line="240" w:lineRule="auto"/>
      </w:pPr>
      <w:r>
        <w:separator/>
      </w:r>
    </w:p>
  </w:footnote>
  <w:footnote w:type="continuationSeparator" w:id="0">
    <w:p w:rsidR="006C26DD" w:rsidRDefault="006C26DD" w:rsidP="00117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02464"/>
    <w:multiLevelType w:val="hybridMultilevel"/>
    <w:tmpl w:val="A710A2C0"/>
    <w:lvl w:ilvl="0" w:tplc="24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39F7"/>
    <w:rsid w:val="00021D26"/>
    <w:rsid w:val="0004702F"/>
    <w:rsid w:val="001175C2"/>
    <w:rsid w:val="001339F7"/>
    <w:rsid w:val="00166BB5"/>
    <w:rsid w:val="001972AA"/>
    <w:rsid w:val="00235B23"/>
    <w:rsid w:val="002D0E6B"/>
    <w:rsid w:val="00333A6A"/>
    <w:rsid w:val="00401F85"/>
    <w:rsid w:val="00427CBA"/>
    <w:rsid w:val="004F1FC1"/>
    <w:rsid w:val="00672097"/>
    <w:rsid w:val="006C26DD"/>
    <w:rsid w:val="00757BA4"/>
    <w:rsid w:val="00851EDF"/>
    <w:rsid w:val="008537D6"/>
    <w:rsid w:val="008B6658"/>
    <w:rsid w:val="0095456D"/>
    <w:rsid w:val="00C91228"/>
    <w:rsid w:val="00DB69DD"/>
    <w:rsid w:val="00E54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A6A"/>
  </w:style>
  <w:style w:type="paragraph" w:styleId="Ttulo1">
    <w:name w:val="heading 1"/>
    <w:basedOn w:val="Normal"/>
    <w:link w:val="Ttulo1Car"/>
    <w:uiPriority w:val="9"/>
    <w:qFormat/>
    <w:rsid w:val="008B66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7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75C2"/>
  </w:style>
  <w:style w:type="paragraph" w:styleId="Piedepgina">
    <w:name w:val="footer"/>
    <w:basedOn w:val="Normal"/>
    <w:link w:val="PiedepginaCar"/>
    <w:uiPriority w:val="99"/>
    <w:unhideWhenUsed/>
    <w:rsid w:val="00117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75C2"/>
  </w:style>
  <w:style w:type="character" w:customStyle="1" w:styleId="Ttulo1Car">
    <w:name w:val="Título 1 Car"/>
    <w:basedOn w:val="Fuentedeprrafopredeter"/>
    <w:link w:val="Ttulo1"/>
    <w:uiPriority w:val="9"/>
    <w:rsid w:val="008B6658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Prrafodelista">
    <w:name w:val="List Paragraph"/>
    <w:basedOn w:val="Normal"/>
    <w:uiPriority w:val="34"/>
    <w:qFormat/>
    <w:rsid w:val="001972A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47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0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2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LUISA</cp:lastModifiedBy>
  <cp:revision>2</cp:revision>
  <dcterms:created xsi:type="dcterms:W3CDTF">2018-08-13T22:28:00Z</dcterms:created>
  <dcterms:modified xsi:type="dcterms:W3CDTF">2018-08-13T22:28:00Z</dcterms:modified>
</cp:coreProperties>
</file>